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68"/>
      </w:tblGrid>
      <w:tr>
        <w:trPr>
          <w:trHeight w:val="1271" w:hRule="atLeast"/>
        </w:trPr>
        <w:tc>
          <w:tcPr>
            <w:tcW w:w="4368" w:type="dxa"/>
            <w:tcBorders>
              <w:top w:val="single" w:sz="36" w:space="0" w:color="4F81BC"/>
              <w:bottom w:val="single" w:sz="24" w:space="0" w:color="4F81BC"/>
            </w:tcBorders>
          </w:tcPr>
          <w:p>
            <w:pPr>
              <w:pStyle w:val="TableParagraph"/>
              <w:spacing w:line="240" w:lineRule="auto" w:before="120"/>
              <w:ind w:left="108"/>
              <w:jc w:val="left"/>
              <w:rPr>
                <w:sz w:val="40"/>
              </w:rPr>
            </w:pPr>
            <w:r>
              <w:rPr>
                <w:sz w:val="40"/>
              </w:rPr>
              <w:t>COMP</w:t>
            </w:r>
            <w:r>
              <w:rPr>
                <w:spacing w:val="-7"/>
                <w:sz w:val="40"/>
              </w:rPr>
              <w:t> </w:t>
            </w:r>
            <w:r>
              <w:rPr>
                <w:spacing w:val="-4"/>
                <w:sz w:val="40"/>
              </w:rPr>
              <w:t>2121</w:t>
            </w:r>
          </w:p>
          <w:p>
            <w:pPr>
              <w:pStyle w:val="TableParagraph"/>
              <w:spacing w:line="240" w:lineRule="auto"/>
              <w:ind w:left="108" w:right="1668"/>
              <w:jc w:val="left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pacing w:val="-2"/>
                <w:sz w:val="24"/>
              </w:rPr>
              <w:t>DISCRETE MATHEMATICS</w:t>
            </w:r>
          </w:p>
        </w:tc>
      </w:tr>
      <w:tr>
        <w:trPr>
          <w:trHeight w:val="1286" w:hRule="atLeast"/>
        </w:trPr>
        <w:tc>
          <w:tcPr>
            <w:tcW w:w="4368" w:type="dxa"/>
            <w:tcBorders>
              <w:top w:val="single" w:sz="24" w:space="0" w:color="4F81BC"/>
              <w:bottom w:val="single" w:sz="24" w:space="0" w:color="4F81BC"/>
            </w:tcBorders>
          </w:tcPr>
          <w:p>
            <w:pPr>
              <w:pStyle w:val="TableParagraph"/>
              <w:spacing w:line="240" w:lineRule="auto" w:before="315"/>
              <w:ind w:left="108"/>
              <w:jc w:val="left"/>
              <w:rPr>
                <w:rFonts w:ascii="Cambria"/>
                <w:sz w:val="56"/>
              </w:rPr>
            </w:pPr>
            <w:r>
              <w:rPr>
                <w:rFonts w:ascii="Cambria"/>
                <w:sz w:val="56"/>
              </w:rPr>
              <w:t>Lecture</w:t>
            </w:r>
            <w:r>
              <w:rPr>
                <w:rFonts w:ascii="Cambria"/>
                <w:spacing w:val="-20"/>
                <w:sz w:val="56"/>
              </w:rPr>
              <w:t> </w:t>
            </w:r>
            <w:r>
              <w:rPr>
                <w:rFonts w:ascii="Cambria"/>
                <w:spacing w:val="-10"/>
                <w:sz w:val="56"/>
              </w:rPr>
              <w:t>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94"/>
        <w:ind w:left="0" w:right="2053" w:firstLine="0"/>
        <w:jc w:val="right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395840">
            <wp:simplePos x="0" y="0"/>
            <wp:positionH relativeFrom="page">
              <wp:posOffset>3773418</wp:posOffset>
            </wp:positionH>
            <wp:positionV relativeFrom="paragraph">
              <wp:posOffset>-2618933</wp:posOffset>
            </wp:positionV>
            <wp:extent cx="3154467" cy="3327639"/>
            <wp:effectExtent l="0" t="0" r="0" b="0"/>
            <wp:wrapNone/>
            <wp:docPr id="1" name="image1.png" descr="Lecture 9 rotated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467" cy="332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_bookmark0">
        <w:r>
          <w:rPr>
            <w:b/>
            <w:w w:val="100"/>
            <w:sz w:val="16"/>
          </w:rPr>
          <w:t>1</w:t>
        </w:r>
      </w:hyperlink>
    </w:p>
    <w:p>
      <w:pPr>
        <w:pStyle w:val="BodyText"/>
        <w:spacing w:before="3"/>
        <w:rPr>
          <w:b/>
          <w:sz w:val="27"/>
        </w:rPr>
      </w:pPr>
      <w:r>
        <w:rPr/>
        <w:pict>
          <v:rect style="position:absolute;margin-left:65.879997pt;margin-top:16.889759pt;width:219.12pt;height:3.0pt;mso-position-horizontal-relative:page;mso-position-vertical-relative:paragraph;z-index:-15728640;mso-wrap-distance-left:0;mso-wrap-distance-right:0" id="docshape5" filled="true" fillcolor="#4f81bc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b/>
          <w:sz w:val="18"/>
        </w:rPr>
      </w:pPr>
    </w:p>
    <w:p>
      <w:pPr>
        <w:pStyle w:val="Title"/>
        <w:rPr>
          <w:u w:val="none"/>
        </w:rPr>
      </w:pPr>
      <w:bookmarkStart w:name="Logical Implication: Rules of Inference" w:id="1"/>
      <w:bookmarkEnd w:id="1"/>
      <w:r>
        <w:rPr>
          <w:b w:val="0"/>
          <w:u w:val="none"/>
        </w:rPr>
      </w:r>
      <w:r>
        <w:rPr>
          <w:u w:val="single"/>
        </w:rPr>
        <w:t>Logical</w:t>
      </w:r>
      <w:r>
        <w:rPr>
          <w:spacing w:val="-5"/>
          <w:u w:val="single"/>
        </w:rPr>
        <w:t> </w:t>
      </w:r>
      <w:r>
        <w:rPr>
          <w:u w:val="single"/>
        </w:rPr>
        <w:t>Implication:</w:t>
      </w:r>
      <w:r>
        <w:rPr>
          <w:spacing w:val="-6"/>
          <w:u w:val="single"/>
        </w:rPr>
        <w:t> </w:t>
      </w:r>
      <w:r>
        <w:rPr>
          <w:u w:val="single"/>
        </w:rPr>
        <w:t>Rules</w:t>
      </w:r>
      <w:r>
        <w:rPr>
          <w:spacing w:val="-6"/>
          <w:u w:val="single"/>
        </w:rPr>
        <w:t> </w:t>
      </w:r>
      <w:r>
        <w:rPr>
          <w:u w:val="single"/>
        </w:rPr>
        <w:t>of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Inference</w:t>
      </w:r>
    </w:p>
    <w:p>
      <w:pPr>
        <w:pStyle w:val="BodyText"/>
        <w:spacing w:before="11"/>
        <w:rPr>
          <w:b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999" w:val="left" w:leader="none"/>
          <w:tab w:pos="1000" w:val="left" w:leader="none"/>
        </w:tabs>
        <w:spacing w:line="240" w:lineRule="auto" w:before="92" w:after="0"/>
        <w:ind w:left="1000" w:right="0" w:hanging="420"/>
        <w:jc w:val="left"/>
        <w:rPr>
          <w:b/>
          <w:sz w:val="24"/>
        </w:rPr>
      </w:pPr>
      <w:bookmarkStart w:name="  Logical Implication: Rules of Inferen" w:id="2"/>
      <w:bookmarkEnd w:id="2"/>
      <w:r>
        <w:rPr>
          <w:b/>
          <w:sz w:val="24"/>
        </w:rPr>
        <w:t>Logi</w:t>
      </w:r>
      <w:r>
        <w:rPr>
          <w:b/>
          <w:sz w:val="24"/>
        </w:rPr>
        <w:t>cal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Implication: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Rules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Inference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220" w:right="115"/>
        <w:jc w:val="both"/>
      </w:pPr>
      <w:r>
        <w:rPr/>
        <w:t>In mathematics, an argument is defined to be a</w:t>
      </w:r>
      <w:r>
        <w:rPr>
          <w:spacing w:val="-1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of statements that reach a conclusion. If the argument is </w:t>
      </w:r>
      <w:r>
        <w:rPr>
          <w:i/>
        </w:rPr>
        <w:t>valid</w:t>
      </w:r>
      <w:r>
        <w:rPr/>
        <w:t>, then the conclusion follows from the earlier statements in the argument.</w:t>
      </w:r>
      <w:r>
        <w:rPr>
          <w:spacing w:val="40"/>
        </w:rPr>
        <w:t> </w:t>
      </w:r>
      <w:r>
        <w:rPr/>
        <w:t>All of the statements, except the final one are called premises (or assumptions, or hypotheses). The final statement is called the conclusion. We often use the symbol </w:t>
      </w:r>
      <w:r>
        <w:rPr>
          <w:rFonts w:ascii="Symbol" w:hAnsi="Symbol"/>
        </w:rPr>
        <w:t></w:t>
      </w:r>
      <w:r>
        <w:rPr/>
        <w:t> (read “therefore”) just before the conclusion.</w:t>
      </w:r>
    </w:p>
    <w:p>
      <w:pPr>
        <w:pStyle w:val="BodyText"/>
        <w:spacing w:before="1"/>
      </w:pPr>
    </w:p>
    <w:p>
      <w:pPr>
        <w:pStyle w:val="BodyText"/>
        <w:ind w:left="220" w:right="116"/>
        <w:jc w:val="both"/>
      </w:pPr>
      <w:r>
        <w:rPr/>
        <w:t>An argument form is an argument involving statement variables (such as </w:t>
      </w:r>
      <w:r>
        <w:rPr>
          <w:i/>
        </w:rPr>
        <w:t>p </w:t>
      </w:r>
      <w:r>
        <w:rPr/>
        <w:t>and </w:t>
      </w:r>
      <w:r>
        <w:rPr>
          <w:i/>
        </w:rPr>
        <w:t>q</w:t>
      </w:r>
      <w:r>
        <w:rPr/>
        <w:t>). An argument form is valid when any substitution of statements for the statement variables that leaves the premises true also results in the conclusion being true.</w:t>
      </w:r>
      <w:r>
        <w:rPr>
          <w:spacing w:val="80"/>
        </w:rPr>
        <w:t> </w:t>
      </w:r>
      <w:r>
        <w:rPr/>
        <w:t>To say an argument is valid means that</w:t>
      </w:r>
      <w:r>
        <w:rPr>
          <w:spacing w:val="40"/>
        </w:rPr>
        <w:t> </w:t>
      </w:r>
      <w:r>
        <w:rPr/>
        <w:t>its form is valid.</w:t>
      </w:r>
    </w:p>
    <w:p>
      <w:pPr>
        <w:pStyle w:val="BodyText"/>
      </w:pPr>
    </w:p>
    <w:p>
      <w:pPr>
        <w:tabs>
          <w:tab w:pos="1659" w:val="left" w:leader="none"/>
        </w:tabs>
        <w:spacing w:before="1"/>
        <w:ind w:left="220" w:right="0" w:firstLine="0"/>
        <w:jc w:val="left"/>
        <w:rPr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> </w:t>
      </w:r>
      <w:r>
        <w:rPr>
          <w:b/>
          <w:spacing w:val="-5"/>
          <w:sz w:val="24"/>
        </w:rPr>
        <w:t>1.</w:t>
      </w:r>
      <w:r>
        <w:rPr>
          <w:b/>
          <w:sz w:val="24"/>
        </w:rPr>
        <w:tab/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2"/>
          <w:sz w:val="24"/>
        </w:rPr>
        <w:t> </w:t>
      </w:r>
      <w:r>
        <w:rPr>
          <w:sz w:val="24"/>
        </w:rPr>
        <w:t>classic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argument:</w:t>
      </w:r>
    </w:p>
    <w:p>
      <w:pPr>
        <w:pStyle w:val="BodyText"/>
        <w:spacing w:before="136"/>
        <w:ind w:left="1660" w:right="2187"/>
      </w:pPr>
      <w:r>
        <w:rPr/>
        <w:t>If</w:t>
      </w:r>
      <w:r>
        <w:rPr>
          <w:spacing w:val="-6"/>
        </w:rPr>
        <w:t> </w:t>
      </w:r>
      <w:r>
        <w:rPr/>
        <w:t>Socrates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human</w:t>
      </w:r>
      <w:r>
        <w:rPr>
          <w:spacing w:val="-6"/>
        </w:rPr>
        <w:t> </w:t>
      </w:r>
      <w:r>
        <w:rPr/>
        <w:t>being,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Socrates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mortal; Socrates is a human being;</w:t>
      </w:r>
    </w:p>
    <w:p>
      <w:pPr>
        <w:pStyle w:val="BodyText"/>
        <w:spacing w:before="2"/>
        <w:ind w:left="1660"/>
      </w:pPr>
      <w:r>
        <w:rPr>
          <w:rFonts w:ascii="Symbol" w:hAnsi="Symbol"/>
        </w:rPr>
        <w:t></w:t>
      </w:r>
      <w:r>
        <w:rPr/>
        <w:t>Socrates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mortal.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footerReference w:type="default" r:id="rId5"/>
          <w:type w:val="continuous"/>
          <w:pgSz w:w="12240" w:h="15840"/>
          <w:pgMar w:footer="709" w:header="0" w:top="800" w:bottom="900" w:left="1220" w:right="1320"/>
          <w:pgNumType w:start="1"/>
        </w:sectPr>
      </w:pPr>
    </w:p>
    <w:p>
      <w:pPr>
        <w:pStyle w:val="BodyText"/>
        <w:spacing w:before="90"/>
        <w:ind w:left="1660"/>
      </w:pPr>
      <w:r>
        <w:rPr/>
        <w:t>This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abstract</w:t>
      </w:r>
      <w:r>
        <w:rPr>
          <w:spacing w:val="-1"/>
        </w:rPr>
        <w:t> </w:t>
      </w:r>
      <w:r>
        <w:rPr>
          <w:spacing w:val="-4"/>
        </w:rPr>
        <w:t>form:</w:t>
      </w:r>
    </w:p>
    <w:p>
      <w:pPr>
        <w:spacing w:before="136"/>
        <w:ind w:left="1660" w:right="3878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-13"/>
          <w:sz w:val="24"/>
        </w:rPr>
        <w:t> </w:t>
      </w:r>
      <w:r>
        <w:rPr>
          <w:sz w:val="24"/>
        </w:rPr>
        <w:t>then</w:t>
      </w:r>
      <w:r>
        <w:rPr>
          <w:spacing w:val="-13"/>
          <w:sz w:val="24"/>
        </w:rPr>
        <w:t> </w:t>
      </w:r>
      <w:r>
        <w:rPr>
          <w:i/>
          <w:sz w:val="24"/>
        </w:rPr>
        <w:t>q</w:t>
      </w:r>
      <w:r>
        <w:rPr>
          <w:sz w:val="24"/>
        </w:rPr>
        <w:t>; </w:t>
      </w:r>
      <w:r>
        <w:rPr>
          <w:i/>
          <w:spacing w:val="-6"/>
          <w:sz w:val="24"/>
        </w:rPr>
        <w:t>p</w:t>
      </w:r>
      <w:r>
        <w:rPr>
          <w:spacing w:val="-6"/>
          <w:sz w:val="24"/>
        </w:rPr>
        <w:t>;</w:t>
      </w:r>
    </w:p>
    <w:p>
      <w:pPr>
        <w:spacing w:line="294" w:lineRule="exact" w:before="0"/>
        <w:ind w:left="1660" w:right="0" w:firstLine="0"/>
        <w:jc w:val="left"/>
        <w:rPr>
          <w:sz w:val="24"/>
        </w:rPr>
      </w:pPr>
      <w:r>
        <w:rPr>
          <w:rFonts w:ascii="Symbol" w:hAnsi="Symbol"/>
          <w:spacing w:val="-5"/>
          <w:sz w:val="24"/>
        </w:rPr>
        <w:t></w:t>
      </w:r>
      <w:r>
        <w:rPr>
          <w:i/>
          <w:spacing w:val="-5"/>
          <w:sz w:val="24"/>
        </w:rPr>
        <w:t>q</w:t>
      </w:r>
      <w:r>
        <w:rPr>
          <w:spacing w:val="-5"/>
          <w:sz w:val="24"/>
        </w:rPr>
        <w:t>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19"/>
      </w:pPr>
      <w:r>
        <w:rPr>
          <w:position w:val="2"/>
        </w:rPr>
        <w:t>In</w:t>
      </w:r>
      <w:r>
        <w:rPr>
          <w:spacing w:val="27"/>
          <w:position w:val="2"/>
        </w:rPr>
        <w:t> </w:t>
      </w:r>
      <w:r>
        <w:rPr>
          <w:position w:val="2"/>
        </w:rPr>
        <w:t>general,</w:t>
      </w:r>
      <w:r>
        <w:rPr>
          <w:spacing w:val="27"/>
          <w:position w:val="2"/>
        </w:rPr>
        <w:t> </w:t>
      </w:r>
      <w:r>
        <w:rPr>
          <w:position w:val="2"/>
        </w:rPr>
        <w:t>we</w:t>
      </w:r>
      <w:r>
        <w:rPr>
          <w:spacing w:val="26"/>
          <w:position w:val="2"/>
        </w:rPr>
        <w:t> </w:t>
      </w:r>
      <w:r>
        <w:rPr>
          <w:position w:val="2"/>
        </w:rPr>
        <w:t>can</w:t>
      </w:r>
      <w:r>
        <w:rPr>
          <w:spacing w:val="28"/>
          <w:position w:val="2"/>
        </w:rPr>
        <w:t> </w:t>
      </w:r>
      <w:r>
        <w:rPr>
          <w:position w:val="2"/>
        </w:rPr>
        <w:t>have</w:t>
      </w:r>
      <w:r>
        <w:rPr>
          <w:spacing w:val="29"/>
          <w:position w:val="2"/>
        </w:rPr>
        <w:t> </w:t>
      </w:r>
      <w:r>
        <w:rPr>
          <w:position w:val="2"/>
        </w:rPr>
        <w:t>n</w:t>
      </w:r>
      <w:r>
        <w:rPr>
          <w:spacing w:val="27"/>
          <w:position w:val="2"/>
        </w:rPr>
        <w:t> </w:t>
      </w:r>
      <w:r>
        <w:rPr>
          <w:position w:val="2"/>
        </w:rPr>
        <w:t>premises,</w:t>
      </w:r>
      <w:r>
        <w:rPr>
          <w:spacing w:val="27"/>
          <w:position w:val="2"/>
        </w:rPr>
        <w:t> </w:t>
      </w:r>
      <w:r>
        <w:rPr>
          <w:position w:val="2"/>
        </w:rPr>
        <w:t>p</w:t>
      </w:r>
      <w:r>
        <w:rPr>
          <w:sz w:val="16"/>
        </w:rPr>
        <w:t>1</w:t>
      </w:r>
      <w:r>
        <w:rPr>
          <w:position w:val="2"/>
        </w:rPr>
        <w:t>,</w:t>
      </w:r>
      <w:r>
        <w:rPr>
          <w:spacing w:val="25"/>
          <w:position w:val="2"/>
        </w:rPr>
        <w:t> </w:t>
      </w:r>
      <w:r>
        <w:rPr>
          <w:position w:val="2"/>
        </w:rPr>
        <w:t>p</w:t>
      </w:r>
      <w:r>
        <w:rPr>
          <w:sz w:val="16"/>
        </w:rPr>
        <w:t>2</w:t>
      </w:r>
      <w:r>
        <w:rPr>
          <w:position w:val="2"/>
        </w:rPr>
        <w:t>,</w:t>
      </w:r>
      <w:r>
        <w:rPr>
          <w:spacing w:val="26"/>
          <w:position w:val="2"/>
        </w:rPr>
        <w:t> </w:t>
      </w:r>
      <w:r>
        <w:rPr>
          <w:position w:val="2"/>
        </w:rPr>
        <w:t>…,</w:t>
      </w:r>
      <w:r>
        <w:rPr>
          <w:spacing w:val="25"/>
          <w:position w:val="2"/>
        </w:rPr>
        <w:t> </w:t>
      </w:r>
      <w:r>
        <w:rPr>
          <w:position w:val="2"/>
        </w:rPr>
        <w:t>p</w:t>
      </w:r>
      <w:r>
        <w:rPr>
          <w:sz w:val="16"/>
        </w:rPr>
        <w:t>n</w:t>
      </w:r>
      <w:r>
        <w:rPr>
          <w:position w:val="2"/>
        </w:rPr>
        <w:t>.</w:t>
      </w:r>
      <w:r>
        <w:rPr>
          <w:spacing w:val="27"/>
          <w:position w:val="2"/>
        </w:rPr>
        <w:t> </w:t>
      </w:r>
      <w:r>
        <w:rPr>
          <w:position w:val="2"/>
        </w:rPr>
        <w:t>The</w:t>
      </w:r>
      <w:r>
        <w:rPr>
          <w:spacing w:val="27"/>
          <w:position w:val="2"/>
        </w:rPr>
        <w:t> </w:t>
      </w:r>
      <w:r>
        <w:rPr>
          <w:spacing w:val="-2"/>
          <w:position w:val="2"/>
        </w:rPr>
        <w:t>argument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"/>
        <w:rPr>
          <w:sz w:val="45"/>
        </w:rPr>
      </w:pPr>
    </w:p>
    <w:p>
      <w:pPr>
        <w:spacing w:before="1"/>
        <w:ind w:left="80" w:right="0" w:firstLine="0"/>
        <w:jc w:val="left"/>
        <w:rPr>
          <w:sz w:val="24"/>
        </w:rPr>
      </w:pPr>
      <w:r>
        <w:rPr>
          <w:sz w:val="24"/>
        </w:rPr>
        <w:t>(</w:t>
      </w:r>
      <w:r>
        <w:rPr>
          <w:spacing w:val="-24"/>
          <w:sz w:val="24"/>
        </w:rPr>
        <w:t> </w:t>
      </w:r>
      <w:r>
        <w:rPr>
          <w:i/>
          <w:sz w:val="24"/>
        </w:rPr>
        <w:t>p</w:t>
      </w:r>
      <w:r>
        <w:rPr>
          <w:position w:val="-5"/>
          <w:sz w:val="14"/>
        </w:rPr>
        <w:t>1</w:t>
      </w:r>
      <w:r>
        <w:rPr>
          <w:spacing w:val="9"/>
          <w:position w:val="-5"/>
          <w:sz w:val="14"/>
        </w:rPr>
        <w:t> </w:t>
      </w:r>
      <w:r>
        <w:rPr>
          <w:rFonts w:ascii="Symbol" w:hAnsi="Symbol"/>
          <w:sz w:val="24"/>
        </w:rPr>
        <w:t></w:t>
      </w:r>
      <w:r>
        <w:rPr>
          <w:spacing w:val="7"/>
          <w:sz w:val="24"/>
        </w:rPr>
        <w:t> </w:t>
      </w:r>
      <w:r>
        <w:rPr>
          <w:i/>
          <w:sz w:val="24"/>
        </w:rPr>
        <w:t>p</w:t>
      </w:r>
      <w:r>
        <w:rPr>
          <w:position w:val="-5"/>
          <w:sz w:val="14"/>
        </w:rPr>
        <w:t>2</w:t>
      </w:r>
      <w:r>
        <w:rPr>
          <w:spacing w:val="25"/>
          <w:position w:val="-5"/>
          <w:sz w:val="14"/>
        </w:rPr>
        <w:t> </w:t>
      </w:r>
      <w:r>
        <w:rPr>
          <w:rFonts w:ascii="Symbol" w:hAnsi="Symbol"/>
          <w:sz w:val="24"/>
        </w:rPr>
        <w:t></w:t>
      </w:r>
      <w:r>
        <w:rPr>
          <w:spacing w:val="7"/>
          <w:sz w:val="24"/>
        </w:rPr>
        <w:t> </w:t>
      </w:r>
      <w:r>
        <w:rPr>
          <w:i/>
          <w:sz w:val="24"/>
        </w:rPr>
        <w:t>p</w:t>
      </w:r>
      <w:r>
        <w:rPr>
          <w:position w:val="-5"/>
          <w:sz w:val="14"/>
        </w:rPr>
        <w:t>3</w:t>
      </w:r>
      <w:r>
        <w:rPr>
          <w:spacing w:val="-9"/>
          <w:position w:val="-5"/>
          <w:sz w:val="14"/>
        </w:rPr>
        <w:t> </w:t>
      </w:r>
      <w:r>
        <w:rPr>
          <w:rFonts w:ascii="MT Extra" w:hAnsi="MT Extra"/>
          <w:sz w:val="24"/>
        </w:rPr>
        <w:t></w:t>
      </w:r>
      <w:r>
        <w:rPr>
          <w:spacing w:val="-34"/>
          <w:sz w:val="24"/>
        </w:rPr>
        <w:t> </w:t>
      </w:r>
      <w:r>
        <w:rPr>
          <w:rFonts w:ascii="Symbol" w:hAnsi="Symbol"/>
          <w:sz w:val="24"/>
        </w:rPr>
        <w:t></w:t>
      </w:r>
      <w:r>
        <w:rPr>
          <w:spacing w:val="8"/>
          <w:sz w:val="24"/>
        </w:rPr>
        <w:t> </w:t>
      </w:r>
      <w:r>
        <w:rPr>
          <w:i/>
          <w:sz w:val="24"/>
        </w:rPr>
        <w:t>p</w:t>
      </w:r>
      <w:r>
        <w:rPr>
          <w:i/>
          <w:position w:val="-5"/>
          <w:sz w:val="14"/>
        </w:rPr>
        <w:t>n</w:t>
      </w:r>
      <w:r>
        <w:rPr>
          <w:i/>
          <w:spacing w:val="-8"/>
          <w:position w:val="-5"/>
          <w:sz w:val="14"/>
        </w:rPr>
        <w:t> </w:t>
      </w:r>
      <w:r>
        <w:rPr>
          <w:sz w:val="24"/>
        </w:rPr>
        <w:t>)</w:t>
      </w:r>
      <w:r>
        <w:rPr>
          <w:spacing w:val="-12"/>
          <w:sz w:val="24"/>
        </w:rPr>
        <w:t> </w:t>
      </w:r>
      <w:r>
        <w:rPr>
          <w:rFonts w:ascii="Symbol" w:hAnsi="Symbol"/>
          <w:sz w:val="24"/>
        </w:rPr>
        <w:t></w:t>
      </w:r>
      <w:r>
        <w:rPr>
          <w:spacing w:val="-13"/>
          <w:sz w:val="24"/>
        </w:rPr>
        <w:t> </w:t>
      </w:r>
      <w:r>
        <w:rPr>
          <w:i/>
          <w:sz w:val="24"/>
        </w:rPr>
        <w:t>q</w:t>
      </w:r>
      <w:r>
        <w:rPr>
          <w:i/>
          <w:spacing w:val="61"/>
          <w:sz w:val="24"/>
        </w:rPr>
        <w:t> </w:t>
      </w:r>
      <w:r>
        <w:rPr>
          <w:spacing w:val="-5"/>
          <w:sz w:val="24"/>
        </w:rPr>
        <w:t>is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0" w:footer="709" w:top="800" w:bottom="900" w:left="1220" w:right="1320"/>
          <w:cols w:num="2" w:equalWidth="0">
            <w:col w:w="6700" w:space="40"/>
            <w:col w:w="2960"/>
          </w:cols>
        </w:sectPr>
      </w:pPr>
    </w:p>
    <w:p>
      <w:pPr>
        <w:pStyle w:val="BodyText"/>
        <w:spacing w:before="26"/>
        <w:ind w:left="220"/>
      </w:pPr>
      <w:r>
        <w:rPr>
          <w:position w:val="2"/>
        </w:rPr>
        <w:t>called</w:t>
      </w:r>
      <w:r>
        <w:rPr>
          <w:spacing w:val="-3"/>
          <w:position w:val="2"/>
        </w:rPr>
        <w:t> </w:t>
      </w:r>
      <w:r>
        <w:rPr>
          <w:position w:val="2"/>
        </w:rPr>
        <w:t>valid</w:t>
      </w:r>
      <w:r>
        <w:rPr>
          <w:spacing w:val="-1"/>
          <w:position w:val="2"/>
        </w:rPr>
        <w:t> </w:t>
      </w:r>
      <w:r>
        <w:rPr>
          <w:position w:val="2"/>
        </w:rPr>
        <w:t>if</w:t>
      </w:r>
      <w:r>
        <w:rPr>
          <w:spacing w:val="-2"/>
          <w:position w:val="2"/>
        </w:rPr>
        <w:t> </w:t>
      </w:r>
      <w:r>
        <w:rPr>
          <w:position w:val="2"/>
        </w:rPr>
        <w:t>whenever each of</w:t>
      </w:r>
      <w:r>
        <w:rPr>
          <w:spacing w:val="-2"/>
          <w:position w:val="2"/>
        </w:rPr>
        <w:t> </w:t>
      </w:r>
      <w:r>
        <w:rPr>
          <w:position w:val="2"/>
        </w:rPr>
        <w:t>premises</w:t>
      </w:r>
      <w:r>
        <w:rPr>
          <w:spacing w:val="-1"/>
          <w:position w:val="2"/>
        </w:rPr>
        <w:t> </w:t>
      </w:r>
      <w:r>
        <w:rPr>
          <w:position w:val="2"/>
        </w:rPr>
        <w:t>p</w:t>
      </w:r>
      <w:r>
        <w:rPr>
          <w:sz w:val="16"/>
        </w:rPr>
        <w:t>1</w:t>
      </w:r>
      <w:r>
        <w:rPr>
          <w:position w:val="2"/>
        </w:rPr>
        <w:t>,</w:t>
      </w:r>
      <w:r>
        <w:rPr>
          <w:spacing w:val="-1"/>
          <w:position w:val="2"/>
        </w:rPr>
        <w:t> </w:t>
      </w:r>
      <w:r>
        <w:rPr>
          <w:position w:val="2"/>
        </w:rPr>
        <w:t>p</w:t>
      </w:r>
      <w:r>
        <w:rPr>
          <w:sz w:val="16"/>
        </w:rPr>
        <w:t>2</w:t>
      </w:r>
      <w:r>
        <w:rPr>
          <w:position w:val="2"/>
        </w:rPr>
        <w:t>,</w:t>
      </w:r>
      <w:r>
        <w:rPr>
          <w:spacing w:val="-1"/>
          <w:position w:val="2"/>
        </w:rPr>
        <w:t> </w:t>
      </w:r>
      <w:r>
        <w:rPr>
          <w:position w:val="2"/>
        </w:rPr>
        <w:t>…, p</w:t>
      </w:r>
      <w:r>
        <w:rPr>
          <w:sz w:val="16"/>
        </w:rPr>
        <w:t>n</w:t>
      </w:r>
      <w:r>
        <w:rPr>
          <w:spacing w:val="1"/>
          <w:sz w:val="16"/>
        </w:rPr>
        <w:t> </w:t>
      </w:r>
      <w:r>
        <w:rPr>
          <w:position w:val="2"/>
        </w:rPr>
        <w:t>is</w:t>
      </w:r>
      <w:r>
        <w:rPr>
          <w:spacing w:val="-1"/>
          <w:position w:val="2"/>
        </w:rPr>
        <w:t> </w:t>
      </w:r>
      <w:r>
        <w:rPr>
          <w:position w:val="2"/>
        </w:rPr>
        <w:t>true,</w:t>
      </w:r>
      <w:r>
        <w:rPr>
          <w:spacing w:val="-1"/>
          <w:position w:val="2"/>
        </w:rPr>
        <w:t> </w:t>
      </w:r>
      <w:r>
        <w:rPr>
          <w:position w:val="2"/>
        </w:rPr>
        <w:t>the</w:t>
      </w:r>
      <w:r>
        <w:rPr>
          <w:spacing w:val="-1"/>
          <w:position w:val="2"/>
        </w:rPr>
        <w:t> </w:t>
      </w:r>
      <w:r>
        <w:rPr>
          <w:position w:val="2"/>
        </w:rPr>
        <w:t>conclusion</w:t>
      </w:r>
      <w:r>
        <w:rPr>
          <w:spacing w:val="-1"/>
          <w:position w:val="2"/>
        </w:rPr>
        <w:t> </w:t>
      </w:r>
      <w:r>
        <w:rPr>
          <w:position w:val="2"/>
        </w:rPr>
        <w:t>q</w:t>
      </w:r>
      <w:r>
        <w:rPr>
          <w:spacing w:val="-1"/>
          <w:position w:val="2"/>
        </w:rPr>
        <w:t> </w:t>
      </w:r>
      <w:r>
        <w:rPr>
          <w:position w:val="2"/>
        </w:rPr>
        <w:t>is</w:t>
      </w:r>
      <w:r>
        <w:rPr>
          <w:spacing w:val="-1"/>
          <w:position w:val="2"/>
        </w:rPr>
        <w:t> </w:t>
      </w:r>
      <w:r>
        <w:rPr>
          <w:position w:val="2"/>
        </w:rPr>
        <w:t>likewise</w:t>
      </w:r>
      <w:r>
        <w:rPr>
          <w:spacing w:val="-1"/>
          <w:position w:val="2"/>
        </w:rPr>
        <w:t> </w:t>
      </w:r>
      <w:r>
        <w:rPr>
          <w:spacing w:val="-2"/>
          <w:position w:val="2"/>
        </w:rPr>
        <w:t>true.</w:t>
      </w:r>
    </w:p>
    <w:p>
      <w:pPr>
        <w:pStyle w:val="BodyText"/>
        <w:spacing w:before="9"/>
        <w:rPr>
          <w:sz w:val="20"/>
        </w:rPr>
      </w:pPr>
      <w:r>
        <w:rPr/>
        <w:pict>
          <v:rect style="position:absolute;margin-left:72pt;margin-top:13.188623pt;width:144pt;height:.48pt;mso-position-horizontal-relative:page;mso-position-vertical-relative:paragraph;z-index:-15728128;mso-wrap-distance-left:0;mso-wrap-distance-right:0" id="docshape6" filled="true" fillcolor="#000000" stroked="false">
            <v:fill type="solid"/>
            <w10:wrap type="topAndBottom"/>
          </v:rect>
        </w:pict>
      </w:r>
    </w:p>
    <w:p>
      <w:pPr>
        <w:spacing w:before="84"/>
        <w:ind w:left="220" w:right="0" w:firstLine="0"/>
        <w:jc w:val="left"/>
        <w:rPr>
          <w:sz w:val="20"/>
        </w:rPr>
      </w:pPr>
      <w:bookmarkStart w:name="_bookmark0" w:id="3"/>
      <w:bookmarkEnd w:id="3"/>
      <w:r>
        <w:rPr/>
      </w:r>
      <w:r>
        <w:rPr>
          <w:sz w:val="20"/>
          <w:vertAlign w:val="superscript"/>
        </w:rPr>
        <w:t>1</w:t>
      </w:r>
      <w:r>
        <w:rPr>
          <w:spacing w:val="-1"/>
          <w:sz w:val="20"/>
          <w:vertAlign w:val="baseline"/>
        </w:rPr>
        <w:t> </w:t>
      </w:r>
      <w:hyperlink r:id="rId7">
        <w:r>
          <w:rPr>
            <w:spacing w:val="-2"/>
            <w:sz w:val="20"/>
            <w:vertAlign w:val="baseline"/>
          </w:rPr>
          <w:t>http://img522.imageshack.us/img522/4043/clipboard3781kr2.jpg</w:t>
        </w:r>
      </w:hyperlink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0" w:footer="709" w:top="800" w:bottom="900" w:left="1220" w:right="1320"/>
        </w:sectPr>
      </w:pPr>
    </w:p>
    <w:p>
      <w:pPr>
        <w:pStyle w:val="BodyText"/>
        <w:spacing w:before="79"/>
        <w:ind w:left="220"/>
      </w:pPr>
      <w:r>
        <w:rPr/>
        <w:t>Therefore,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validity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steps:</w:t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40" w:lineRule="auto" w:before="0" w:after="0"/>
        <w:ind w:left="580" w:right="0" w:hanging="360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premises and</w:t>
      </w:r>
      <w:r>
        <w:rPr>
          <w:spacing w:val="1"/>
          <w:sz w:val="24"/>
        </w:rPr>
        <w:t> </w:t>
      </w:r>
      <w:r>
        <w:rPr>
          <w:sz w:val="24"/>
        </w:rPr>
        <w:t>conclusion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argument.</w:t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40" w:lineRule="auto" w:before="0" w:after="0"/>
        <w:ind w:left="580" w:right="0" w:hanging="360"/>
        <w:jc w:val="left"/>
        <w:rPr>
          <w:sz w:val="24"/>
        </w:rPr>
      </w:pPr>
      <w:r>
        <w:rPr>
          <w:sz w:val="24"/>
        </w:rPr>
        <w:t>Construct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truth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showing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truth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of 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premises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conclusion.</w:t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40" w:lineRule="auto" w:before="0" w:after="0"/>
        <w:ind w:left="580" w:right="0" w:hanging="360"/>
        <w:jc w:val="left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critical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rows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premises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true.</w:t>
      </w:r>
    </w:p>
    <w:p>
      <w:pPr>
        <w:pStyle w:val="ListParagraph"/>
        <w:numPr>
          <w:ilvl w:val="0"/>
          <w:numId w:val="2"/>
        </w:numPr>
        <w:tabs>
          <w:tab w:pos="580" w:val="left" w:leader="none"/>
        </w:tabs>
        <w:spacing w:line="276" w:lineRule="exact" w:before="0" w:after="0"/>
        <w:ind w:left="580" w:right="0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row,</w:t>
      </w:r>
      <w:r>
        <w:rPr>
          <w:spacing w:val="1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conclusion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also </w:t>
      </w:r>
      <w:r>
        <w:rPr>
          <w:spacing w:val="-2"/>
          <w:sz w:val="24"/>
        </w:rPr>
        <w:t>true.</w:t>
      </w:r>
    </w:p>
    <w:p>
      <w:pPr>
        <w:pStyle w:val="ListParagraph"/>
        <w:numPr>
          <w:ilvl w:val="1"/>
          <w:numId w:val="2"/>
        </w:numPr>
        <w:tabs>
          <w:tab w:pos="939" w:val="left" w:leader="none"/>
          <w:tab w:pos="940" w:val="left" w:leader="none"/>
        </w:tabs>
        <w:spacing w:line="293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conclusion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true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rows, the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is </w:t>
      </w:r>
      <w:r>
        <w:rPr>
          <w:spacing w:val="-2"/>
          <w:sz w:val="24"/>
        </w:rPr>
        <w:t>valid.</w:t>
      </w:r>
    </w:p>
    <w:p>
      <w:pPr>
        <w:pStyle w:val="ListParagraph"/>
        <w:numPr>
          <w:ilvl w:val="1"/>
          <w:numId w:val="2"/>
        </w:numPr>
        <w:tabs>
          <w:tab w:pos="939" w:val="left" w:leader="none"/>
          <w:tab w:pos="940" w:val="left" w:leader="none"/>
        </w:tabs>
        <w:spacing w:line="293" w:lineRule="exact" w:before="0" w:after="0"/>
        <w:ind w:left="940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critical</w:t>
      </w:r>
      <w:r>
        <w:rPr>
          <w:spacing w:val="-1"/>
          <w:sz w:val="24"/>
        </w:rPr>
        <w:t> </w:t>
      </w:r>
      <w:r>
        <w:rPr>
          <w:sz w:val="24"/>
        </w:rPr>
        <w:t>rows have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false</w:t>
      </w:r>
      <w:r>
        <w:rPr>
          <w:spacing w:val="-2"/>
          <w:sz w:val="24"/>
        </w:rPr>
        <w:t> </w:t>
      </w:r>
      <w:r>
        <w:rPr>
          <w:sz w:val="24"/>
        </w:rPr>
        <w:t>conclusion, then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form is </w:t>
      </w:r>
      <w:r>
        <w:rPr>
          <w:spacing w:val="-2"/>
          <w:sz w:val="24"/>
        </w:rPr>
        <w:t>invalid.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220"/>
      </w:pPr>
      <w:r>
        <w:rPr>
          <w:b/>
        </w:rPr>
        <w:t>Example</w:t>
      </w:r>
      <w:r>
        <w:rPr>
          <w:b/>
          <w:spacing w:val="-2"/>
        </w:rPr>
        <w:t> </w:t>
      </w:r>
      <w:r>
        <w:rPr>
          <w:b/>
        </w:rPr>
        <w:t>2</w:t>
      </w:r>
      <w:r>
        <w:rPr/>
        <w:t>.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is </w:t>
      </w:r>
      <w:r>
        <w:rPr>
          <w:spacing w:val="-2"/>
        </w:rPr>
        <w:t>valid:</w:t>
      </w:r>
    </w:p>
    <w:p>
      <w:pPr>
        <w:spacing w:line="280" w:lineRule="exact" w:before="2"/>
        <w:ind w:left="940" w:right="0" w:firstLine="0"/>
        <w:jc w:val="left"/>
        <w:rPr>
          <w:sz w:val="24"/>
        </w:rPr>
      </w:pPr>
      <w:r>
        <w:rPr>
          <w:i/>
          <w:sz w:val="24"/>
        </w:rPr>
        <w:t>p</w:t>
      </w:r>
      <w:r>
        <w:rPr>
          <w:i/>
          <w:spacing w:val="-1"/>
          <w:sz w:val="24"/>
        </w:rPr>
        <w:t> </w:t>
      </w:r>
      <w:r>
        <w:rPr>
          <w:rFonts w:ascii="Symbol" w:hAnsi="Symbol"/>
          <w:sz w:val="24"/>
        </w:rPr>
        <w:t></w:t>
      </w:r>
      <w:r>
        <w:rPr>
          <w:spacing w:val="-1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q </w:t>
      </w:r>
      <w:r>
        <w:rPr>
          <w:rFonts w:ascii="Symbol" w:hAnsi="Symbol"/>
          <w:sz w:val="24"/>
        </w:rPr>
        <w:t>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r)</w:t>
      </w:r>
    </w:p>
    <w:p>
      <w:pPr>
        <w:spacing w:line="291" w:lineRule="exact" w:before="0"/>
        <w:ind w:left="973" w:right="0" w:firstLine="0"/>
        <w:jc w:val="left"/>
        <w:rPr>
          <w:i/>
          <w:sz w:val="24"/>
        </w:rPr>
      </w:pPr>
      <w:r>
        <w:rPr>
          <w:rFonts w:ascii="Symbol" w:hAnsi="Symbol"/>
          <w:w w:val="95"/>
          <w:sz w:val="25"/>
        </w:rPr>
        <w:t></w:t>
      </w:r>
      <w:r>
        <w:rPr>
          <w:spacing w:val="-24"/>
          <w:w w:val="95"/>
          <w:sz w:val="25"/>
        </w:rPr>
        <w:t> </w:t>
      </w:r>
      <w:r>
        <w:rPr>
          <w:i/>
          <w:spacing w:val="-10"/>
          <w:sz w:val="24"/>
        </w:rPr>
        <w:t>r</w:t>
      </w:r>
    </w:p>
    <w:p>
      <w:pPr>
        <w:spacing w:line="292" w:lineRule="exact" w:before="0"/>
        <w:ind w:left="940" w:right="0" w:firstLine="0"/>
        <w:jc w:val="left"/>
        <w:rPr>
          <w:i/>
          <w:sz w:val="24"/>
        </w:rPr>
      </w:pPr>
      <w:r>
        <w:rPr>
          <w:rFonts w:ascii="Symbol" w:hAnsi="Symbol"/>
          <w:sz w:val="24"/>
        </w:rPr>
        <w:t></w:t>
      </w:r>
      <w:r>
        <w:rPr>
          <w:spacing w:val="-1"/>
          <w:sz w:val="24"/>
        </w:rPr>
        <w:t> </w:t>
      </w:r>
      <w:r>
        <w:rPr>
          <w:i/>
          <w:sz w:val="24"/>
        </w:rPr>
        <w:t>p </w:t>
      </w:r>
      <w:r>
        <w:rPr>
          <w:rFonts w:ascii="Symbol" w:hAnsi="Symbol"/>
          <w:sz w:val="24"/>
        </w:rPr>
        <w:t></w:t>
      </w:r>
      <w:r>
        <w:rPr>
          <w:spacing w:val="-1"/>
          <w:sz w:val="24"/>
        </w:rPr>
        <w:t> </w:t>
      </w:r>
      <w:r>
        <w:rPr>
          <w:i/>
          <w:spacing w:val="-5"/>
          <w:sz w:val="24"/>
        </w:rPr>
        <w:t>q.</w:t>
      </w:r>
    </w:p>
    <w:p>
      <w:pPr>
        <w:pStyle w:val="BodyText"/>
        <w:rPr>
          <w:i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0"/>
        <w:gridCol w:w="720"/>
        <w:gridCol w:w="720"/>
        <w:gridCol w:w="1152"/>
        <w:gridCol w:w="1728"/>
        <w:gridCol w:w="864"/>
        <w:gridCol w:w="1152"/>
      </w:tblGrid>
      <w:tr>
        <w:trPr>
          <w:trHeight w:val="294" w:hRule="atLeast"/>
        </w:trPr>
        <w:tc>
          <w:tcPr>
            <w:tcW w:w="720" w:type="dxa"/>
          </w:tcPr>
          <w:p>
            <w:pPr>
              <w:pStyle w:val="TableParagraph"/>
              <w:spacing w:line="275" w:lineRule="exact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p</w:t>
            </w:r>
          </w:p>
        </w:tc>
        <w:tc>
          <w:tcPr>
            <w:tcW w:w="720" w:type="dxa"/>
          </w:tcPr>
          <w:p>
            <w:pPr>
              <w:pStyle w:val="TableParagraph"/>
              <w:spacing w:line="275" w:lineRule="exact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q</w:t>
            </w:r>
          </w:p>
        </w:tc>
        <w:tc>
          <w:tcPr>
            <w:tcW w:w="720" w:type="dxa"/>
          </w:tcPr>
          <w:p>
            <w:pPr>
              <w:pStyle w:val="TableParagraph"/>
              <w:spacing w:line="275" w:lineRule="exact"/>
              <w:ind w:left="318"/>
              <w:jc w:val="left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152" w:type="dxa"/>
          </w:tcPr>
          <w:p>
            <w:pPr>
              <w:pStyle w:val="TableParagraph"/>
              <w:spacing w:line="274" w:lineRule="exact" w:before="1"/>
              <w:ind w:left="306" w:right="299"/>
              <w:rPr>
                <w:sz w:val="24"/>
              </w:rPr>
            </w:pPr>
            <w:r>
              <w:rPr>
                <w:sz w:val="24"/>
              </w:rPr>
              <w:t>q </w:t>
            </w:r>
            <w:r>
              <w:rPr>
                <w:rFonts w:ascii="Symbol" w:hAnsi="Symbol"/>
                <w:sz w:val="24"/>
              </w:rPr>
              <w:t>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728" w:type="dxa"/>
          </w:tcPr>
          <w:p>
            <w:pPr>
              <w:pStyle w:val="TableParagraph"/>
              <w:spacing w:line="274" w:lineRule="exact" w:before="1"/>
              <w:ind w:left="344" w:right="337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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(q </w:t>
            </w:r>
            <w:r>
              <w:rPr>
                <w:rFonts w:ascii="Symbol" w:hAnsi="Symbol"/>
                <w:sz w:val="24"/>
              </w:rPr>
              <w:t>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r)</w:t>
            </w:r>
          </w:p>
        </w:tc>
        <w:tc>
          <w:tcPr>
            <w:tcW w:w="864" w:type="dxa"/>
          </w:tcPr>
          <w:p>
            <w:pPr>
              <w:pStyle w:val="TableParagraph"/>
              <w:spacing w:line="275" w:lineRule="exact"/>
              <w:ind w:left="290" w:right="249"/>
              <w:rPr>
                <w:sz w:val="24"/>
              </w:rPr>
            </w:pPr>
            <w:r>
              <w:rPr>
                <w:rFonts w:ascii="Symbol" w:hAnsi="Symbol"/>
                <w:w w:val="95"/>
                <w:sz w:val="25"/>
              </w:rPr>
              <w:t></w:t>
            </w:r>
            <w:r>
              <w:rPr>
                <w:spacing w:val="-24"/>
                <w:w w:val="95"/>
                <w:sz w:val="25"/>
              </w:rPr>
              <w:t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52" w:type="dxa"/>
          </w:tcPr>
          <w:p>
            <w:pPr>
              <w:pStyle w:val="TableParagraph"/>
              <w:spacing w:line="274" w:lineRule="exact" w:before="1"/>
              <w:ind w:left="308" w:right="299"/>
              <w:rPr>
                <w:sz w:val="24"/>
              </w:rPr>
            </w:pPr>
            <w:r>
              <w:rPr>
                <w:sz w:val="24"/>
              </w:rPr>
              <w:t>p </w:t>
            </w:r>
            <w:r>
              <w:rPr>
                <w:rFonts w:ascii="Symbol" w:hAnsi="Symbol"/>
                <w:sz w:val="24"/>
              </w:rPr>
              <w:t>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10"/>
                <w:sz w:val="24"/>
              </w:rPr>
              <w:t>q</w:t>
            </w:r>
          </w:p>
        </w:tc>
      </w:tr>
      <w:tr>
        <w:trPr>
          <w:trHeight w:val="275" w:hRule="atLeast"/>
        </w:trPr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275" w:hRule="atLeast"/>
        </w:trPr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7" w:hRule="atLeast"/>
        </w:trPr>
        <w:tc>
          <w:tcPr>
            <w:tcW w:w="720" w:type="dxa"/>
          </w:tcPr>
          <w:p>
            <w:pPr>
              <w:pStyle w:val="TableParagraph"/>
              <w:spacing w:line="257" w:lineRule="exact" w:before="1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spacing w:line="257" w:lineRule="exact" w:before="1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spacing w:line="257" w:lineRule="exact" w:before="1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spacing w:line="257" w:lineRule="exact"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</w:tcPr>
          <w:p>
            <w:pPr>
              <w:pStyle w:val="TableParagraph"/>
              <w:ind w:left="299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i/>
          <w:sz w:val="28"/>
        </w:rPr>
      </w:pPr>
    </w:p>
    <w:p>
      <w:pPr>
        <w:pStyle w:val="BodyText"/>
        <w:spacing w:before="234"/>
        <w:ind w:left="220" w:right="115"/>
        <w:jc w:val="both"/>
      </w:pPr>
      <w:r>
        <w:rPr>
          <w:b/>
        </w:rPr>
        <w:t>Modus Ponens – Rule of Detachment</w:t>
      </w:r>
      <w:r>
        <w:rPr/>
        <w:t>. There are several standard argument forms used.</w:t>
      </w:r>
      <w:r>
        <w:rPr>
          <w:spacing w:val="80"/>
        </w:rPr>
        <w:t> </w:t>
      </w:r>
      <w:r>
        <w:rPr/>
        <w:t>See the text for several additional examples.</w:t>
      </w:r>
      <w:r>
        <w:rPr>
          <w:spacing w:val="40"/>
        </w:rPr>
        <w:t> </w:t>
      </w:r>
      <w:r>
        <w:rPr/>
        <w:t>The one we saw above, with Socrates, is called </w:t>
      </w:r>
      <w:r>
        <w:rPr>
          <w:u w:val="single"/>
        </w:rPr>
        <w:t>modus</w:t>
      </w:r>
      <w:r>
        <w:rPr/>
        <w:t> </w:t>
      </w:r>
      <w:r>
        <w:rPr>
          <w:u w:val="single"/>
        </w:rPr>
        <w:t>ponens</w:t>
      </w:r>
      <w:r>
        <w:rPr/>
        <w:t>. It is extremely common:</w:t>
      </w:r>
    </w:p>
    <w:p>
      <w:pPr>
        <w:pStyle w:val="BodyText"/>
        <w:spacing w:before="3"/>
        <w:rPr>
          <w:sz w:val="16"/>
        </w:rPr>
      </w:pPr>
    </w:p>
    <w:p>
      <w:pPr>
        <w:spacing w:before="90"/>
        <w:ind w:left="2380" w:right="6158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-13"/>
          <w:sz w:val="24"/>
        </w:rPr>
        <w:t> </w:t>
      </w:r>
      <w:r>
        <w:rPr>
          <w:sz w:val="24"/>
        </w:rPr>
        <w:t>then</w:t>
      </w:r>
      <w:r>
        <w:rPr>
          <w:spacing w:val="-13"/>
          <w:sz w:val="24"/>
        </w:rPr>
        <w:t> </w:t>
      </w:r>
      <w:r>
        <w:rPr>
          <w:i/>
          <w:sz w:val="24"/>
        </w:rPr>
        <w:t>q</w:t>
      </w:r>
      <w:r>
        <w:rPr>
          <w:sz w:val="24"/>
        </w:rPr>
        <w:t>; </w:t>
      </w:r>
      <w:r>
        <w:rPr>
          <w:i/>
          <w:spacing w:val="-6"/>
          <w:sz w:val="24"/>
        </w:rPr>
        <w:t>p</w:t>
      </w:r>
      <w:r>
        <w:rPr>
          <w:spacing w:val="-6"/>
          <w:sz w:val="24"/>
        </w:rPr>
        <w:t>;</w:t>
      </w:r>
    </w:p>
    <w:p>
      <w:pPr>
        <w:spacing w:before="2"/>
        <w:ind w:left="2380" w:right="0" w:firstLine="0"/>
        <w:jc w:val="left"/>
        <w:rPr>
          <w:sz w:val="24"/>
        </w:rPr>
      </w:pPr>
      <w:r>
        <w:rPr>
          <w:rFonts w:ascii="Symbol" w:hAnsi="Symbol"/>
          <w:spacing w:val="-5"/>
          <w:sz w:val="24"/>
        </w:rPr>
        <w:t></w:t>
      </w:r>
      <w:r>
        <w:rPr>
          <w:i/>
          <w:spacing w:val="-5"/>
          <w:sz w:val="24"/>
        </w:rPr>
        <w:t>q</w:t>
      </w:r>
      <w:r>
        <w:rPr>
          <w:spacing w:val="-5"/>
          <w:sz w:val="24"/>
        </w:rPr>
        <w:t>.</w:t>
      </w:r>
    </w:p>
    <w:p>
      <w:pPr>
        <w:pStyle w:val="BodyText"/>
        <w:rPr>
          <w:sz w:val="28"/>
        </w:rPr>
      </w:pPr>
    </w:p>
    <w:p>
      <w:pPr>
        <w:spacing w:before="229"/>
        <w:ind w:left="220" w:right="0" w:firstLine="0"/>
        <w:jc w:val="left"/>
        <w:rPr>
          <w:sz w:val="24"/>
        </w:rPr>
      </w:pPr>
      <w:r>
        <w:rPr>
          <w:b/>
          <w:sz w:val="24"/>
        </w:rPr>
        <w:t>Modus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Tollens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Denying.</w:t>
      </w:r>
      <w:r>
        <w:rPr>
          <w:b/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  <w:u w:val="single"/>
        </w:rPr>
        <w:t>modus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tollens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takes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form:</w:t>
      </w:r>
    </w:p>
    <w:p>
      <w:pPr>
        <w:pStyle w:val="BodyText"/>
        <w:spacing w:before="2"/>
        <w:rPr>
          <w:sz w:val="16"/>
        </w:rPr>
      </w:pPr>
    </w:p>
    <w:p>
      <w:pPr>
        <w:spacing w:line="262" w:lineRule="exact" w:before="90"/>
        <w:ind w:left="238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i/>
          <w:sz w:val="24"/>
        </w:rPr>
        <w:t>p </w:t>
      </w:r>
      <w:r>
        <w:rPr>
          <w:sz w:val="24"/>
        </w:rPr>
        <w:t>then </w:t>
      </w:r>
      <w:r>
        <w:rPr>
          <w:i/>
          <w:spacing w:val="-5"/>
          <w:sz w:val="24"/>
        </w:rPr>
        <w:t>q</w:t>
      </w:r>
      <w:r>
        <w:rPr>
          <w:spacing w:val="-5"/>
          <w:sz w:val="24"/>
        </w:rPr>
        <w:t>;</w:t>
      </w:r>
    </w:p>
    <w:p>
      <w:pPr>
        <w:spacing w:line="286" w:lineRule="exact" w:before="0"/>
        <w:ind w:left="2413" w:right="0" w:firstLine="0"/>
        <w:jc w:val="left"/>
        <w:rPr>
          <w:sz w:val="24"/>
        </w:rPr>
      </w:pPr>
      <w:r>
        <w:rPr>
          <w:rFonts w:ascii="Symbol" w:hAnsi="Symbol"/>
          <w:w w:val="95"/>
          <w:sz w:val="25"/>
        </w:rPr>
        <w:t></w:t>
      </w:r>
      <w:r>
        <w:rPr>
          <w:spacing w:val="-24"/>
          <w:w w:val="95"/>
          <w:sz w:val="25"/>
        </w:rPr>
        <w:t> </w:t>
      </w:r>
      <w:r>
        <w:rPr>
          <w:i/>
          <w:spacing w:val="-5"/>
          <w:sz w:val="24"/>
        </w:rPr>
        <w:t>q</w:t>
      </w:r>
      <w:r>
        <w:rPr>
          <w:spacing w:val="-5"/>
          <w:sz w:val="24"/>
        </w:rPr>
        <w:t>;</w:t>
      </w:r>
    </w:p>
    <w:p>
      <w:pPr>
        <w:spacing w:line="300" w:lineRule="exact" w:before="0"/>
        <w:ind w:left="2380" w:right="0" w:firstLine="0"/>
        <w:jc w:val="left"/>
        <w:rPr>
          <w:sz w:val="24"/>
        </w:rPr>
      </w:pPr>
      <w:r>
        <w:rPr>
          <w:rFonts w:ascii="Symbol" w:hAnsi="Symbol"/>
          <w:w w:val="95"/>
          <w:sz w:val="24"/>
        </w:rPr>
        <w:t></w:t>
      </w:r>
      <w:r>
        <w:rPr>
          <w:spacing w:val="-20"/>
          <w:w w:val="95"/>
          <w:sz w:val="24"/>
        </w:rPr>
        <w:t> </w:t>
      </w:r>
      <w:r>
        <w:rPr>
          <w:rFonts w:ascii="Symbol" w:hAnsi="Symbol"/>
          <w:w w:val="95"/>
          <w:sz w:val="25"/>
        </w:rPr>
        <w:t></w:t>
      </w:r>
      <w:r>
        <w:rPr>
          <w:spacing w:val="-17"/>
          <w:w w:val="95"/>
          <w:sz w:val="25"/>
        </w:rPr>
        <w:t> </w:t>
      </w:r>
      <w:r>
        <w:rPr>
          <w:i/>
          <w:spacing w:val="-7"/>
          <w:w w:val="95"/>
          <w:sz w:val="24"/>
        </w:rPr>
        <w:t>p</w:t>
      </w:r>
      <w:r>
        <w:rPr>
          <w:spacing w:val="-7"/>
          <w:w w:val="95"/>
          <w:sz w:val="24"/>
        </w:rPr>
        <w:t>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20"/>
      </w:pPr>
      <w:r>
        <w:rPr/>
        <w:t>An</w:t>
      </w:r>
      <w:r>
        <w:rPr>
          <w:spacing w:val="-1"/>
        </w:rPr>
        <w:t> </w:t>
      </w:r>
      <w:r>
        <w:rPr/>
        <w:t>example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 </w:t>
      </w:r>
      <w:r>
        <w:rPr>
          <w:spacing w:val="-5"/>
        </w:rPr>
        <w:t>is</w:t>
      </w:r>
    </w:p>
    <w:p>
      <w:pPr>
        <w:pStyle w:val="ListParagraph"/>
        <w:numPr>
          <w:ilvl w:val="0"/>
          <w:numId w:val="3"/>
        </w:numPr>
        <w:tabs>
          <w:tab w:pos="580" w:val="left" w:leader="none"/>
        </w:tabs>
        <w:spacing w:line="240" w:lineRule="auto" w:before="140" w:after="0"/>
        <w:ind w:left="580" w:right="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Zeus</w:t>
      </w:r>
      <w:r>
        <w:rPr>
          <w:spacing w:val="-1"/>
          <w:sz w:val="24"/>
        </w:rPr>
        <w:t> </w:t>
      </w:r>
      <w:r>
        <w:rPr>
          <w:sz w:val="24"/>
        </w:rPr>
        <w:t>is human,</w:t>
      </w:r>
      <w:r>
        <w:rPr>
          <w:spacing w:val="-1"/>
          <w:sz w:val="24"/>
        </w:rPr>
        <w:t> </w:t>
      </w:r>
      <w:r>
        <w:rPr>
          <w:sz w:val="24"/>
        </w:rPr>
        <w:t>then Zeus</w:t>
      </w:r>
      <w:r>
        <w:rPr>
          <w:spacing w:val="-1"/>
          <w:sz w:val="24"/>
        </w:rPr>
        <w:t> </w:t>
      </w:r>
      <w:r>
        <w:rPr>
          <w:sz w:val="24"/>
        </w:rPr>
        <w:t>is </w:t>
      </w:r>
      <w:r>
        <w:rPr>
          <w:spacing w:val="-2"/>
          <w:sz w:val="24"/>
        </w:rPr>
        <w:t>mortal</w:t>
      </w:r>
    </w:p>
    <w:p>
      <w:pPr>
        <w:pStyle w:val="ListParagraph"/>
        <w:numPr>
          <w:ilvl w:val="0"/>
          <w:numId w:val="3"/>
        </w:numPr>
        <w:tabs>
          <w:tab w:pos="580" w:val="left" w:leader="none"/>
        </w:tabs>
        <w:spacing w:line="240" w:lineRule="auto" w:before="0" w:after="0"/>
        <w:ind w:left="580" w:right="0" w:hanging="360"/>
        <w:jc w:val="left"/>
        <w:rPr>
          <w:sz w:val="24"/>
        </w:rPr>
      </w:pPr>
      <w:r>
        <w:rPr>
          <w:sz w:val="24"/>
        </w:rPr>
        <w:t>Zeus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 </w:t>
      </w:r>
      <w:r>
        <w:rPr>
          <w:spacing w:val="-2"/>
          <w:sz w:val="24"/>
        </w:rPr>
        <w:t>mortal</w:t>
      </w:r>
    </w:p>
    <w:p>
      <w:pPr>
        <w:pStyle w:val="ListParagraph"/>
        <w:numPr>
          <w:ilvl w:val="0"/>
          <w:numId w:val="3"/>
        </w:numPr>
        <w:tabs>
          <w:tab w:pos="580" w:val="left" w:leader="none"/>
        </w:tabs>
        <w:spacing w:line="240" w:lineRule="auto" w:before="0" w:after="0"/>
        <w:ind w:left="580" w:right="0" w:hanging="360"/>
        <w:jc w:val="left"/>
        <w:rPr>
          <w:sz w:val="24"/>
        </w:rPr>
      </w:pPr>
      <w:r>
        <w:rPr>
          <w:sz w:val="24"/>
        </w:rPr>
        <w:t>Therefore,</w:t>
      </w:r>
      <w:r>
        <w:rPr>
          <w:spacing w:val="-2"/>
          <w:sz w:val="24"/>
        </w:rPr>
        <w:t> </w:t>
      </w:r>
      <w:r>
        <w:rPr>
          <w:sz w:val="24"/>
        </w:rPr>
        <w:t>Zeus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human.</w:t>
      </w:r>
      <w:r>
        <w:rPr>
          <w:spacing w:val="58"/>
          <w:sz w:val="24"/>
        </w:rPr>
        <w:t> </w:t>
      </w:r>
      <w:r>
        <w:rPr>
          <w:sz w:val="24"/>
        </w:rPr>
        <w:t>(Identify</w:t>
      </w:r>
      <w:r>
        <w:rPr>
          <w:spacing w:val="-1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i/>
          <w:sz w:val="24"/>
        </w:rPr>
        <w:t>q</w:t>
      </w:r>
      <w:r>
        <w:rPr>
          <w:i/>
          <w:spacing w:val="-1"/>
          <w:sz w:val="24"/>
        </w:rPr>
        <w:t> </w:t>
      </w:r>
      <w:r>
        <w:rPr>
          <w:spacing w:val="-2"/>
          <w:sz w:val="24"/>
        </w:rPr>
        <w:t>here).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709" w:top="1360" w:bottom="900" w:left="122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24255" cy="5922264"/>
            <wp:effectExtent l="0" t="0" r="0" b="0"/>
            <wp:docPr id="3" name="image2.jpeg" descr="Lecture 8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55" cy="59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709" w:top="1500" w:bottom="900" w:left="1220" w:right="1320"/>
        </w:sectPr>
      </w:pPr>
    </w:p>
    <w:p>
      <w:pPr>
        <w:pStyle w:val="BodyText"/>
        <w:spacing w:before="79"/>
        <w:ind w:left="220"/>
      </w:pPr>
      <w:r>
        <w:rPr>
          <w:b/>
        </w:rPr>
        <w:t>Example</w:t>
      </w:r>
      <w:r>
        <w:rPr>
          <w:b/>
          <w:spacing w:val="-2"/>
        </w:rPr>
        <w:t> </w:t>
      </w:r>
      <w:r>
        <w:rPr>
          <w:b/>
        </w:rPr>
        <w:t>3.</w:t>
      </w:r>
      <w:r>
        <w:rPr>
          <w:b/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valid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known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>
          <w:spacing w:val="-2"/>
        </w:rPr>
        <w:t>forms: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20"/>
      </w:pPr>
      <w:r>
        <w:rPr/>
        <w:t>p </w:t>
      </w:r>
      <w:r>
        <w:rPr>
          <w:rFonts w:ascii="Symbol" w:hAnsi="Symbol"/>
        </w:rPr>
        <w:t></w:t>
      </w:r>
      <w:r>
        <w:rPr/>
        <w:t> </w:t>
      </w:r>
      <w:r>
        <w:rPr>
          <w:spacing w:val="-10"/>
        </w:rPr>
        <w:t>x</w:t>
      </w:r>
    </w:p>
    <w:p>
      <w:pPr>
        <w:pStyle w:val="BodyText"/>
        <w:spacing w:line="280" w:lineRule="exact" w:before="1"/>
        <w:ind w:left="220"/>
      </w:pPr>
      <w:r>
        <w:rPr/>
        <w:t>p </w:t>
      </w:r>
      <w:r>
        <w:rPr>
          <w:rFonts w:ascii="Symbol" w:hAnsi="Symbol"/>
        </w:rPr>
        <w:t></w:t>
      </w:r>
      <w:r>
        <w:rPr/>
        <w:t> w</w:t>
      </w:r>
      <w:r>
        <w:rPr>
          <w:spacing w:val="-1"/>
        </w:rPr>
        <w:t> </w:t>
      </w:r>
      <w:r>
        <w:rPr>
          <w:rFonts w:ascii="Symbol" w:hAnsi="Symbol"/>
        </w:rPr>
        <w:t></w:t>
      </w:r>
      <w:r>
        <w:rPr>
          <w:spacing w:val="-1"/>
        </w:rPr>
        <w:t> </w:t>
      </w:r>
      <w:r>
        <w:rPr>
          <w:spacing w:val="-10"/>
        </w:rPr>
        <w:t>x</w:t>
      </w:r>
    </w:p>
    <w:p>
      <w:pPr>
        <w:spacing w:line="240" w:lineRule="auto" w:before="0"/>
        <w:ind w:left="220" w:right="8975" w:firstLine="33"/>
        <w:jc w:val="left"/>
        <w:rPr>
          <w:sz w:val="24"/>
        </w:rPr>
      </w:pPr>
      <w:r>
        <w:rPr>
          <w:rFonts w:ascii="Symbol" w:hAnsi="Symbol"/>
          <w:sz w:val="25"/>
        </w:rPr>
        <w:t></w:t>
      </w:r>
      <w:r>
        <w:rPr>
          <w:spacing w:val="-28"/>
          <w:sz w:val="25"/>
        </w:rPr>
        <w:t> </w:t>
      </w:r>
      <w:r>
        <w:rPr>
          <w:sz w:val="24"/>
        </w:rPr>
        <w:t>q p </w:t>
      </w:r>
      <w:r>
        <w:rPr>
          <w:rFonts w:ascii="Symbol" w:hAnsi="Symbol"/>
          <w:sz w:val="24"/>
        </w:rPr>
        <w:t>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q</w:t>
      </w:r>
    </w:p>
    <w:p>
      <w:pPr>
        <w:pStyle w:val="BodyText"/>
        <w:spacing w:line="292" w:lineRule="exact"/>
        <w:ind w:left="220"/>
      </w:pPr>
      <w:r>
        <w:rPr>
          <w:rFonts w:ascii="Symbol" w:hAnsi="Symbol"/>
        </w:rPr>
        <w:t></w:t>
      </w:r>
      <w:r>
        <w:rPr>
          <w:spacing w:val="-1"/>
        </w:rPr>
        <w:t> </w:t>
      </w:r>
      <w:r>
        <w:rPr>
          <w:spacing w:val="-10"/>
        </w:rPr>
        <w:t>w</w:t>
      </w:r>
    </w:p>
    <w:p>
      <w:pPr>
        <w:spacing w:after="0" w:line="292" w:lineRule="exact"/>
        <w:sectPr>
          <w:pgSz w:w="12240" w:h="15840"/>
          <w:pgMar w:header="0" w:footer="709" w:top="1360" w:bottom="900" w:left="1220" w:right="1320"/>
        </w:sectPr>
      </w:pPr>
    </w:p>
    <w:p>
      <w:pPr>
        <w:spacing w:before="79"/>
        <w:ind w:left="220" w:right="0" w:firstLine="0"/>
        <w:jc w:val="left"/>
        <w:rPr>
          <w:sz w:val="24"/>
        </w:rPr>
      </w:pPr>
      <w:r>
        <w:rPr>
          <w:b/>
          <w:sz w:val="24"/>
        </w:rPr>
        <w:t>Example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4.</w:t>
      </w:r>
      <w:r>
        <w:rPr>
          <w:b/>
          <w:spacing w:val="-1"/>
          <w:sz w:val="24"/>
        </w:rPr>
        <w:t> </w:t>
      </w:r>
      <w:r>
        <w:rPr>
          <w:sz w:val="24"/>
        </w:rPr>
        <w:t>Prove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valid: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220" w:right="7863" w:firstLine="33"/>
      </w:pPr>
      <w:r>
        <w:rPr>
          <w:rFonts w:ascii="Symbol" w:hAnsi="Symbol"/>
          <w:sz w:val="25"/>
        </w:rPr>
        <w:t></w:t>
      </w:r>
      <w:r>
        <w:rPr>
          <w:spacing w:val="-28"/>
          <w:sz w:val="25"/>
        </w:rPr>
        <w:t> </w:t>
      </w:r>
      <w:r>
        <w:rPr/>
        <w:t>p</w:t>
      </w:r>
      <w:r>
        <w:rPr>
          <w:spacing w:val="-15"/>
        </w:rPr>
        <w:t> </w:t>
      </w:r>
      <w:r>
        <w:rPr>
          <w:rFonts w:ascii="Symbol" w:hAnsi="Symbol"/>
        </w:rPr>
        <w:t></w:t>
      </w:r>
      <w:r>
        <w:rPr>
          <w:spacing w:val="-13"/>
        </w:rPr>
        <w:t> </w:t>
      </w:r>
      <w:r>
        <w:rPr/>
        <w:t>(r</w:t>
      </w:r>
      <w:r>
        <w:rPr>
          <w:spacing w:val="-10"/>
        </w:rPr>
        <w:t> </w:t>
      </w:r>
      <w:r>
        <w:rPr>
          <w:rFonts w:ascii="Symbol" w:hAnsi="Symbol"/>
        </w:rPr>
        <w:t></w:t>
      </w:r>
      <w:r>
        <w:rPr>
          <w:spacing w:val="20"/>
        </w:rPr>
        <w:t> </w:t>
      </w:r>
      <w:r>
        <w:rPr>
          <w:rFonts w:ascii="Symbol" w:hAnsi="Symbol"/>
          <w:sz w:val="25"/>
        </w:rPr>
        <w:t></w:t>
      </w:r>
      <w:r>
        <w:rPr>
          <w:spacing w:val="-27"/>
          <w:sz w:val="25"/>
        </w:rPr>
        <w:t> </w:t>
      </w:r>
      <w:r>
        <w:rPr/>
        <w:t>s) x </w:t>
      </w:r>
      <w:r>
        <w:rPr>
          <w:rFonts w:ascii="Symbol" w:hAnsi="Symbol"/>
        </w:rPr>
        <w:t></w:t>
      </w:r>
      <w:r>
        <w:rPr/>
        <w:t> s</w:t>
      </w:r>
    </w:p>
    <w:p>
      <w:pPr>
        <w:spacing w:line="281" w:lineRule="exact" w:before="0"/>
        <w:ind w:left="220" w:right="0" w:firstLine="0"/>
        <w:jc w:val="left"/>
        <w:rPr>
          <w:sz w:val="24"/>
        </w:rPr>
      </w:pPr>
      <w:r>
        <w:rPr>
          <w:sz w:val="24"/>
        </w:rPr>
        <w:t>u</w:t>
      </w:r>
      <w:r>
        <w:rPr>
          <w:spacing w:val="-4"/>
          <w:sz w:val="24"/>
        </w:rPr>
        <w:t> </w:t>
      </w:r>
      <w:r>
        <w:rPr>
          <w:rFonts w:ascii="Symbol" w:hAnsi="Symbol"/>
          <w:sz w:val="24"/>
        </w:rPr>
        <w:t></w:t>
      </w:r>
      <w:r>
        <w:rPr>
          <w:spacing w:val="30"/>
          <w:sz w:val="24"/>
        </w:rPr>
        <w:t> </w:t>
      </w:r>
      <w:r>
        <w:rPr>
          <w:rFonts w:ascii="Symbol" w:hAnsi="Symbol"/>
          <w:sz w:val="25"/>
        </w:rPr>
        <w:t></w:t>
      </w:r>
      <w:r>
        <w:rPr>
          <w:spacing w:val="-28"/>
          <w:sz w:val="25"/>
        </w:rPr>
        <w:t> </w:t>
      </w:r>
      <w:r>
        <w:rPr>
          <w:spacing w:val="-10"/>
          <w:sz w:val="24"/>
        </w:rPr>
        <w:t>p</w:t>
      </w:r>
    </w:p>
    <w:p>
      <w:pPr>
        <w:spacing w:line="237" w:lineRule="auto" w:before="0"/>
        <w:ind w:left="220" w:right="8920" w:firstLine="33"/>
        <w:jc w:val="left"/>
        <w:rPr>
          <w:sz w:val="24"/>
        </w:rPr>
      </w:pPr>
      <w:r>
        <w:rPr>
          <w:rFonts w:ascii="Symbol" w:hAnsi="Symbol"/>
          <w:sz w:val="25"/>
        </w:rPr>
        <w:t></w:t>
      </w:r>
      <w:r>
        <w:rPr>
          <w:spacing w:val="-28"/>
          <w:sz w:val="25"/>
        </w:rPr>
        <w:t> </w:t>
      </w:r>
      <w:r>
        <w:rPr>
          <w:sz w:val="24"/>
        </w:rPr>
        <w:t>w</w:t>
      </w:r>
      <w:r>
        <w:rPr>
          <w:spacing w:val="40"/>
          <w:sz w:val="24"/>
        </w:rPr>
        <w:t> </w:t>
      </w:r>
      <w:r>
        <w:rPr>
          <w:sz w:val="24"/>
        </w:rPr>
        <w:t>u</w:t>
      </w:r>
      <w:r>
        <w:rPr>
          <w:spacing w:val="-15"/>
          <w:sz w:val="24"/>
        </w:rPr>
        <w:t> </w:t>
      </w:r>
      <w:r>
        <w:rPr>
          <w:rFonts w:ascii="Symbol" w:hAnsi="Symbol"/>
          <w:sz w:val="24"/>
        </w:rPr>
        <w:t></w:t>
      </w:r>
      <w:r>
        <w:rPr>
          <w:spacing w:val="-15"/>
          <w:sz w:val="24"/>
        </w:rPr>
        <w:t> </w:t>
      </w:r>
      <w:r>
        <w:rPr>
          <w:sz w:val="24"/>
        </w:rPr>
        <w:t>w</w:t>
      </w:r>
    </w:p>
    <w:p>
      <w:pPr>
        <w:spacing w:line="297" w:lineRule="exact" w:before="0"/>
        <w:ind w:left="220" w:right="0" w:firstLine="0"/>
        <w:jc w:val="left"/>
        <w:rPr>
          <w:sz w:val="24"/>
        </w:rPr>
      </w:pPr>
      <w:r>
        <w:rPr>
          <w:rFonts w:ascii="Symbol" w:hAnsi="Symbol"/>
          <w:sz w:val="24"/>
        </w:rPr>
        <w:t></w:t>
      </w:r>
      <w:r>
        <w:rPr>
          <w:spacing w:val="28"/>
          <w:sz w:val="24"/>
        </w:rPr>
        <w:t> </w:t>
      </w:r>
      <w:r>
        <w:rPr>
          <w:rFonts w:ascii="Symbol" w:hAnsi="Symbol"/>
          <w:sz w:val="25"/>
        </w:rPr>
        <w:t></w:t>
      </w:r>
      <w:r>
        <w:rPr>
          <w:spacing w:val="-27"/>
          <w:sz w:val="25"/>
        </w:rPr>
        <w:t> </w:t>
      </w:r>
      <w:r>
        <w:rPr>
          <w:sz w:val="24"/>
        </w:rPr>
        <w:t>x</w:t>
      </w:r>
      <w:r>
        <w:rPr>
          <w:spacing w:val="-2"/>
          <w:sz w:val="24"/>
        </w:rPr>
        <w:t> </w:t>
      </w:r>
      <w:r>
        <w:rPr>
          <w:rFonts w:ascii="Symbol" w:hAnsi="Symbol"/>
          <w:sz w:val="24"/>
        </w:rPr>
        <w:t></w:t>
      </w:r>
      <w:r>
        <w:rPr>
          <w:spacing w:val="-3"/>
          <w:sz w:val="24"/>
        </w:rPr>
        <w:t> </w:t>
      </w:r>
      <w:r>
        <w:rPr>
          <w:spacing w:val="-10"/>
          <w:sz w:val="24"/>
        </w:rPr>
        <w:t>w</w:t>
      </w:r>
    </w:p>
    <w:p>
      <w:pPr>
        <w:spacing w:after="0" w:line="297" w:lineRule="exact"/>
        <w:jc w:val="left"/>
        <w:rPr>
          <w:sz w:val="24"/>
        </w:rPr>
        <w:sectPr>
          <w:pgSz w:w="12240" w:h="15840"/>
          <w:pgMar w:header="0" w:footer="709" w:top="1360" w:bottom="900" w:left="1220" w:right="1320"/>
        </w:sectPr>
      </w:pPr>
    </w:p>
    <w:p>
      <w:pPr>
        <w:spacing w:before="79"/>
        <w:ind w:left="220" w:right="0" w:firstLine="0"/>
        <w:jc w:val="left"/>
        <w:rPr>
          <w:i/>
          <w:sz w:val="24"/>
        </w:rPr>
      </w:pPr>
      <w:r>
        <w:rPr>
          <w:i/>
          <w:sz w:val="24"/>
        </w:rPr>
        <w:t>***Note: To show that argument is invalid you need to find </w:t>
      </w:r>
      <w:r>
        <w:rPr>
          <w:i/>
          <w:sz w:val="24"/>
          <w:u w:val="single"/>
        </w:rPr>
        <w:t>one</w:t>
      </w:r>
      <w:r>
        <w:rPr>
          <w:i/>
          <w:sz w:val="24"/>
        </w:rPr>
        <w:t> assignment of truth values such</w:t>
      </w:r>
      <w:r>
        <w:rPr>
          <w:i/>
          <w:sz w:val="24"/>
        </w:rPr>
        <w:t> that conclusion is false while the premises are all true.</w:t>
      </w:r>
    </w:p>
    <w:p>
      <w:pPr>
        <w:pStyle w:val="BodyText"/>
        <w:spacing w:line="550" w:lineRule="atLeast" w:before="2"/>
        <w:ind w:left="220" w:right="4105"/>
      </w:pPr>
      <w:r>
        <w:rPr>
          <w:b/>
        </w:rPr>
        <w:t>Example</w:t>
      </w:r>
      <w:r>
        <w:rPr>
          <w:b/>
          <w:spacing w:val="-6"/>
        </w:rPr>
        <w:t> </w:t>
      </w:r>
      <w:r>
        <w:rPr>
          <w:b/>
        </w:rPr>
        <w:t>5.</w:t>
      </w:r>
      <w:r>
        <w:rPr>
          <w:b/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argument</w:t>
      </w:r>
      <w:r>
        <w:rPr>
          <w:spacing w:val="-5"/>
        </w:rPr>
        <w:t> </w:t>
      </w:r>
      <w:r>
        <w:rPr/>
        <w:t>valid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invalid? </w:t>
      </w:r>
      <w:r>
        <w:rPr>
          <w:spacing w:val="-10"/>
        </w:rPr>
        <w:t>p</w:t>
      </w:r>
    </w:p>
    <w:p>
      <w:pPr>
        <w:pStyle w:val="BodyText"/>
        <w:spacing w:before="1"/>
        <w:ind w:left="220"/>
      </w:pPr>
      <w:r>
        <w:rPr/>
        <w:t>p </w:t>
      </w:r>
      <w:r>
        <w:rPr>
          <w:rFonts w:ascii="Symbol" w:hAnsi="Symbol"/>
        </w:rPr>
        <w:t></w:t>
      </w:r>
      <w:r>
        <w:rPr>
          <w:spacing w:val="-1"/>
        </w:rPr>
        <w:t> </w:t>
      </w:r>
      <w:r>
        <w:rPr>
          <w:spacing w:val="-10"/>
        </w:rPr>
        <w:t>q</w:t>
      </w:r>
    </w:p>
    <w:p>
      <w:pPr>
        <w:pStyle w:val="BodyText"/>
        <w:spacing w:before="2"/>
        <w:ind w:left="219" w:right="8067"/>
      </w:pPr>
      <w:r>
        <w:rPr/>
        <w:t>q</w:t>
      </w:r>
      <w:r>
        <w:rPr>
          <w:spacing w:val="-9"/>
        </w:rPr>
        <w:t> </w:t>
      </w:r>
      <w:r>
        <w:rPr>
          <w:rFonts w:ascii="Symbol" w:hAnsi="Symbol"/>
        </w:rPr>
        <w:t></w:t>
      </w:r>
      <w:r>
        <w:rPr>
          <w:spacing w:val="-9"/>
        </w:rPr>
        <w:t> </w:t>
      </w:r>
      <w:r>
        <w:rPr/>
        <w:t>(r</w:t>
      </w:r>
      <w:r>
        <w:rPr>
          <w:spacing w:val="-10"/>
        </w:rPr>
        <w:t> </w:t>
      </w:r>
      <w:r>
        <w:rPr>
          <w:rFonts w:ascii="Symbol" w:hAnsi="Symbol"/>
        </w:rPr>
        <w:t></w:t>
      </w:r>
      <w:r>
        <w:rPr>
          <w:spacing w:val="-9"/>
        </w:rPr>
        <w:t> </w:t>
      </w:r>
      <w:r>
        <w:rPr/>
        <w:t>s) t</w:t>
      </w:r>
      <w:r>
        <w:rPr>
          <w:rFonts w:ascii="Symbol" w:hAnsi="Symbol"/>
        </w:rPr>
        <w:t></w:t>
      </w:r>
      <w:r>
        <w:rPr/>
        <w:t> r</w:t>
      </w:r>
    </w:p>
    <w:p>
      <w:pPr>
        <w:spacing w:line="296" w:lineRule="exact" w:before="0"/>
        <w:ind w:left="219" w:right="0" w:firstLine="0"/>
        <w:jc w:val="left"/>
        <w:rPr>
          <w:sz w:val="24"/>
        </w:rPr>
      </w:pPr>
      <w:r>
        <w:rPr>
          <w:rFonts w:ascii="Symbol" w:hAnsi="Symbol"/>
          <w:sz w:val="24"/>
        </w:rPr>
        <w:t></w:t>
      </w:r>
      <w:r>
        <w:rPr>
          <w:spacing w:val="24"/>
          <w:sz w:val="24"/>
        </w:rPr>
        <w:t> </w:t>
      </w:r>
      <w:r>
        <w:rPr>
          <w:rFonts w:ascii="Symbol" w:hAnsi="Symbol"/>
          <w:sz w:val="25"/>
        </w:rPr>
        <w:t></w:t>
      </w:r>
      <w:r>
        <w:rPr>
          <w:spacing w:val="-27"/>
          <w:sz w:val="25"/>
        </w:rPr>
        <w:t> </w:t>
      </w:r>
      <w:r>
        <w:rPr>
          <w:sz w:val="24"/>
        </w:rPr>
        <w:t>s</w:t>
      </w:r>
      <w:r>
        <w:rPr>
          <w:spacing w:val="-3"/>
          <w:sz w:val="24"/>
        </w:rPr>
        <w:t> </w:t>
      </w:r>
      <w:r>
        <w:rPr>
          <w:rFonts w:ascii="Symbol" w:hAnsi="Symbol"/>
          <w:sz w:val="24"/>
        </w:rPr>
        <w:t></w:t>
      </w:r>
      <w:r>
        <w:rPr>
          <w:spacing w:val="30"/>
          <w:sz w:val="24"/>
        </w:rPr>
        <w:t> </w:t>
      </w:r>
      <w:r>
        <w:rPr>
          <w:rFonts w:ascii="Symbol" w:hAnsi="Symbol"/>
          <w:sz w:val="25"/>
        </w:rPr>
        <w:t></w:t>
      </w:r>
      <w:r>
        <w:rPr>
          <w:spacing w:val="-28"/>
          <w:sz w:val="25"/>
        </w:rPr>
        <w:t> </w:t>
      </w:r>
      <w:r>
        <w:rPr>
          <w:spacing w:val="-10"/>
          <w:sz w:val="24"/>
        </w:rPr>
        <w:t>t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04"/>
        <w:ind w:left="220" w:right="114"/>
        <w:jc w:val="both"/>
      </w:pPr>
      <w:r>
        <w:rPr/>
        <w:t>The final frequently used rule is called </w:t>
      </w:r>
      <w:r>
        <w:rPr>
          <w:u w:val="single"/>
        </w:rPr>
        <w:t>proof by contradiction</w:t>
      </w:r>
      <w:r>
        <w:rPr/>
        <w:t>.</w:t>
      </w:r>
      <w:r>
        <w:rPr>
          <w:spacing w:val="40"/>
        </w:rPr>
        <w:t> </w:t>
      </w:r>
      <w:r>
        <w:rPr/>
        <w:t>If you assume conclusion is false (assuming the contradiction of what you want to deduce), and manage to validly argue</w:t>
      </w:r>
      <w:r>
        <w:rPr>
          <w:spacing w:val="80"/>
        </w:rPr>
        <w:t> </w:t>
      </w:r>
      <w:r>
        <w:rPr/>
        <w:t>something as true which you know to be false, then you know that your assumption must be</w:t>
      </w:r>
      <w:r>
        <w:rPr>
          <w:spacing w:val="40"/>
        </w:rPr>
        <w:t> </w:t>
      </w:r>
      <w:r>
        <w:rPr/>
        <w:t>false. Therefore conclusion must be true. This is because valid arguments can only produce true conclusions from true premises. Another way of saying this is that if you can show that</w:t>
      </w:r>
      <w:r>
        <w:rPr>
          <w:spacing w:val="40"/>
        </w:rPr>
        <w:t> </w:t>
      </w:r>
      <w:r>
        <w:rPr/>
        <w:t>supposing </w:t>
      </w:r>
      <w:r>
        <w:rPr>
          <w:i/>
        </w:rPr>
        <w:t>q </w:t>
      </w:r>
      <w:r>
        <w:rPr/>
        <w:t>is false leads logically to a contradiction, then you can conclude </w:t>
      </w:r>
      <w:r>
        <w:rPr>
          <w:i/>
        </w:rPr>
        <w:t>q </w:t>
      </w:r>
      <w:r>
        <w:rPr/>
        <w:t>is true.</w:t>
      </w:r>
    </w:p>
    <w:p>
      <w:pPr>
        <w:pStyle w:val="BodyText"/>
      </w:pPr>
    </w:p>
    <w:p>
      <w:pPr>
        <w:pStyle w:val="BodyText"/>
        <w:spacing w:line="270" w:lineRule="exact"/>
        <w:ind w:left="220"/>
      </w:pPr>
      <w:r>
        <w:rPr/>
        <w:t>The</w:t>
      </w:r>
      <w:r>
        <w:rPr>
          <w:spacing w:val="-2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2"/>
        </w:rPr>
        <w:t>follows:</w:t>
      </w:r>
    </w:p>
    <w:p>
      <w:pPr>
        <w:spacing w:line="301" w:lineRule="exact" w:before="0"/>
        <w:ind w:left="973" w:right="0" w:firstLine="0"/>
        <w:jc w:val="left"/>
        <w:rPr>
          <w:sz w:val="24"/>
        </w:rPr>
      </w:pPr>
      <w:r>
        <w:rPr>
          <w:rFonts w:ascii="Symbol" w:hAnsi="Symbol"/>
          <w:position w:val="2"/>
          <w:sz w:val="25"/>
        </w:rPr>
        <w:t></w:t>
      </w:r>
      <w:r>
        <w:rPr>
          <w:spacing w:val="-28"/>
          <w:position w:val="2"/>
          <w:sz w:val="25"/>
        </w:rPr>
        <w:t> </w:t>
      </w:r>
      <w:r>
        <w:rPr>
          <w:i/>
          <w:position w:val="2"/>
          <w:sz w:val="24"/>
        </w:rPr>
        <w:t>q</w:t>
      </w:r>
      <w:r>
        <w:rPr>
          <w:i/>
          <w:spacing w:val="-3"/>
          <w:position w:val="2"/>
          <w:sz w:val="24"/>
        </w:rPr>
        <w:t> </w:t>
      </w:r>
      <w:r>
        <w:rPr>
          <w:rFonts w:ascii="Symbol" w:hAnsi="Symbol"/>
          <w:position w:val="2"/>
          <w:sz w:val="24"/>
        </w:rPr>
        <w:t></w:t>
      </w:r>
      <w:r>
        <w:rPr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F</w:t>
      </w:r>
      <w:r>
        <w:rPr>
          <w:i/>
          <w:sz w:val="16"/>
        </w:rPr>
        <w:t>0</w:t>
      </w:r>
      <w:r>
        <w:rPr>
          <w:position w:val="2"/>
          <w:sz w:val="24"/>
        </w:rPr>
        <w:t>,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where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F</w:t>
      </w:r>
      <w:r>
        <w:rPr>
          <w:sz w:val="16"/>
        </w:rPr>
        <w:t>0</w:t>
      </w:r>
      <w:r>
        <w:rPr>
          <w:spacing w:val="20"/>
          <w:sz w:val="16"/>
        </w:rPr>
        <w:t> </w:t>
      </w:r>
      <w:r>
        <w:rPr>
          <w:position w:val="2"/>
          <w:sz w:val="24"/>
        </w:rPr>
        <w:t>is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3"/>
          <w:position w:val="2"/>
          <w:sz w:val="24"/>
        </w:rPr>
        <w:t> </w:t>
      </w:r>
      <w:r>
        <w:rPr>
          <w:spacing w:val="-2"/>
          <w:position w:val="2"/>
          <w:sz w:val="24"/>
        </w:rPr>
        <w:t>contradiction.</w:t>
      </w:r>
    </w:p>
    <w:p>
      <w:pPr>
        <w:spacing w:line="280" w:lineRule="exact" w:before="0"/>
        <w:ind w:left="760" w:right="0" w:firstLine="0"/>
        <w:jc w:val="left"/>
        <w:rPr>
          <w:i/>
          <w:sz w:val="24"/>
        </w:rPr>
      </w:pPr>
      <w:r>
        <w:rPr>
          <w:rFonts w:ascii="Symbol" w:hAnsi="Symbol"/>
          <w:spacing w:val="-5"/>
          <w:sz w:val="24"/>
        </w:rPr>
        <w:t></w:t>
      </w:r>
      <w:r>
        <w:rPr>
          <w:i/>
          <w:spacing w:val="-5"/>
          <w:sz w:val="24"/>
        </w:rPr>
        <w:t>q.</w:t>
      </w:r>
    </w:p>
    <w:p>
      <w:pPr>
        <w:pStyle w:val="BodyText"/>
        <w:spacing w:line="292" w:lineRule="exact"/>
        <w:ind w:left="220"/>
      </w:pPr>
      <w:r>
        <w:rPr/>
        <w:t>Sometimes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contradiction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several</w:t>
      </w:r>
      <w:r>
        <w:rPr>
          <w:spacing w:val="-2"/>
        </w:rPr>
        <w:t> </w:t>
      </w:r>
      <w:r>
        <w:rPr/>
        <w:t>steps after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assumption</w:t>
      </w:r>
      <w:r>
        <w:rPr>
          <w:spacing w:val="-2"/>
        </w:rPr>
        <w:t> </w:t>
      </w:r>
      <w:r>
        <w:rPr/>
        <w:t>of</w:t>
      </w:r>
      <w:r>
        <w:rPr>
          <w:spacing w:val="29"/>
        </w:rPr>
        <w:t> </w:t>
      </w:r>
      <w:r>
        <w:rPr>
          <w:rFonts w:ascii="Symbol" w:hAnsi="Symbol"/>
          <w:sz w:val="25"/>
        </w:rPr>
        <w:t></w:t>
      </w:r>
      <w:r>
        <w:rPr>
          <w:spacing w:val="-27"/>
          <w:sz w:val="25"/>
        </w:rPr>
        <w:t> </w:t>
      </w:r>
      <w:r>
        <w:rPr>
          <w:i/>
          <w:spacing w:val="-5"/>
        </w:rPr>
        <w:t>q</w:t>
      </w:r>
      <w:r>
        <w:rPr>
          <w:spacing w:val="-5"/>
        </w:rPr>
        <w:t>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20"/>
        <w:jc w:val="both"/>
      </w:pPr>
      <w:r>
        <w:rPr>
          <w:b/>
        </w:rPr>
        <w:t>Example</w:t>
      </w:r>
      <w:r>
        <w:rPr>
          <w:b/>
          <w:spacing w:val="-2"/>
        </w:rPr>
        <w:t> </w:t>
      </w:r>
      <w:r>
        <w:rPr>
          <w:b/>
        </w:rPr>
        <w:t>6.</w:t>
      </w:r>
      <w:r>
        <w:rPr>
          <w:b/>
          <w:spacing w:val="-1"/>
        </w:rPr>
        <w:t> </w:t>
      </w:r>
      <w:r>
        <w:rPr/>
        <w:t>Prove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Proof</w:t>
      </w:r>
      <w:r>
        <w:rPr>
          <w:spacing w:val="-2"/>
        </w:rPr>
        <w:t> </w:t>
      </w:r>
      <w:r>
        <w:rPr/>
        <w:t>by </w:t>
      </w:r>
      <w:r>
        <w:rPr>
          <w:spacing w:val="-2"/>
        </w:rPr>
        <w:t>Contradiction:</w:t>
      </w:r>
    </w:p>
    <w:p>
      <w:pPr>
        <w:pStyle w:val="BodyText"/>
        <w:spacing w:before="8"/>
        <w:rPr>
          <w:sz w:val="21"/>
        </w:rPr>
      </w:pPr>
    </w:p>
    <w:p>
      <w:pPr>
        <w:spacing w:line="305" w:lineRule="exact" w:before="0"/>
        <w:ind w:left="253" w:right="0" w:firstLine="0"/>
        <w:jc w:val="left"/>
        <w:rPr>
          <w:sz w:val="24"/>
        </w:rPr>
      </w:pPr>
      <w:r>
        <w:rPr>
          <w:rFonts w:ascii="Symbol" w:hAnsi="Symbol"/>
          <w:sz w:val="25"/>
        </w:rPr>
        <w:t></w:t>
      </w:r>
      <w:r>
        <w:rPr>
          <w:spacing w:val="-28"/>
          <w:sz w:val="25"/>
        </w:rPr>
        <w:t> </w:t>
      </w:r>
      <w:r>
        <w:rPr>
          <w:sz w:val="24"/>
        </w:rPr>
        <w:t>p→</w:t>
      </w:r>
      <w:r>
        <w:rPr>
          <w:spacing w:val="-8"/>
          <w:sz w:val="24"/>
        </w:rPr>
        <w:t> </w:t>
      </w:r>
      <w:r>
        <w:rPr>
          <w:spacing w:val="-10"/>
          <w:sz w:val="24"/>
        </w:rPr>
        <w:t>q</w:t>
      </w:r>
    </w:p>
    <w:p>
      <w:pPr>
        <w:pStyle w:val="BodyText"/>
        <w:spacing w:line="261" w:lineRule="exact"/>
        <w:ind w:left="220"/>
      </w:pPr>
      <w:r>
        <w:rPr/>
        <w:t>q→ </w:t>
      </w:r>
      <w:r>
        <w:rPr>
          <w:spacing w:val="-10"/>
        </w:rPr>
        <w:t>r</w:t>
      </w:r>
    </w:p>
    <w:p>
      <w:pPr>
        <w:spacing w:line="291" w:lineRule="exact" w:before="0"/>
        <w:ind w:left="253" w:right="0" w:firstLine="0"/>
        <w:jc w:val="left"/>
        <w:rPr>
          <w:sz w:val="24"/>
        </w:rPr>
      </w:pPr>
      <w:r>
        <w:rPr>
          <w:rFonts w:ascii="Symbol" w:hAnsi="Symbol"/>
          <w:w w:val="95"/>
          <w:sz w:val="25"/>
        </w:rPr>
        <w:t></w:t>
      </w:r>
      <w:r>
        <w:rPr>
          <w:spacing w:val="-24"/>
          <w:w w:val="95"/>
          <w:sz w:val="25"/>
        </w:rPr>
        <w:t> </w:t>
      </w:r>
      <w:r>
        <w:rPr>
          <w:spacing w:val="-10"/>
          <w:sz w:val="24"/>
        </w:rPr>
        <w:t>r</w:t>
      </w:r>
    </w:p>
    <w:p>
      <w:pPr>
        <w:pStyle w:val="BodyText"/>
        <w:spacing w:line="292" w:lineRule="exact"/>
        <w:ind w:left="220"/>
      </w:pPr>
      <w:r>
        <w:rPr>
          <w:rFonts w:ascii="Symbol" w:hAnsi="Symbol"/>
          <w:spacing w:val="-5"/>
        </w:rPr>
        <w:t></w:t>
      </w:r>
      <w:r>
        <w:rPr>
          <w:spacing w:val="-5"/>
        </w:rPr>
        <w:t>p</w:t>
      </w:r>
    </w:p>
    <w:sectPr>
      <w:pgSz w:w="12240" w:h="15840"/>
      <w:pgMar w:header="0" w:footer="709" w:top="1360" w:bottom="900" w:left="12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  <w:font w:name="MT Extra">
    <w:altName w:val="MT Extra"/>
    <w:charset w:val="2"/>
    <w:family w:val="roman"/>
    <w:pitch w:val="variable"/>
  </w:font>
  <w:font w:name="Trebuchet MS">
    <w:altName w:val="Trebuchet MS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742.560974pt;width:470.88pt;height:.959pt;mso-position-horizontal-relative:page;mso-position-vertical-relative:page;z-index:-15921664" id="docshape1" filled="true" fillcolor="#4f81bc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743.964539pt;width:52.9pt;height:13.05pt;mso-position-horizontal-relative:page;mso-position-vertical-relative:page;z-index:-15921152" type="#_x0000_t202" id="docshape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COMP</w:t>
                </w:r>
                <w:r>
                  <w:rPr>
                    <w:spacing w:val="-8"/>
                    <w:sz w:val="20"/>
                  </w:rPr>
                  <w:t> </w:t>
                </w:r>
                <w:r>
                  <w:rPr>
                    <w:spacing w:val="-4"/>
                    <w:sz w:val="20"/>
                  </w:rPr>
                  <w:t>2121</w:t>
                </w:r>
              </w:p>
            </w:txbxContent>
          </v:textbox>
          <w10:wrap type="none"/>
        </v:shape>
      </w:pict>
    </w:r>
    <w:r>
      <w:rPr/>
      <w:pict>
        <v:shape style="position:absolute;margin-left:286.036407pt;margin-top:743.964539pt;width:40.15pt;height:13.05pt;mso-position-horizontal-relative:page;mso-position-vertical-relative:page;z-index:-15920640" type="#_x0000_t202" id="docshape3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Lecture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pacing w:val="-10"/>
                    <w:sz w:val="20"/>
                  </w:rPr>
                  <w:t>6</w:t>
                </w:r>
              </w:p>
            </w:txbxContent>
          </v:textbox>
          <w10:wrap type="none"/>
        </v:shape>
      </w:pict>
    </w:r>
    <w:r>
      <w:rPr/>
      <w:pict>
        <v:shape style="position:absolute;margin-left:493.752197pt;margin-top:743.964539pt;width:47.3pt;height:13.05pt;mso-position-horizontal-relative:page;mso-position-vertical-relative:page;z-index:-15920128" type="#_x0000_t202" id="docshape4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Page</w:t>
                </w:r>
                <w:r>
                  <w:rPr>
                    <w:spacing w:val="-2"/>
                    <w:sz w:val="20"/>
                  </w:rPr>
                  <w:t> </w:t>
                </w:r>
                <w:r>
                  <w:rPr>
                    <w:sz w:val="20"/>
                  </w:rPr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>
                    <w:sz w:val="20"/>
                  </w:rPr>
                  <w:fldChar w:fldCharType="separate"/>
                </w:r>
                <w:r>
                  <w:rPr>
                    <w:sz w:val="20"/>
                  </w:rPr>
                  <w:t>1</w:t>
                </w:r>
                <w:r>
                  <w:rPr>
                    <w:sz w:val="20"/>
                  </w:rPr>
                  <w:fldChar w:fldCharType="end"/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spacing w:val="-10"/>
                    <w:sz w:val="20"/>
                  </w:rPr>
                  <w:fldChar w:fldCharType="begin"/>
                </w:r>
                <w:r>
                  <w:rPr>
                    <w:spacing w:val="-10"/>
                    <w:sz w:val="20"/>
                  </w:rPr>
                  <w:instrText> NUMPAGES </w:instrText>
                </w:r>
                <w:r>
                  <w:rPr>
                    <w:spacing w:val="-10"/>
                    <w:sz w:val="20"/>
                  </w:rPr>
                  <w:fldChar w:fldCharType="separate"/>
                </w:r>
                <w:r>
                  <w:rPr>
                    <w:spacing w:val="-10"/>
                    <w:sz w:val="20"/>
                  </w:rPr>
                  <w:t>6</w:t>
                </w:r>
                <w:r>
                  <w:rPr>
                    <w:spacing w:val="-10"/>
                    <w:sz w:val="2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1">
      <w:start w:val="0"/>
      <w:numFmt w:val="bullet"/>
      <w:lvlText w:val="•"/>
      <w:lvlJc w:val="left"/>
      <w:pPr>
        <w:ind w:left="1492" w:hanging="360"/>
      </w:pPr>
      <w:rPr>
        <w:rFonts w:hint="default"/>
        <w:lang w:val="en-ca" w:eastAsia="en-US" w:bidi="ar-SA"/>
      </w:rPr>
    </w:lvl>
    <w:lvl w:ilvl="2">
      <w:start w:val="0"/>
      <w:numFmt w:val="bullet"/>
      <w:lvlText w:val="•"/>
      <w:lvlJc w:val="left"/>
      <w:pPr>
        <w:ind w:left="2404" w:hanging="360"/>
      </w:pPr>
      <w:rPr>
        <w:rFonts w:hint="default"/>
        <w:lang w:val="en-ca" w:eastAsia="en-US" w:bidi="ar-SA"/>
      </w:rPr>
    </w:lvl>
    <w:lvl w:ilvl="3">
      <w:start w:val="0"/>
      <w:numFmt w:val="bullet"/>
      <w:lvlText w:val="•"/>
      <w:lvlJc w:val="left"/>
      <w:pPr>
        <w:ind w:left="3316" w:hanging="360"/>
      </w:pPr>
      <w:rPr>
        <w:rFonts w:hint="default"/>
        <w:lang w:val="en-ca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ca" w:eastAsia="en-US" w:bidi="ar-SA"/>
      </w:rPr>
    </w:lvl>
    <w:lvl w:ilvl="5">
      <w:start w:val="0"/>
      <w:numFmt w:val="bullet"/>
      <w:lvlText w:val="•"/>
      <w:lvlJc w:val="left"/>
      <w:pPr>
        <w:ind w:left="5140" w:hanging="360"/>
      </w:pPr>
      <w:rPr>
        <w:rFonts w:hint="default"/>
        <w:lang w:val="en-ca" w:eastAsia="en-US" w:bidi="ar-SA"/>
      </w:rPr>
    </w:lvl>
    <w:lvl w:ilvl="6">
      <w:start w:val="0"/>
      <w:numFmt w:val="bullet"/>
      <w:lvlText w:val="•"/>
      <w:lvlJc w:val="left"/>
      <w:pPr>
        <w:ind w:left="6052" w:hanging="360"/>
      </w:pPr>
      <w:rPr>
        <w:rFonts w:hint="default"/>
        <w:lang w:val="en-ca" w:eastAsia="en-US" w:bidi="ar-SA"/>
      </w:rPr>
    </w:lvl>
    <w:lvl w:ilvl="7">
      <w:start w:val="0"/>
      <w:numFmt w:val="bullet"/>
      <w:lvlText w:val="•"/>
      <w:lvlJc w:val="left"/>
      <w:pPr>
        <w:ind w:left="6964" w:hanging="360"/>
      </w:pPr>
      <w:rPr>
        <w:rFonts w:hint="default"/>
        <w:lang w:val="en-ca" w:eastAsia="en-US" w:bidi="ar-SA"/>
      </w:rPr>
    </w:lvl>
    <w:lvl w:ilvl="8">
      <w:start w:val="0"/>
      <w:numFmt w:val="bullet"/>
      <w:lvlText w:val="•"/>
      <w:lvlJc w:val="left"/>
      <w:pPr>
        <w:ind w:left="7876" w:hanging="360"/>
      </w:pPr>
      <w:rPr>
        <w:rFonts w:hint="default"/>
        <w:lang w:val="en-ca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1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2">
      <w:start w:val="0"/>
      <w:numFmt w:val="bullet"/>
      <w:lvlText w:val="•"/>
      <w:lvlJc w:val="left"/>
      <w:pPr>
        <w:ind w:left="1913" w:hanging="360"/>
      </w:pPr>
      <w:rPr>
        <w:rFonts w:hint="default"/>
        <w:lang w:val="en-ca" w:eastAsia="en-US" w:bidi="ar-SA"/>
      </w:rPr>
    </w:lvl>
    <w:lvl w:ilvl="3">
      <w:start w:val="0"/>
      <w:numFmt w:val="bullet"/>
      <w:lvlText w:val="•"/>
      <w:lvlJc w:val="left"/>
      <w:pPr>
        <w:ind w:left="2886" w:hanging="360"/>
      </w:pPr>
      <w:rPr>
        <w:rFonts w:hint="default"/>
        <w:lang w:val="en-ca" w:eastAsia="en-US" w:bidi="ar-SA"/>
      </w:rPr>
    </w:lvl>
    <w:lvl w:ilvl="4">
      <w:start w:val="0"/>
      <w:numFmt w:val="bullet"/>
      <w:lvlText w:val="•"/>
      <w:lvlJc w:val="left"/>
      <w:pPr>
        <w:ind w:left="3860" w:hanging="360"/>
      </w:pPr>
      <w:rPr>
        <w:rFonts w:hint="default"/>
        <w:lang w:val="en-ca" w:eastAsia="en-US" w:bidi="ar-SA"/>
      </w:rPr>
    </w:lvl>
    <w:lvl w:ilvl="5">
      <w:start w:val="0"/>
      <w:numFmt w:val="bullet"/>
      <w:lvlText w:val="•"/>
      <w:lvlJc w:val="left"/>
      <w:pPr>
        <w:ind w:left="4833" w:hanging="360"/>
      </w:pPr>
      <w:rPr>
        <w:rFonts w:hint="default"/>
        <w:lang w:val="en-ca" w:eastAsia="en-US" w:bidi="ar-SA"/>
      </w:rPr>
    </w:lvl>
    <w:lvl w:ilvl="6">
      <w:start w:val="0"/>
      <w:numFmt w:val="bullet"/>
      <w:lvlText w:val="•"/>
      <w:lvlJc w:val="left"/>
      <w:pPr>
        <w:ind w:left="5806" w:hanging="360"/>
      </w:pPr>
      <w:rPr>
        <w:rFonts w:hint="default"/>
        <w:lang w:val="en-ca" w:eastAsia="en-US" w:bidi="ar-SA"/>
      </w:rPr>
    </w:lvl>
    <w:lvl w:ilvl="7">
      <w:start w:val="0"/>
      <w:numFmt w:val="bullet"/>
      <w:lvlText w:val="•"/>
      <w:lvlJc w:val="left"/>
      <w:pPr>
        <w:ind w:left="6780" w:hanging="360"/>
      </w:pPr>
      <w:rPr>
        <w:rFonts w:hint="default"/>
        <w:lang w:val="en-ca" w:eastAsia="en-US" w:bidi="ar-SA"/>
      </w:rPr>
    </w:lvl>
    <w:lvl w:ilvl="8">
      <w:start w:val="0"/>
      <w:numFmt w:val="bullet"/>
      <w:lvlText w:val="•"/>
      <w:lvlJc w:val="left"/>
      <w:pPr>
        <w:ind w:left="7753" w:hanging="360"/>
      </w:pPr>
      <w:rPr>
        <w:rFonts w:hint="default"/>
        <w:lang w:val="en-ca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1000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ca" w:eastAsia="en-US" w:bidi="ar-SA"/>
      </w:rPr>
    </w:lvl>
    <w:lvl w:ilvl="1">
      <w:start w:val="0"/>
      <w:numFmt w:val="bullet"/>
      <w:lvlText w:val="•"/>
      <w:lvlJc w:val="left"/>
      <w:pPr>
        <w:ind w:left="1870" w:hanging="420"/>
      </w:pPr>
      <w:rPr>
        <w:rFonts w:hint="default"/>
        <w:lang w:val="en-ca" w:eastAsia="en-US" w:bidi="ar-SA"/>
      </w:rPr>
    </w:lvl>
    <w:lvl w:ilvl="2">
      <w:start w:val="0"/>
      <w:numFmt w:val="bullet"/>
      <w:lvlText w:val="•"/>
      <w:lvlJc w:val="left"/>
      <w:pPr>
        <w:ind w:left="2740" w:hanging="420"/>
      </w:pPr>
      <w:rPr>
        <w:rFonts w:hint="default"/>
        <w:lang w:val="en-ca" w:eastAsia="en-US" w:bidi="ar-SA"/>
      </w:rPr>
    </w:lvl>
    <w:lvl w:ilvl="3">
      <w:start w:val="0"/>
      <w:numFmt w:val="bullet"/>
      <w:lvlText w:val="•"/>
      <w:lvlJc w:val="left"/>
      <w:pPr>
        <w:ind w:left="3610" w:hanging="420"/>
      </w:pPr>
      <w:rPr>
        <w:rFonts w:hint="default"/>
        <w:lang w:val="en-ca" w:eastAsia="en-US" w:bidi="ar-SA"/>
      </w:rPr>
    </w:lvl>
    <w:lvl w:ilvl="4">
      <w:start w:val="0"/>
      <w:numFmt w:val="bullet"/>
      <w:lvlText w:val="•"/>
      <w:lvlJc w:val="left"/>
      <w:pPr>
        <w:ind w:left="4480" w:hanging="420"/>
      </w:pPr>
      <w:rPr>
        <w:rFonts w:hint="default"/>
        <w:lang w:val="en-ca" w:eastAsia="en-US" w:bidi="ar-SA"/>
      </w:rPr>
    </w:lvl>
    <w:lvl w:ilvl="5">
      <w:start w:val="0"/>
      <w:numFmt w:val="bullet"/>
      <w:lvlText w:val="•"/>
      <w:lvlJc w:val="left"/>
      <w:pPr>
        <w:ind w:left="5350" w:hanging="420"/>
      </w:pPr>
      <w:rPr>
        <w:rFonts w:hint="default"/>
        <w:lang w:val="en-ca" w:eastAsia="en-US" w:bidi="ar-SA"/>
      </w:rPr>
    </w:lvl>
    <w:lvl w:ilvl="6">
      <w:start w:val="0"/>
      <w:numFmt w:val="bullet"/>
      <w:lvlText w:val="•"/>
      <w:lvlJc w:val="left"/>
      <w:pPr>
        <w:ind w:left="6220" w:hanging="420"/>
      </w:pPr>
      <w:rPr>
        <w:rFonts w:hint="default"/>
        <w:lang w:val="en-ca" w:eastAsia="en-US" w:bidi="ar-SA"/>
      </w:rPr>
    </w:lvl>
    <w:lvl w:ilvl="7">
      <w:start w:val="0"/>
      <w:numFmt w:val="bullet"/>
      <w:lvlText w:val="•"/>
      <w:lvlJc w:val="left"/>
      <w:pPr>
        <w:ind w:left="7090" w:hanging="420"/>
      </w:pPr>
      <w:rPr>
        <w:rFonts w:hint="default"/>
        <w:lang w:val="en-ca" w:eastAsia="en-US" w:bidi="ar-SA"/>
      </w:rPr>
    </w:lvl>
    <w:lvl w:ilvl="8">
      <w:start w:val="0"/>
      <w:numFmt w:val="bullet"/>
      <w:lvlText w:val="•"/>
      <w:lvlJc w:val="left"/>
      <w:pPr>
        <w:ind w:left="7960" w:hanging="420"/>
      </w:pPr>
      <w:rPr>
        <w:rFonts w:hint="default"/>
        <w:lang w:val="en-ca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ca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ca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2559" w:right="2458"/>
      <w:jc w:val="center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ca" w:eastAsia="en-US" w:bidi="ar-SA"/>
    </w:rPr>
  </w:style>
  <w:style w:styleId="ListParagraph" w:type="paragraph">
    <w:name w:val="List Paragraph"/>
    <w:basedOn w:val="Normal"/>
    <w:uiPriority w:val="1"/>
    <w:qFormat/>
    <w:pPr>
      <w:ind w:left="580" w:hanging="360"/>
    </w:pPr>
    <w:rPr>
      <w:rFonts w:ascii="Times New Roman" w:hAnsi="Times New Roman" w:eastAsia="Times New Roman" w:cs="Times New Roman"/>
      <w:lang w:val="en-ca" w:eastAsia="en-US" w:bidi="ar-SA"/>
    </w:rPr>
  </w:style>
  <w:style w:styleId="TableParagraph" w:type="paragraph">
    <w:name w:val="Table Paragraph"/>
    <w:basedOn w:val="Normal"/>
    <w:uiPriority w:val="1"/>
    <w:qFormat/>
    <w:pPr>
      <w:spacing w:line="256" w:lineRule="exact"/>
      <w:ind w:left="9"/>
      <w:jc w:val="center"/>
    </w:pPr>
    <w:rPr>
      <w:rFonts w:ascii="Times New Roman" w:hAnsi="Times New Roman" w:eastAsia="Times New Roman" w:cs="Times New Roman"/>
      <w:lang w:val="en-ca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img522.imageshack.us/img522/4043/clipboard3781kr2.jpg" TargetMode="External"/><Relationship Id="rId8" Type="http://schemas.openxmlformats.org/officeDocument/2006/relationships/image" Target="media/image2.jpeg"/><Relationship Id="rId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COMP 2121</dc:title>
  <dcterms:created xsi:type="dcterms:W3CDTF">2024-09-24T16:09:45Z</dcterms:created>
  <dcterms:modified xsi:type="dcterms:W3CDTF">2024-09-24T16:09:45Z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2022-09-12T00:00:00Z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2024-09-24T00:00:00Z</vt:filetime>
  </property>
</Properties>
</file>