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25E8" w14:textId="2587A21B" w:rsidR="005C3F4D" w:rsidRDefault="005C3F4D" w:rsidP="005C3F4D">
      <w:r w:rsidRPr="005C3F4D">
        <w:rPr>
          <w:b/>
          <w:bCs/>
        </w:rPr>
        <w:t>Pages 65–69</w:t>
      </w:r>
      <w:r w:rsidRPr="005C3F4D">
        <w:t xml:space="preserve"> mainly discuss the basic concepts of pipelining, like the material covered in class.</w:t>
      </w:r>
    </w:p>
    <w:p w14:paraId="4D993EC8" w14:textId="77777777" w:rsidR="005C3F4D" w:rsidRPr="005C3F4D" w:rsidRDefault="005C3F4D" w:rsidP="005C3F4D"/>
    <w:p w14:paraId="64A93C4D" w14:textId="77777777" w:rsidR="005C3F4D" w:rsidRDefault="005C3F4D" w:rsidP="005C3F4D">
      <w:r w:rsidRPr="005C3F4D">
        <w:t>Instruction execution is divided into five stages: fetch, decode, operand fetch, execute, and write-back. By fetching instructions in advance, memory access latency can be reduced.</w:t>
      </w:r>
    </w:p>
    <w:p w14:paraId="7F80DA92" w14:textId="77777777" w:rsidR="00681923" w:rsidRPr="005C3F4D" w:rsidRDefault="00681923" w:rsidP="005C3F4D"/>
    <w:p w14:paraId="4B7B3C19" w14:textId="471F25D1" w:rsidR="005C3F4D" w:rsidRDefault="005C3F4D" w:rsidP="005C3F4D">
      <w:proofErr w:type="gramStart"/>
      <w:r w:rsidRPr="005C3F4D">
        <w:t>A superscalar</w:t>
      </w:r>
      <w:proofErr w:type="gramEnd"/>
      <w:r w:rsidRPr="005C3F4D">
        <w:t xml:space="preserve"> architecture uses </w:t>
      </w:r>
      <w:r w:rsidR="00760E63">
        <w:t>dual or single pipelines</w:t>
      </w:r>
      <w:r w:rsidRPr="005C3F4D">
        <w:t xml:space="preserve"> with multiple functional units to execute multiple instructions simultaneously.</w:t>
      </w:r>
    </w:p>
    <w:p w14:paraId="046D6F97" w14:textId="77777777" w:rsidR="005C3F4D" w:rsidRDefault="005C3F4D" w:rsidP="005C3F4D"/>
    <w:p w14:paraId="053F9A8E" w14:textId="77777777" w:rsidR="00681923" w:rsidRPr="005C3F4D" w:rsidRDefault="00681923" w:rsidP="005C3F4D"/>
    <w:p w14:paraId="51BD7B06" w14:textId="77777777" w:rsidR="005C3F4D" w:rsidRDefault="005C3F4D" w:rsidP="005C3F4D">
      <w:r w:rsidRPr="005C3F4D">
        <w:rPr>
          <w:b/>
          <w:bCs/>
        </w:rPr>
        <w:t xml:space="preserve">Pages 73–78 </w:t>
      </w:r>
      <w:r w:rsidRPr="005C3F4D">
        <w:t>mainly discuss the concepts of bits, bytes, and memory storage methods.</w:t>
      </w:r>
    </w:p>
    <w:p w14:paraId="78741133" w14:textId="77777777" w:rsidR="00681923" w:rsidRPr="005C3F4D" w:rsidRDefault="00681923" w:rsidP="005C3F4D"/>
    <w:p w14:paraId="6D257D41" w14:textId="1E4E1F60" w:rsidR="005C3F4D" w:rsidRDefault="005C3F4D" w:rsidP="005C3F4D">
      <w:r w:rsidRPr="005C3F4D">
        <w:t xml:space="preserve">The basic binary storage unit in memory is the bit, and the smallest addressable unit composed of multiple bits is called a cell. The address of a cell requires a certain number of bits for identification; an address length of </w:t>
      </w:r>
      <m:oMath>
        <m:r>
          <w:rPr>
            <w:rFonts w:ascii="Cambria Math" w:hAnsi="Cambria Math"/>
          </w:rPr>
          <m:t>m</m:t>
        </m:r>
      </m:oMath>
      <w:r w:rsidRPr="005C3F4D">
        <w:t xml:space="preserve"> bits can identify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C3F4D">
        <w:t xml:space="preserve"> cells. Modern computers typically use 8 bits as one unit called a byte. In an x-bit computer, one word </w:t>
      </w:r>
      <w:r w:rsidR="00760E63">
        <w:t>equals</w:t>
      </w:r>
      <w:r w:rsidRPr="005C3F4D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5C3F4D">
        <w:t xml:space="preserve"> bytes. For example, in a 32-bit computer, one word is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= 4</m:t>
        </m:r>
      </m:oMath>
      <w:r>
        <w:rPr>
          <w:rFonts w:hint="eastAsia"/>
        </w:rPr>
        <w:t xml:space="preserve"> </w:t>
      </w:r>
      <w:r w:rsidRPr="005C3F4D">
        <w:t>bytes. Most instructions operate on whole words.</w:t>
      </w:r>
    </w:p>
    <w:p w14:paraId="40C95A57" w14:textId="77777777" w:rsidR="005C3F4D" w:rsidRPr="005C3F4D" w:rsidRDefault="005C3F4D" w:rsidP="005C3F4D"/>
    <w:p w14:paraId="3C4AA3AB" w14:textId="6CFB58CE" w:rsidR="00834995" w:rsidRDefault="005C3F4D">
      <w:r w:rsidRPr="005C3F4D">
        <w:t xml:space="preserve">The order of bytes within a word can vary and is </w:t>
      </w:r>
      <w:proofErr w:type="spellStart"/>
      <w:r w:rsidR="00760E63">
        <w:t>categorised</w:t>
      </w:r>
      <w:proofErr w:type="spellEnd"/>
      <w:r w:rsidRPr="005C3F4D">
        <w:t xml:space="preserve"> as either big-endian or little-endian. In big-endian format, the most significant byte is stored at the lowest memory address (e.g., address 0—Byte0, address 1—Byte1, address 2—Byte2, address 3—Byte3, etc.). In little-endian format, the order is reversed (e.g., address 0 - Byte3, address 1 - Byte2, etc.). When machines with different byte orders exchange data, byte-order conversion must be performed. Otherwise, integers and strings may become disordered.</w:t>
      </w:r>
    </w:p>
    <w:sectPr w:rsidR="0083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94"/>
    <w:rsid w:val="005C3F4D"/>
    <w:rsid w:val="00681923"/>
    <w:rsid w:val="00753994"/>
    <w:rsid w:val="00760E63"/>
    <w:rsid w:val="00834995"/>
    <w:rsid w:val="00A03AE9"/>
    <w:rsid w:val="00D24E06"/>
    <w:rsid w:val="00D66CCB"/>
    <w:rsid w:val="00DC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4F937"/>
  <w15:chartTrackingRefBased/>
  <w15:docId w15:val="{1083B84A-6C19-475F-B845-C490ECF1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9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9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9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9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9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9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9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9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9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3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9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9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39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9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9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9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9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9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9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9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9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9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9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9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3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1263</Characters>
  <Application>Microsoft Office Word</Application>
  <DocSecurity>0</DocSecurity>
  <Lines>24</Lines>
  <Paragraphs>6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a28448</dc:creator>
  <cp:keywords/>
  <dc:description/>
  <cp:lastModifiedBy>a28448</cp:lastModifiedBy>
  <cp:revision>4</cp:revision>
  <dcterms:created xsi:type="dcterms:W3CDTF">2025-05-23T14:11:00Z</dcterms:created>
  <dcterms:modified xsi:type="dcterms:W3CDTF">2025-05-23T14:16:00Z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7f9eefed-2813-45fc-adcf-df61c048109b</vt:lpwstr>
  </property>
</Properties>
</file>