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0" w:firstLine="0"/>
        <w:jc w:val="center"/>
        <w:rPr/>
      </w:pPr>
      <w:r w:rsidDel="00000000" w:rsidR="00000000" w:rsidRPr="00000000">
        <w:rPr>
          <w:rtl w:val="0"/>
        </w:rPr>
        <w:t xml:space="preserve">COMP 3522 Lab #2: Let’s dive in!</w:t>
      </w:r>
    </w:p>
    <w:p w:rsidR="00000000" w:rsidDel="00000000" w:rsidP="00000000" w:rsidRDefault="00000000" w:rsidRPr="00000000" w14:paraId="00000002">
      <w:pPr>
        <w:spacing w:before="225" w:lineRule="auto"/>
        <w:ind w:left="2064" w:right="2064" w:firstLine="0"/>
        <w:jc w:val="center"/>
        <w:rPr>
          <w:sz w:val="24"/>
          <w:szCs w:val="24"/>
        </w:rPr>
      </w:pPr>
      <w:r w:rsidDel="00000000" w:rsidR="00000000" w:rsidRPr="00000000">
        <w:rPr>
          <w:sz w:val="24"/>
          <w:szCs w:val="24"/>
          <w:rtl w:val="0"/>
        </w:rPr>
        <w:t xml:space="preserve">Christopher Thompson, Jeffrey Yim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064" w:right="2064" w:firstLine="0"/>
        <w:jc w:val="center"/>
        <w:rPr>
          <w:rFonts w:ascii="SimSun" w:cs="SimSun" w:eastAsia="SimSun" w:hAnsi="SimSun"/>
          <w:b w:val="0"/>
          <w:i w:val="0"/>
          <w:smallCaps w:val="0"/>
          <w:strike w:val="0"/>
          <w:color w:val="000000"/>
          <w:sz w:val="20"/>
          <w:szCs w:val="20"/>
          <w:u w:val="none"/>
          <w:shd w:fill="auto" w:val="clear"/>
          <w:vertAlign w:val="baseline"/>
        </w:rPr>
      </w:pPr>
      <w:hyperlink r:id="rId6">
        <w:r w:rsidDel="00000000" w:rsidR="00000000" w:rsidRPr="00000000">
          <w:rPr>
            <w:rFonts w:ascii="SimSun" w:cs="SimSun" w:eastAsia="SimSun" w:hAnsi="SimSun"/>
            <w:b w:val="0"/>
            <w:i w:val="0"/>
            <w:smallCaps w:val="0"/>
            <w:strike w:val="0"/>
            <w:color w:val="000000"/>
            <w:sz w:val="20"/>
            <w:szCs w:val="20"/>
            <w:u w:val="none"/>
            <w:shd w:fill="auto" w:val="clear"/>
            <w:vertAlign w:val="baseline"/>
            <w:rtl w:val="0"/>
          </w:rPr>
          <w:t xml:space="preserve">jyim3@bcit.ca</w:t>
        </w:r>
      </w:hyperlink>
      <w:r w:rsidDel="00000000" w:rsidR="00000000" w:rsidRPr="00000000">
        <w:rPr>
          <w:rtl w:val="0"/>
        </w:rPr>
      </w:r>
    </w:p>
    <w:p w:rsidR="00000000" w:rsidDel="00000000" w:rsidP="00000000" w:rsidRDefault="00000000" w:rsidRPr="00000000" w14:paraId="00000004">
      <w:pPr>
        <w:spacing w:before="172" w:lineRule="auto"/>
        <w:ind w:left="2064" w:right="2064" w:firstLine="0"/>
        <w:jc w:val="center"/>
        <w:rPr>
          <w:sz w:val="24"/>
          <w:szCs w:val="24"/>
        </w:rPr>
      </w:pPr>
      <w:r w:rsidDel="00000000" w:rsidR="00000000" w:rsidRPr="00000000">
        <w:rPr>
          <w:sz w:val="24"/>
          <w:szCs w:val="24"/>
          <w:rtl w:val="0"/>
        </w:rPr>
        <w:t xml:space="preserve">Due Friday 11:59pm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Linotype" w:cs="Palatino Linotype" w:eastAsia="Palatino Linotype" w:hAnsi="Palatino Linotype"/>
          <w:b w:val="0"/>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117" w:firstLine="0"/>
        <w:rPr/>
      </w:pPr>
      <w:r w:rsidDel="00000000" w:rsidR="00000000" w:rsidRPr="00000000">
        <w:rPr>
          <w:rtl w:val="0"/>
        </w:rPr>
        <w:t xml:space="preserve">Welcome!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13" w:lineRule="auto"/>
        <w:ind w:left="117" w:right="111"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Welcome back! In today’s lab, you will use random numbers to populate a new file. Then you will use IO to read the file and perform a quick statistical analysis. Fun for all shall be had!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tabs>
          <w:tab w:val="left" w:leader="none" w:pos="570"/>
          <w:tab w:val="left" w:leader="none" w:pos="571"/>
        </w:tabs>
        <w:spacing w:after="0" w:before="0" w:line="240" w:lineRule="auto"/>
        <w:ind w:left="0" w:right="0" w:firstLine="0"/>
        <w:jc w:val="left"/>
        <w:rPr/>
      </w:pPr>
      <w:r w:rsidDel="00000000" w:rsidR="00000000" w:rsidRPr="00000000">
        <w:rPr>
          <w:rtl w:val="0"/>
        </w:rPr>
        <w:t xml:space="preserve">Requirements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117"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Please complete the following:</w:t>
      </w:r>
    </w:p>
    <w:p w:rsidR="00000000" w:rsidDel="00000000" w:rsidP="00000000" w:rsidRDefault="00000000" w:rsidRPr="00000000" w14:paraId="0000000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afterAutospacing="0" w:before="151" w:line="213" w:lineRule="auto"/>
        <w:ind w:left="615" w:right="115" w:hanging="266"/>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Clone‌ ‌your‌ ‌repo‌ ‌using‌ ‌github‌ ‌classroom:‌ </w:t>
      </w:r>
      <w:hyperlink r:id="rId7">
        <w:r w:rsidDel="00000000" w:rsidR="00000000" w:rsidRPr="00000000">
          <w:rPr>
            <w:color w:val="1155cc"/>
            <w:sz w:val="20"/>
            <w:szCs w:val="20"/>
            <w:u w:val="single"/>
            <w:rtl w:val="0"/>
          </w:rPr>
          <w:t xml:space="preserve">https://classroom.github.com/a/NNIUJEnk</w:t>
        </w:r>
      </w:hyperlink>
      <w:r w:rsidDel="00000000" w:rsidR="00000000" w:rsidRPr="00000000">
        <w:rPr>
          <w:sz w:val="20"/>
          <w:szCs w:val="20"/>
          <w:rtl w:val="0"/>
        </w:rPr>
        <w:t xml:space="preserve"> </w:t>
      </w:r>
      <w:r w:rsidDel="00000000" w:rsidR="00000000" w:rsidRPr="00000000">
        <w:rPr>
          <w:rFonts w:ascii="PMingLiu" w:cs="PMingLiu" w:eastAsia="PMingLiu" w:hAnsi="PMingLiu"/>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0C">
      <w:pPr>
        <w:numPr>
          <w:ilvl w:val="1"/>
          <w:numId w:val="1"/>
        </w:numPr>
        <w:tabs>
          <w:tab w:val="left" w:leader="none" w:pos="1454"/>
        </w:tabs>
        <w:spacing w:after="0" w:afterAutospacing="0" w:before="0" w:beforeAutospacing="0" w:line="204" w:lineRule="auto"/>
        <w:ind w:left="615" w:right="2.598425196851508" w:hanging="266"/>
        <w:jc w:val="both"/>
        <w:rPr>
          <w:rFonts w:ascii="PMingLiu" w:cs="PMingLiu" w:eastAsia="PMingLiu" w:hAnsi="PMingLiu"/>
          <w:b w:val="1"/>
          <w:highlight w:val="white"/>
        </w:rPr>
      </w:pPr>
      <w:r w:rsidDel="00000000" w:rsidR="00000000" w:rsidRPr="00000000">
        <w:rPr>
          <w:sz w:val="20"/>
          <w:szCs w:val="20"/>
          <w:rtl w:val="0"/>
        </w:rPr>
        <w:t xml:space="preserve">Fill out your </w:t>
      </w:r>
      <w:r w:rsidDel="00000000" w:rsidR="00000000" w:rsidRPr="00000000">
        <w:rPr>
          <w:b w:val="1"/>
          <w:sz w:val="20"/>
          <w:szCs w:val="20"/>
          <w:rtl w:val="0"/>
        </w:rPr>
        <w:t xml:space="preserve">name </w:t>
      </w:r>
      <w:r w:rsidDel="00000000" w:rsidR="00000000" w:rsidRPr="00000000">
        <w:rPr>
          <w:sz w:val="20"/>
          <w:szCs w:val="20"/>
          <w:rtl w:val="0"/>
        </w:rPr>
        <w:t xml:space="preserve">and</w:t>
      </w:r>
      <w:r w:rsidDel="00000000" w:rsidR="00000000" w:rsidRPr="00000000">
        <w:rPr>
          <w:b w:val="1"/>
          <w:sz w:val="20"/>
          <w:szCs w:val="20"/>
          <w:rtl w:val="0"/>
        </w:rPr>
        <w:t xml:space="preserve"> student number</w:t>
      </w:r>
      <w:r w:rsidDel="00000000" w:rsidR="00000000" w:rsidRPr="00000000">
        <w:rPr>
          <w:sz w:val="20"/>
          <w:szCs w:val="20"/>
          <w:rtl w:val="0"/>
        </w:rPr>
        <w:t xml:space="preserve"> at the top of </w:t>
      </w:r>
      <w:r w:rsidDel="00000000" w:rsidR="00000000" w:rsidRPr="00000000">
        <w:rPr>
          <w:b w:val="1"/>
          <w:sz w:val="20"/>
          <w:szCs w:val="20"/>
          <w:rtl w:val="0"/>
        </w:rPr>
        <w:t xml:space="preserve">main.cpp</w:t>
      </w:r>
      <w:r w:rsidDel="00000000" w:rsidR="00000000" w:rsidRPr="00000000">
        <w:rPr>
          <w:rtl w:val="0"/>
        </w:rPr>
      </w:r>
    </w:p>
    <w:p w:rsidR="00000000" w:rsidDel="00000000" w:rsidP="00000000" w:rsidRDefault="00000000" w:rsidRPr="00000000" w14:paraId="0000000D">
      <w:pPr>
        <w:numPr>
          <w:ilvl w:val="1"/>
          <w:numId w:val="1"/>
        </w:numPr>
        <w:tabs>
          <w:tab w:val="left" w:leader="none" w:pos="1454"/>
        </w:tabs>
        <w:spacing w:before="0" w:beforeAutospacing="0" w:line="204" w:lineRule="auto"/>
        <w:ind w:left="615" w:right="2.598425196851508" w:hanging="266"/>
        <w:jc w:val="both"/>
        <w:rPr>
          <w:rFonts w:ascii="PMingLiU" w:cs="PMingLiU" w:eastAsia="PMingLiU" w:hAnsi="PMingLiU"/>
        </w:rPr>
      </w:pPr>
      <w:r w:rsidDel="00000000" w:rsidR="00000000" w:rsidRPr="00000000">
        <w:rPr>
          <w:sz w:val="20"/>
          <w:szCs w:val="20"/>
          <w:rtl w:val="0"/>
        </w:rPr>
        <w:t xml:space="preserve">En</w:t>
      </w:r>
      <w:r w:rsidDel="00000000" w:rsidR="00000000" w:rsidRPr="00000000">
        <w:rPr>
          <w:sz w:val="20"/>
          <w:szCs w:val="20"/>
          <w:rtl w:val="0"/>
        </w:rPr>
        <w:t xml:space="preserve">sure you commit and push your work frequently. You will not earn full marks if you don’t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left="615" w:right="115" w:hanging="266"/>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Write a program that creates a file called Readings.txt. Inside the file, your program must create a list. The list is composed of integer double pairs. There is one pair per line. The integers are in sequence (0, 1, 2, 3, ...) beginning with zero and ending with some random value between </w:t>
      </w:r>
      <w:r w:rsidDel="00000000" w:rsidR="00000000" w:rsidRPr="00000000">
        <w:rPr>
          <w:b w:val="1"/>
          <w:i w:val="0"/>
          <w:smallCaps w:val="0"/>
          <w:strike w:val="0"/>
          <w:color w:val="000000"/>
          <w:sz w:val="20"/>
          <w:szCs w:val="20"/>
          <w:u w:val="none"/>
          <w:shd w:fill="auto" w:val="clear"/>
          <w:vertAlign w:val="baseline"/>
          <w:rtl w:val="0"/>
        </w:rPr>
        <w:t xml:space="preserve">512 and 1024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doubles should be random values between </w:t>
      </w:r>
      <w:r w:rsidDel="00000000" w:rsidR="00000000" w:rsidRPr="00000000">
        <w:rPr>
          <w:b w:val="1"/>
          <w:i w:val="0"/>
          <w:smallCaps w:val="0"/>
          <w:strike w:val="0"/>
          <w:color w:val="000000"/>
          <w:sz w:val="20"/>
          <w:szCs w:val="20"/>
          <w:u w:val="none"/>
          <w:shd w:fill="auto" w:val="clear"/>
          <w:vertAlign w:val="baseline"/>
          <w:rtl w:val="0"/>
        </w:rPr>
        <w:t xml:space="preserve">50.000 and 90.000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doubles only have </w:t>
      </w:r>
      <w:r w:rsidDel="00000000" w:rsidR="00000000" w:rsidRPr="00000000">
        <w:rPr>
          <w:b w:val="1"/>
          <w:i w:val="0"/>
          <w:smallCaps w:val="0"/>
          <w:strike w:val="0"/>
          <w:color w:val="000000"/>
          <w:sz w:val="20"/>
          <w:szCs w:val="20"/>
          <w:u w:val="none"/>
          <w:shd w:fill="auto" w:val="clear"/>
          <w:vertAlign w:val="baseline"/>
          <w:rtl w:val="0"/>
        </w:rPr>
        <w:t xml:space="preserve">3 decimal places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file should look like this (of course your doubles will be random, and there will be more than 5 readings):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Linotype" w:cs="Palatino Linotype" w:eastAsia="Palatino Linotype" w:hAnsi="Palatino Linotyp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spacing w:before="0" w:lineRule="auto"/>
        <w:ind w:left="61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0 56.347</w:t>
      </w:r>
    </w:p>
    <w:p w:rsidR="00000000" w:rsidDel="00000000" w:rsidP="00000000" w:rsidRDefault="00000000" w:rsidRPr="00000000" w14:paraId="00000011">
      <w:pPr>
        <w:spacing w:before="21" w:lineRule="auto"/>
        <w:ind w:left="61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1 78.231</w:t>
      </w:r>
    </w:p>
    <w:p w:rsidR="00000000" w:rsidDel="00000000" w:rsidP="00000000" w:rsidRDefault="00000000" w:rsidRPr="00000000" w14:paraId="00000012">
      <w:pPr>
        <w:spacing w:before="22" w:lineRule="auto"/>
        <w:ind w:left="61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2 89.999</w:t>
      </w:r>
    </w:p>
    <w:p w:rsidR="00000000" w:rsidDel="00000000" w:rsidP="00000000" w:rsidRDefault="00000000" w:rsidRPr="00000000" w14:paraId="00000013">
      <w:pPr>
        <w:spacing w:before="21" w:lineRule="auto"/>
        <w:ind w:left="61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3 68.002</w:t>
      </w:r>
    </w:p>
    <w:p w:rsidR="00000000" w:rsidDel="00000000" w:rsidP="00000000" w:rsidRDefault="00000000" w:rsidRPr="00000000" w14:paraId="00000014">
      <w:pPr>
        <w:spacing w:before="21" w:lineRule="auto"/>
        <w:ind w:left="615"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4 55.128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mSun" w:cs="SimSun" w:eastAsia="SimSun" w:hAnsi="SimSu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hanging="266"/>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Write a program that opens the file called Readings.txt. The program must read the contents of the file and produce a report that looks like this to the screen:</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firstLine="0"/>
        <w:jc w:val="both"/>
        <w:rPr>
          <w:rFonts w:ascii="SimSun" w:cs="SimSun" w:eastAsia="SimSun" w:hAnsi="SimSun"/>
          <w:sz w:val="17"/>
          <w:szCs w:val="17"/>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There are XXX readings in the file. The average reading is YYY.YYY.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highest reading is ZZZ.ZZZ.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lowest reading is AAA.AAA.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0" w:line="213" w:lineRule="auto"/>
        <w:ind w:left="615" w:right="115" w:firstLine="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median reading is BBB.BBB.</w:t>
      </w:r>
    </w:p>
    <w:p w:rsidR="00000000" w:rsidDel="00000000" w:rsidP="00000000" w:rsidRDefault="00000000" w:rsidRPr="00000000" w14:paraId="0000001C">
      <w:pPr>
        <w:spacing w:before="0" w:line="264" w:lineRule="auto"/>
        <w:ind w:left="615" w:right="5208" w:firstLine="0"/>
        <w:jc w:val="left"/>
        <w:rPr>
          <w:rFonts w:ascii="SimSun" w:cs="SimSun" w:eastAsia="SimSun" w:hAnsi="SimSun"/>
          <w:sz w:val="20"/>
          <w:szCs w:val="20"/>
        </w:rPr>
      </w:pPr>
      <w:r w:rsidDel="00000000" w:rsidR="00000000" w:rsidRPr="00000000">
        <w:rPr>
          <w:rtl w:val="0"/>
        </w:rPr>
      </w:r>
    </w:p>
    <w:p w:rsidR="00000000" w:rsidDel="00000000" w:rsidP="00000000" w:rsidRDefault="00000000" w:rsidRPr="00000000" w14:paraId="0000001D">
      <w:pPr>
        <w:numPr>
          <w:ilvl w:val="1"/>
          <w:numId w:val="1"/>
        </w:numPr>
        <w:spacing w:before="0" w:line="264" w:lineRule="auto"/>
        <w:ind w:left="615" w:right="87.4015748031502" w:hanging="266"/>
        <w:jc w:val="left"/>
        <w:rPr>
          <w:rFonts w:ascii="SimSun" w:cs="SimSun" w:eastAsia="SimSun" w:hAnsi="SimSun"/>
          <w:sz w:val="20"/>
          <w:szCs w:val="20"/>
          <w:u w:val="none"/>
        </w:rPr>
      </w:pPr>
      <w:r w:rsidDel="00000000" w:rsidR="00000000" w:rsidRPr="00000000">
        <w:rPr>
          <w:sz w:val="20"/>
          <w:szCs w:val="20"/>
          <w:rtl w:val="0"/>
        </w:rPr>
        <w:t xml:space="preserve">Report breakdown:</w:t>
      </w:r>
    </w:p>
    <w:p w:rsidR="00000000" w:rsidDel="00000000" w:rsidP="00000000" w:rsidRDefault="00000000" w:rsidRPr="00000000" w14:paraId="0000001E">
      <w:pPr>
        <w:widowControl w:val="0"/>
        <w:numPr>
          <w:ilvl w:val="2"/>
          <w:numId w:val="1"/>
        </w:numPr>
        <w:tabs>
          <w:tab w:val="left" w:leader="none" w:pos="616"/>
        </w:tabs>
        <w:spacing w:line="213" w:lineRule="auto"/>
        <w:ind w:left="1585" w:right="115" w:hanging="265.99999999999994"/>
        <w:jc w:val="both"/>
        <w:rPr>
          <w:b w:val="0"/>
          <w:sz w:val="20"/>
          <w:szCs w:val="20"/>
        </w:rPr>
      </w:pPr>
      <w:r w:rsidDel="00000000" w:rsidR="00000000" w:rsidRPr="00000000">
        <w:rPr>
          <w:rFonts w:ascii="Consolas" w:cs="Consolas" w:eastAsia="Consolas" w:hAnsi="Consolas"/>
          <w:sz w:val="20"/>
          <w:szCs w:val="20"/>
          <w:rtl w:val="0"/>
        </w:rPr>
        <w:t xml:space="preserve">XXX </w:t>
      </w:r>
      <w:r w:rsidDel="00000000" w:rsidR="00000000" w:rsidRPr="00000000">
        <w:rPr>
          <w:rFonts w:ascii="Palatino Linotype" w:cs="Palatino Linotype" w:eastAsia="Palatino Linotype" w:hAnsi="Palatino Linotype"/>
          <w:sz w:val="20"/>
          <w:szCs w:val="20"/>
          <w:rtl w:val="0"/>
        </w:rPr>
        <w:t xml:space="preserve">- number of int double pairs</w:t>
      </w:r>
    </w:p>
    <w:p w:rsidR="00000000" w:rsidDel="00000000" w:rsidP="00000000" w:rsidRDefault="00000000" w:rsidRPr="00000000" w14:paraId="0000001F">
      <w:pPr>
        <w:widowControl w:val="0"/>
        <w:numPr>
          <w:ilvl w:val="2"/>
          <w:numId w:val="1"/>
        </w:numPr>
        <w:tabs>
          <w:tab w:val="left" w:leader="none" w:pos="616"/>
        </w:tabs>
        <w:spacing w:line="213" w:lineRule="auto"/>
        <w:ind w:left="1585" w:right="115" w:hanging="265.99999999999994"/>
        <w:jc w:val="both"/>
        <w:rPr>
          <w:b w:val="0"/>
          <w:sz w:val="20"/>
          <w:szCs w:val="20"/>
        </w:rPr>
      </w:pPr>
      <w:r w:rsidDel="00000000" w:rsidR="00000000" w:rsidRPr="00000000">
        <w:rPr>
          <w:rFonts w:ascii="Consolas" w:cs="Consolas" w:eastAsia="Consolas" w:hAnsi="Consolas"/>
          <w:sz w:val="20"/>
          <w:szCs w:val="20"/>
          <w:rtl w:val="0"/>
        </w:rPr>
        <w:t xml:space="preserve">YYY.YYY</w:t>
      </w:r>
      <w:r w:rsidDel="00000000" w:rsidR="00000000" w:rsidRPr="00000000">
        <w:rPr>
          <w:rFonts w:ascii="Palatino Linotype" w:cs="Palatino Linotype" w:eastAsia="Palatino Linotype" w:hAnsi="Palatino Linotype"/>
          <w:sz w:val="20"/>
          <w:szCs w:val="20"/>
          <w:rtl w:val="0"/>
        </w:rPr>
        <w:t xml:space="preserve"> - average doubles value</w:t>
      </w:r>
    </w:p>
    <w:p w:rsidR="00000000" w:rsidDel="00000000" w:rsidP="00000000" w:rsidRDefault="00000000" w:rsidRPr="00000000" w14:paraId="00000020">
      <w:pPr>
        <w:widowControl w:val="0"/>
        <w:numPr>
          <w:ilvl w:val="2"/>
          <w:numId w:val="1"/>
        </w:numPr>
        <w:tabs>
          <w:tab w:val="left" w:leader="none" w:pos="616"/>
        </w:tabs>
        <w:spacing w:line="213" w:lineRule="auto"/>
        <w:ind w:left="1585" w:right="115" w:hanging="265.99999999999994"/>
        <w:jc w:val="both"/>
        <w:rPr>
          <w:b w:val="0"/>
          <w:sz w:val="20"/>
          <w:szCs w:val="20"/>
        </w:rPr>
      </w:pPr>
      <w:r w:rsidDel="00000000" w:rsidR="00000000" w:rsidRPr="00000000">
        <w:rPr>
          <w:rFonts w:ascii="Consolas" w:cs="Consolas" w:eastAsia="Consolas" w:hAnsi="Consolas"/>
          <w:sz w:val="20"/>
          <w:szCs w:val="20"/>
          <w:rtl w:val="0"/>
        </w:rPr>
        <w:t xml:space="preserve">ZZZ.ZZZ</w:t>
      </w:r>
      <w:r w:rsidDel="00000000" w:rsidR="00000000" w:rsidRPr="00000000">
        <w:rPr>
          <w:rFonts w:ascii="Palatino Linotype" w:cs="Palatino Linotype" w:eastAsia="Palatino Linotype" w:hAnsi="Palatino Linotype"/>
          <w:sz w:val="20"/>
          <w:szCs w:val="20"/>
          <w:rtl w:val="0"/>
        </w:rPr>
        <w:t xml:space="preserve"> - highest doubles value</w:t>
      </w:r>
    </w:p>
    <w:p w:rsidR="00000000" w:rsidDel="00000000" w:rsidP="00000000" w:rsidRDefault="00000000" w:rsidRPr="00000000" w14:paraId="00000021">
      <w:pPr>
        <w:widowControl w:val="0"/>
        <w:numPr>
          <w:ilvl w:val="2"/>
          <w:numId w:val="1"/>
        </w:numPr>
        <w:tabs>
          <w:tab w:val="left" w:leader="none" w:pos="616"/>
        </w:tabs>
        <w:spacing w:line="213" w:lineRule="auto"/>
        <w:ind w:left="1585" w:right="115" w:hanging="265.99999999999994"/>
        <w:jc w:val="both"/>
        <w:rPr>
          <w:b w:val="0"/>
          <w:sz w:val="20"/>
          <w:szCs w:val="20"/>
        </w:rPr>
      </w:pPr>
      <w:r w:rsidDel="00000000" w:rsidR="00000000" w:rsidRPr="00000000">
        <w:rPr>
          <w:rFonts w:ascii="Consolas" w:cs="Consolas" w:eastAsia="Consolas" w:hAnsi="Consolas"/>
          <w:sz w:val="20"/>
          <w:szCs w:val="20"/>
          <w:rtl w:val="0"/>
        </w:rPr>
        <w:t xml:space="preserve">AAA.AAA</w:t>
      </w:r>
      <w:r w:rsidDel="00000000" w:rsidR="00000000" w:rsidRPr="00000000">
        <w:rPr>
          <w:rFonts w:ascii="Palatino Linotype" w:cs="Palatino Linotype" w:eastAsia="Palatino Linotype" w:hAnsi="Palatino Linotype"/>
          <w:sz w:val="20"/>
          <w:szCs w:val="20"/>
          <w:rtl w:val="0"/>
        </w:rPr>
        <w:t xml:space="preserve"> - lowest doubles value</w:t>
      </w:r>
    </w:p>
    <w:p w:rsidR="00000000" w:rsidDel="00000000" w:rsidP="00000000" w:rsidRDefault="00000000" w:rsidRPr="00000000" w14:paraId="00000022">
      <w:pPr>
        <w:widowControl w:val="0"/>
        <w:numPr>
          <w:ilvl w:val="2"/>
          <w:numId w:val="1"/>
        </w:numPr>
        <w:tabs>
          <w:tab w:val="left" w:leader="none" w:pos="616"/>
        </w:tabs>
        <w:spacing w:line="213" w:lineRule="auto"/>
        <w:ind w:left="1585" w:right="115" w:hanging="265.99999999999994"/>
        <w:jc w:val="both"/>
        <w:rPr>
          <w:b w:val="0"/>
          <w:sz w:val="20"/>
          <w:szCs w:val="20"/>
        </w:rPr>
      </w:pPr>
      <w:r w:rsidDel="00000000" w:rsidR="00000000" w:rsidRPr="00000000">
        <w:rPr>
          <w:rFonts w:ascii="Consolas" w:cs="Consolas" w:eastAsia="Consolas" w:hAnsi="Consolas"/>
          <w:sz w:val="20"/>
          <w:szCs w:val="20"/>
          <w:rtl w:val="0"/>
        </w:rPr>
        <w:t xml:space="preserve">BBB.BBB</w:t>
      </w:r>
      <w:r w:rsidDel="00000000" w:rsidR="00000000" w:rsidRPr="00000000">
        <w:rPr>
          <w:rFonts w:ascii="Palatino Linotype" w:cs="Palatino Linotype" w:eastAsia="Palatino Linotype" w:hAnsi="Palatino Linotype"/>
          <w:sz w:val="20"/>
          <w:szCs w:val="20"/>
          <w:rtl w:val="0"/>
        </w:rPr>
        <w:t xml:space="preserve"> - median doubles value</w:t>
      </w:r>
    </w:p>
    <w:p w:rsidR="00000000" w:rsidDel="00000000" w:rsidP="00000000" w:rsidRDefault="00000000" w:rsidRPr="00000000" w14:paraId="00000023">
      <w:pPr>
        <w:widowControl w:val="0"/>
        <w:tabs>
          <w:tab w:val="left" w:leader="none" w:pos="616"/>
        </w:tabs>
        <w:spacing w:line="213" w:lineRule="auto"/>
        <w:ind w:left="0" w:right="115"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4">
      <w:pPr>
        <w:widowControl w:val="0"/>
        <w:tabs>
          <w:tab w:val="left" w:leader="none" w:pos="616"/>
        </w:tabs>
        <w:spacing w:line="213" w:lineRule="auto"/>
        <w:ind w:left="0" w:right="115" w:firstLine="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Output to console:</w:t>
      </w:r>
    </w:p>
    <w:tbl>
      <w:tblPr>
        <w:tblStyle w:val="Table1"/>
        <w:tblW w:w="9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0"/>
        <w:tblGridChange w:id="0">
          <w:tblGrid>
            <w:gridCol w:w="9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There are 574 readings in the file. The average reading is 70.245.</w:t>
            </w:r>
          </w:p>
          <w:p w:rsidR="00000000" w:rsidDel="00000000" w:rsidP="00000000" w:rsidRDefault="00000000" w:rsidRPr="00000000" w14:paraId="00000026">
            <w:pPr>
              <w:widowControl w:val="0"/>
              <w:spacing w:line="240" w:lineRule="auto"/>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The highest reading is 89.998.</w:t>
            </w:r>
          </w:p>
          <w:p w:rsidR="00000000" w:rsidDel="00000000" w:rsidP="00000000" w:rsidRDefault="00000000" w:rsidRPr="00000000" w14:paraId="00000027">
            <w:pPr>
              <w:widowControl w:val="0"/>
              <w:spacing w:line="240" w:lineRule="auto"/>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The lowest reading is 50.005.</w:t>
            </w:r>
          </w:p>
          <w:p w:rsidR="00000000" w:rsidDel="00000000" w:rsidP="00000000" w:rsidRDefault="00000000" w:rsidRPr="00000000" w14:paraId="00000028">
            <w:pPr>
              <w:widowControl w:val="0"/>
              <w:spacing w:line="240" w:lineRule="auto"/>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The median reading is 70.660.</w:t>
            </w:r>
          </w:p>
        </w:tc>
      </w:tr>
    </w:tbl>
    <w:p w:rsidR="00000000" w:rsidDel="00000000" w:rsidP="00000000" w:rsidRDefault="00000000" w:rsidRPr="00000000" w14:paraId="00000029">
      <w:pPr>
        <w:widowControl w:val="0"/>
        <w:tabs>
          <w:tab w:val="left" w:leader="none" w:pos="616"/>
        </w:tabs>
        <w:spacing w:line="213" w:lineRule="auto"/>
        <w:ind w:left="0" w:right="115"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A">
      <w:pPr>
        <w:widowControl w:val="0"/>
        <w:tabs>
          <w:tab w:val="left" w:leader="none" w:pos="616"/>
        </w:tabs>
        <w:spacing w:line="213" w:lineRule="auto"/>
        <w:ind w:left="0" w:right="115"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B">
      <w:pPr>
        <w:widowControl w:val="0"/>
        <w:tabs>
          <w:tab w:val="left" w:leader="none" w:pos="616"/>
        </w:tabs>
        <w:spacing w:line="213" w:lineRule="auto"/>
        <w:ind w:left="1585" w:right="115"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C">
      <w:pPr>
        <w:numPr>
          <w:ilvl w:val="1"/>
          <w:numId w:val="1"/>
        </w:numPr>
        <w:spacing w:before="0" w:line="264" w:lineRule="auto"/>
        <w:ind w:left="615" w:right="87.4015748031502" w:hanging="266"/>
        <w:jc w:val="left"/>
        <w:rPr>
          <w:rFonts w:ascii="SimSun" w:cs="SimSun" w:eastAsia="SimSun" w:hAnsi="SimSun"/>
          <w:sz w:val="20"/>
          <w:szCs w:val="20"/>
          <w:u w:val="none"/>
        </w:rPr>
      </w:pPr>
      <w:r w:rsidDel="00000000" w:rsidR="00000000" w:rsidRPr="00000000">
        <w:rPr>
          <w:sz w:val="20"/>
          <w:szCs w:val="20"/>
          <w:rtl w:val="0"/>
        </w:rPr>
        <w:t xml:space="preserve">Restriction: Only use C style arrays to store your doubles</w:t>
      </w:r>
    </w:p>
    <w:p w:rsidR="00000000" w:rsidDel="00000000" w:rsidP="00000000" w:rsidRDefault="00000000" w:rsidRPr="00000000" w14:paraId="0000002D">
      <w:pPr>
        <w:spacing w:before="0" w:line="264" w:lineRule="auto"/>
        <w:ind w:left="615" w:right="87.4015748031502" w:firstLine="0"/>
        <w:jc w:val="left"/>
        <w:rPr>
          <w:sz w:val="20"/>
          <w:szCs w:val="20"/>
        </w:rPr>
      </w:pPr>
      <w:r w:rsidDel="00000000" w:rsidR="00000000" w:rsidRPr="00000000">
        <w:rPr>
          <w:rtl w:val="0"/>
        </w:rPr>
      </w:r>
    </w:p>
    <w:p w:rsidR="00000000" w:rsidDel="00000000" w:rsidP="00000000" w:rsidRDefault="00000000" w:rsidRPr="00000000" w14:paraId="0000002E">
      <w:pPr>
        <w:numPr>
          <w:ilvl w:val="1"/>
          <w:numId w:val="1"/>
        </w:numPr>
        <w:spacing w:before="0" w:line="264" w:lineRule="auto"/>
        <w:ind w:left="615" w:right="87.4015748031502" w:hanging="266"/>
        <w:jc w:val="left"/>
        <w:rPr>
          <w:sz w:val="20"/>
          <w:szCs w:val="20"/>
          <w:u w:val="none"/>
        </w:rPr>
      </w:pPr>
      <w:r w:rsidDel="00000000" w:rsidR="00000000" w:rsidRPr="00000000">
        <w:rPr>
          <w:sz w:val="20"/>
          <w:szCs w:val="20"/>
          <w:rtl w:val="0"/>
        </w:rPr>
        <w:t xml:space="preserve">C++ mandatory reminder: </w:t>
      </w:r>
      <w:r w:rsidDel="00000000" w:rsidR="00000000" w:rsidRPr="00000000">
        <w:rPr>
          <w:b w:val="1"/>
          <w:sz w:val="20"/>
          <w:szCs w:val="20"/>
          <w:rtl w:val="0"/>
        </w:rPr>
        <w:t xml:space="preserve">Don’t put all your code in main.cpp</w:t>
      </w:r>
      <w:r w:rsidDel="00000000" w:rsidR="00000000" w:rsidRPr="00000000">
        <w:rPr>
          <w:sz w:val="20"/>
          <w:szCs w:val="20"/>
          <w:rtl w:val="0"/>
        </w:rPr>
        <w:t xml:space="preserve">. Separate out the logic. </w:t>
      </w:r>
    </w:p>
    <w:p w:rsidR="00000000" w:rsidDel="00000000" w:rsidP="00000000" w:rsidRDefault="00000000" w:rsidRPr="00000000" w14:paraId="0000002F">
      <w:pPr>
        <w:numPr>
          <w:ilvl w:val="2"/>
          <w:numId w:val="1"/>
        </w:numPr>
        <w:spacing w:before="0" w:line="264" w:lineRule="auto"/>
        <w:ind w:left="1585" w:right="87.4015748031502" w:hanging="265.99999999999994"/>
        <w:jc w:val="left"/>
        <w:rPr>
          <w:sz w:val="20"/>
          <w:szCs w:val="20"/>
          <w:u w:val="none"/>
        </w:rPr>
      </w:pPr>
      <w:r w:rsidDel="00000000" w:rsidR="00000000" w:rsidRPr="00000000">
        <w:rPr>
          <w:sz w:val="20"/>
          <w:szCs w:val="20"/>
          <w:rtl w:val="0"/>
        </w:rPr>
        <w:t xml:space="preserve">One example is to place the random number generation and file export code into. exporter.cpp/.hpp</w:t>
      </w:r>
    </w:p>
    <w:p w:rsidR="00000000" w:rsidDel="00000000" w:rsidP="00000000" w:rsidRDefault="00000000" w:rsidRPr="00000000" w14:paraId="00000030">
      <w:pPr>
        <w:numPr>
          <w:ilvl w:val="2"/>
          <w:numId w:val="1"/>
        </w:numPr>
        <w:spacing w:before="0" w:line="264" w:lineRule="auto"/>
        <w:ind w:left="1585" w:right="87.4015748031502" w:hanging="265.99999999999994"/>
        <w:jc w:val="left"/>
        <w:rPr>
          <w:sz w:val="20"/>
          <w:szCs w:val="20"/>
          <w:u w:val="none"/>
        </w:rPr>
      </w:pPr>
      <w:r w:rsidDel="00000000" w:rsidR="00000000" w:rsidRPr="00000000">
        <w:rPr>
          <w:sz w:val="20"/>
          <w:szCs w:val="20"/>
          <w:rtl w:val="0"/>
        </w:rPr>
        <w:t xml:space="preserve">then place the file input code and statistical analysis into, statistics.cpp/.hpp</w:t>
      </w:r>
    </w:p>
    <w:p w:rsidR="00000000" w:rsidDel="00000000" w:rsidP="00000000" w:rsidRDefault="00000000" w:rsidRPr="00000000" w14:paraId="00000031">
      <w:pPr>
        <w:numPr>
          <w:ilvl w:val="2"/>
          <w:numId w:val="1"/>
        </w:numPr>
        <w:spacing w:before="0" w:line="264" w:lineRule="auto"/>
        <w:ind w:left="1585" w:right="87.4015748031502" w:hanging="265.99999999999994"/>
        <w:jc w:val="left"/>
        <w:rPr>
          <w:sz w:val="20"/>
          <w:szCs w:val="20"/>
          <w:u w:val="none"/>
        </w:rPr>
      </w:pPr>
      <w:r w:rsidDel="00000000" w:rsidR="00000000" w:rsidRPr="00000000">
        <w:rPr>
          <w:sz w:val="20"/>
          <w:szCs w:val="20"/>
          <w:rtl w:val="0"/>
        </w:rPr>
        <w:t xml:space="preserve">finally, main will call code in each of the other files to tie the program together</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9" w:line="240" w:lineRule="auto"/>
        <w:ind w:left="615" w:right="0" w:hanging="378"/>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Do NOT submit this Lab via D2L/The Learning Hub, submit it via GitHub</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1"/>
        <w:tabs>
          <w:tab w:val="left" w:leader="none" w:pos="570"/>
          <w:tab w:val="left" w:leader="none" w:pos="571"/>
        </w:tabs>
        <w:spacing w:after="0" w:before="1" w:line="240" w:lineRule="auto"/>
        <w:ind w:left="0" w:right="0" w:firstLine="0"/>
        <w:jc w:val="left"/>
        <w:rPr/>
      </w:pPr>
      <w:r w:rsidDel="00000000" w:rsidR="00000000" w:rsidRPr="00000000">
        <w:rPr>
          <w:rtl w:val="0"/>
        </w:rPr>
        <w:t xml:space="preserve">Grading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117"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This lab will be marked out of 10. For full marks this week, you must:</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29" w:line="240" w:lineRule="auto"/>
        <w:ind w:left="615" w:right="0" w:hanging="267"/>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 points) Commit and push to GitHub after each non-trivial change to your code</w:t>
      </w:r>
    </w:p>
    <w:p w:rsidR="00000000" w:rsidDel="00000000" w:rsidP="00000000" w:rsidRDefault="00000000" w:rsidRPr="00000000" w14:paraId="0000003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2" w:line="213" w:lineRule="auto"/>
        <w:ind w:left="615" w:right="115" w:hanging="266"/>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 points) Successfully write and test a program that creates a Readings.txt file exactly as described in the Requirements</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left="615" w:right="115" w:hanging="266"/>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 points) Successfully write and test a program that opens and consumes the Readings.txt file exactly as described in the Requirements</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left="615" w:right="115" w:hanging="266"/>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 points) Write code that is commented and formatted correctly using good variable names, efficient design choices, atomic functions,</w:t>
      </w:r>
      <w:r w:rsidDel="00000000" w:rsidR="00000000" w:rsidRPr="00000000">
        <w:rPr>
          <w:rFonts w:ascii="Palatino Linotype" w:cs="Palatino Linotype" w:eastAsia="Palatino Linotype" w:hAnsi="Palatino Linotype"/>
          <w:sz w:val="20"/>
          <w:szCs w:val="20"/>
          <w:rtl w:val="0"/>
        </w:rPr>
        <w:t xml:space="preserve"> constants instead of magic numbers, 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orough tests.</w:t>
      </w:r>
    </w:p>
    <w:p w:rsidR="00000000" w:rsidDel="00000000" w:rsidP="00000000" w:rsidRDefault="00000000" w:rsidRPr="00000000" w14:paraId="0000003A">
      <w:pPr>
        <w:pStyle w:val="Heading1"/>
        <w:widowControl w:val="0"/>
        <w:tabs>
          <w:tab w:val="left" w:leader="none" w:pos="616"/>
        </w:tabs>
        <w:spacing w:before="157" w:line="213" w:lineRule="auto"/>
        <w:ind w:right="115"/>
        <w:rPr/>
      </w:pPr>
      <w:bookmarkStart w:colFirst="0" w:colLast="0" w:name="_79tjzgeaga06" w:id="0"/>
      <w:bookmarkEnd w:id="0"/>
      <w:r w:rsidDel="00000000" w:rsidR="00000000" w:rsidRPr="00000000">
        <w:rPr>
          <w:rtl w:val="0"/>
        </w:rPr>
      </w:r>
    </w:p>
    <w:p w:rsidR="00000000" w:rsidDel="00000000" w:rsidP="00000000" w:rsidRDefault="00000000" w:rsidRPr="00000000" w14:paraId="0000003B">
      <w:pPr>
        <w:pStyle w:val="Heading1"/>
        <w:widowControl w:val="0"/>
        <w:tabs>
          <w:tab w:val="left" w:leader="none" w:pos="616"/>
        </w:tabs>
        <w:spacing w:before="157" w:line="213" w:lineRule="auto"/>
        <w:ind w:right="115"/>
        <w:rPr/>
      </w:pPr>
      <w:bookmarkStart w:colFirst="0" w:colLast="0" w:name="_76t5hwdnj64d" w:id="1"/>
      <w:bookmarkEnd w:id="1"/>
      <w:r w:rsidDel="00000000" w:rsidR="00000000" w:rsidRPr="00000000">
        <w:rPr>
          <w:rtl w:val="0"/>
        </w:rPr>
        <w:t xml:space="preserve">Hints</w:t>
      </w:r>
    </w:p>
    <w:p w:rsidR="00000000" w:rsidDel="00000000" w:rsidP="00000000" w:rsidRDefault="00000000" w:rsidRPr="00000000" w14:paraId="0000003C">
      <w:pPr>
        <w:tabs>
          <w:tab w:val="left" w:leader="none" w:pos="616"/>
        </w:tabs>
        <w:rPr>
          <w:b w:val="1"/>
          <w:sz w:val="20"/>
          <w:szCs w:val="20"/>
        </w:rPr>
      </w:pPr>
      <w:r w:rsidDel="00000000" w:rsidR="00000000" w:rsidRPr="00000000">
        <w:rPr>
          <w:b w:val="1"/>
          <w:sz w:val="20"/>
          <w:szCs w:val="20"/>
          <w:rtl w:val="0"/>
        </w:rPr>
        <w:t xml:space="preserve">How do I generate text files in the same folder level as my other cpp and hpp files?</w:t>
      </w:r>
    </w:p>
    <w:p w:rsidR="00000000" w:rsidDel="00000000" w:rsidP="00000000" w:rsidRDefault="00000000" w:rsidRPr="00000000" w14:paraId="0000003D">
      <w:pPr>
        <w:tabs>
          <w:tab w:val="left" w:leader="none" w:pos="616"/>
        </w:tabs>
        <w:rPr>
          <w:sz w:val="20"/>
          <w:szCs w:val="20"/>
        </w:rPr>
      </w:pPr>
      <w:r w:rsidDel="00000000" w:rsidR="00000000" w:rsidRPr="00000000">
        <w:rPr>
          <w:sz w:val="20"/>
          <w:szCs w:val="20"/>
          <w:rtl w:val="0"/>
        </w:rPr>
        <w:t xml:space="preserve">Prepend a</w:t>
      </w:r>
      <w:r w:rsidDel="00000000" w:rsidR="00000000" w:rsidRPr="00000000">
        <w:rPr>
          <w:b w:val="1"/>
          <w:sz w:val="20"/>
          <w:szCs w:val="20"/>
          <w:rtl w:val="0"/>
        </w:rPr>
        <w:t xml:space="preserve"> “../” </w:t>
      </w:r>
      <w:r w:rsidDel="00000000" w:rsidR="00000000" w:rsidRPr="00000000">
        <w:rPr>
          <w:sz w:val="20"/>
          <w:szCs w:val="20"/>
          <w:rtl w:val="0"/>
        </w:rPr>
        <w:t xml:space="preserve">before the filename and it should place your generated text files in the same folder level as your cpp and hpp files</w:t>
      </w:r>
    </w:p>
    <w:p w:rsidR="00000000" w:rsidDel="00000000" w:rsidP="00000000" w:rsidRDefault="00000000" w:rsidRPr="00000000" w14:paraId="0000003E">
      <w:pPr>
        <w:tabs>
          <w:tab w:val="left" w:leader="none" w:pos="616"/>
        </w:tabs>
        <w:rPr>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left="0" w:right="115" w:firstLine="0"/>
        <w:jc w:val="left"/>
        <w:rPr>
          <w:b w:val="1"/>
          <w:sz w:val="20"/>
          <w:szCs w:val="20"/>
        </w:rPr>
      </w:pPr>
      <w:r w:rsidDel="00000000" w:rsidR="00000000" w:rsidRPr="00000000">
        <w:rPr>
          <w:b w:val="1"/>
          <w:sz w:val="20"/>
          <w:szCs w:val="20"/>
          <w:rtl w:val="0"/>
        </w:rPr>
        <w:t xml:space="preserve">How do I achieve exactly three decimal places?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left="0" w:right="115" w:firstLine="0"/>
        <w:jc w:val="left"/>
        <w:rPr>
          <w:sz w:val="20"/>
          <w:szCs w:val="20"/>
        </w:rPr>
      </w:pPr>
      <w:r w:rsidDel="00000000" w:rsidR="00000000" w:rsidRPr="00000000">
        <w:rPr>
          <w:sz w:val="20"/>
          <w:szCs w:val="20"/>
          <w:rtl w:val="0"/>
        </w:rPr>
        <w:t xml:space="preserve">Getting exactly three decimal places for the doubles output will be tricky. Try combining two of the output manipulators we learned about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b w:val="1"/>
          <w:sz w:val="20"/>
          <w:szCs w:val="20"/>
        </w:rPr>
      </w:pPr>
      <w:r w:rsidDel="00000000" w:rsidR="00000000" w:rsidRPr="00000000">
        <w:rPr>
          <w:b w:val="1"/>
          <w:sz w:val="20"/>
          <w:szCs w:val="20"/>
          <w:rtl w:val="0"/>
        </w:rPr>
        <w:t xml:space="preserve">How do I read an int then double?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sz w:val="20"/>
          <w:szCs w:val="20"/>
          <w:rtl w:val="0"/>
        </w:rPr>
        <w:t xml:space="preserve">The trick to reading an int, then a double from Readings.txt is similar to how we read an int then a double from the keyboard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int x, double 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cin &gt;&gt; x &gt;&gt; y; //the cin </w:t>
      </w:r>
      <w:r w:rsidDel="00000000" w:rsidR="00000000" w:rsidRPr="00000000">
        <w:rPr>
          <w:rFonts w:ascii="Consolas" w:cs="Consolas" w:eastAsia="Consolas" w:hAnsi="Consolas"/>
          <w:b w:val="1"/>
          <w:sz w:val="20"/>
          <w:szCs w:val="20"/>
          <w:rtl w:val="0"/>
        </w:rPr>
        <w:t xml:space="preserve">stream </w:t>
      </w:r>
      <w:r w:rsidDel="00000000" w:rsidR="00000000" w:rsidRPr="00000000">
        <w:rPr>
          <w:rFonts w:ascii="Consolas" w:cs="Consolas" w:eastAsia="Consolas" w:hAnsi="Consolas"/>
          <w:sz w:val="20"/>
          <w:szCs w:val="20"/>
          <w:rtl w:val="0"/>
        </w:rPr>
        <w:t xml:space="preserve">can read an int and then a double. Can we apply similar logic/syntax to our file </w:t>
      </w:r>
      <w:r w:rsidDel="00000000" w:rsidR="00000000" w:rsidRPr="00000000">
        <w:rPr>
          <w:rFonts w:ascii="Consolas" w:cs="Consolas" w:eastAsia="Consolas" w:hAnsi="Consolas"/>
          <w:b w:val="1"/>
          <w:sz w:val="20"/>
          <w:szCs w:val="20"/>
          <w:rtl w:val="0"/>
        </w:rPr>
        <w:t xml:space="preserve">stream</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b w:val="1"/>
          <w:sz w:val="20"/>
          <w:szCs w:val="20"/>
        </w:rPr>
      </w:pPr>
      <w:r w:rsidDel="00000000" w:rsidR="00000000" w:rsidRPr="00000000">
        <w:rPr>
          <w:b w:val="1"/>
          <w:sz w:val="20"/>
          <w:szCs w:val="20"/>
          <w:rtl w:val="0"/>
        </w:rPr>
        <w:t xml:space="preserve">How do I read entire lines of text from a file?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getline </w:t>
      </w:r>
      <w:r w:rsidDel="00000000" w:rsidR="00000000" w:rsidRPr="00000000">
        <w:rPr>
          <w:sz w:val="20"/>
          <w:szCs w:val="20"/>
          <w:rtl w:val="0"/>
        </w:rPr>
        <w:t xml:space="preserve">function, and </w:t>
      </w:r>
      <w:r w:rsidDel="00000000" w:rsidR="00000000" w:rsidRPr="00000000">
        <w:rPr>
          <w:b w:val="1"/>
          <w:sz w:val="20"/>
          <w:szCs w:val="20"/>
          <w:rtl w:val="0"/>
        </w:rPr>
        <w:t xml:space="preserve">stringstreams </w:t>
      </w:r>
      <w:r w:rsidDel="00000000" w:rsidR="00000000" w:rsidRPr="00000000">
        <w:rPr>
          <w:sz w:val="20"/>
          <w:szCs w:val="20"/>
          <w:rtl w:val="0"/>
        </w:rPr>
        <w:t xml:space="preserve">will be very helpful in this lab, check them out in the Week 2 lecture slides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b w:val="1"/>
          <w:sz w:val="20"/>
          <w:szCs w:val="20"/>
        </w:rPr>
      </w:pPr>
      <w:r w:rsidDel="00000000" w:rsidR="00000000" w:rsidRPr="00000000">
        <w:rPr>
          <w:b w:val="1"/>
          <w:sz w:val="20"/>
          <w:szCs w:val="20"/>
          <w:rtl w:val="0"/>
        </w:rPr>
        <w:t xml:space="preserve">How do I sort these doubles?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sz w:val="20"/>
          <w:szCs w:val="20"/>
          <w:rtl w:val="0"/>
        </w:rPr>
        <w:t xml:space="preserve">There’s a built-in sort function that you can use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b w:val="1"/>
          <w:sz w:val="20"/>
          <w:szCs w:val="20"/>
        </w:rPr>
      </w:pPr>
      <w:r w:rsidDel="00000000" w:rsidR="00000000" w:rsidRPr="00000000">
        <w:rPr>
          <w:b w:val="1"/>
          <w:sz w:val="20"/>
          <w:szCs w:val="20"/>
          <w:rtl w:val="0"/>
        </w:rPr>
        <w:t xml:space="preserve">My filestream doesn’t seem to work after I’ve read all the way to the end of file. How do I fix this?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16"/>
        </w:tabs>
        <w:spacing w:after="0" w:before="157" w:line="213" w:lineRule="auto"/>
        <w:ind w:right="115"/>
        <w:jc w:val="left"/>
        <w:rPr>
          <w:sz w:val="20"/>
          <w:szCs w:val="20"/>
        </w:rPr>
      </w:pPr>
      <w:r w:rsidDel="00000000" w:rsidR="00000000" w:rsidRPr="00000000">
        <w:rPr>
          <w:sz w:val="20"/>
          <w:szCs w:val="20"/>
          <w:rtl w:val="0"/>
        </w:rPr>
        <w:t xml:space="preserve">That’s right! When a filestream reads all the way to the end of a file, the end of file causes a failbit to be set in the filestream. Just call the </w:t>
      </w:r>
      <w:r w:rsidDel="00000000" w:rsidR="00000000" w:rsidRPr="00000000">
        <w:rPr>
          <w:rFonts w:ascii="Consolas" w:cs="Consolas" w:eastAsia="Consolas" w:hAnsi="Consolas"/>
          <w:b w:val="1"/>
          <w:sz w:val="20"/>
          <w:szCs w:val="20"/>
          <w:rtl w:val="0"/>
        </w:rPr>
        <w:t xml:space="preserve">.clear()</w:t>
      </w:r>
      <w:r w:rsidDel="00000000" w:rsidR="00000000" w:rsidRPr="00000000">
        <w:rPr>
          <w:sz w:val="20"/>
          <w:szCs w:val="20"/>
          <w:rtl w:val="0"/>
        </w:rPr>
        <w:t xml:space="preserve"> function on your filestream and you should be able to use it regularly again.</w:t>
      </w:r>
    </w:p>
    <w:p w:rsidR="00000000" w:rsidDel="00000000" w:rsidP="00000000" w:rsidRDefault="00000000" w:rsidRPr="00000000" w14:paraId="0000004F">
      <w:pPr>
        <w:widowControl w:val="0"/>
        <w:tabs>
          <w:tab w:val="left" w:leader="none" w:pos="616"/>
        </w:tabs>
        <w:spacing w:before="157" w:line="213" w:lineRule="auto"/>
        <w:ind w:right="115"/>
        <w:rPr>
          <w:sz w:val="20"/>
          <w:szCs w:val="20"/>
        </w:rPr>
      </w:pPr>
      <w:r w:rsidDel="00000000" w:rsidR="00000000" w:rsidRPr="00000000">
        <w:rPr>
          <w:rtl w:val="0"/>
        </w:rPr>
      </w:r>
    </w:p>
    <w:p w:rsidR="00000000" w:rsidDel="00000000" w:rsidP="00000000" w:rsidRDefault="00000000" w:rsidRPr="00000000" w14:paraId="00000050">
      <w:pPr>
        <w:widowControl w:val="0"/>
        <w:tabs>
          <w:tab w:val="left" w:leader="none" w:pos="616"/>
        </w:tabs>
        <w:spacing w:before="157" w:line="213" w:lineRule="auto"/>
        <w:ind w:right="115"/>
        <w:rPr>
          <w:sz w:val="20"/>
          <w:szCs w:val="20"/>
        </w:rPr>
      </w:pPr>
      <w:r w:rsidDel="00000000" w:rsidR="00000000" w:rsidRPr="00000000">
        <w:rPr>
          <w:b w:val="1"/>
          <w:sz w:val="20"/>
          <w:szCs w:val="20"/>
          <w:rtl w:val="0"/>
        </w:rPr>
        <w:t xml:space="preserve">Troubleshooting</w:t>
      </w:r>
      <w:r w:rsidDel="00000000" w:rsidR="00000000" w:rsidRPr="00000000">
        <w:rPr>
          <w:sz w:val="20"/>
          <w:szCs w:val="20"/>
          <w:rtl w:val="0"/>
        </w:rPr>
        <w:t xml:space="preserve">:</w:t>
      </w:r>
    </w:p>
    <w:p w:rsidR="00000000" w:rsidDel="00000000" w:rsidP="00000000" w:rsidRDefault="00000000" w:rsidRPr="00000000" w14:paraId="00000051">
      <w:pPr>
        <w:widowControl w:val="0"/>
        <w:tabs>
          <w:tab w:val="left" w:leader="none" w:pos="616"/>
        </w:tabs>
        <w:spacing w:before="157" w:line="213" w:lineRule="auto"/>
        <w:ind w:right="115"/>
        <w:rPr>
          <w:sz w:val="20"/>
          <w:szCs w:val="20"/>
        </w:rPr>
      </w:pPr>
      <w:r w:rsidDel="00000000" w:rsidR="00000000" w:rsidRPr="00000000">
        <w:rPr>
          <w:rtl w:val="0"/>
        </w:rPr>
      </w:r>
    </w:p>
    <w:p w:rsidR="00000000" w:rsidDel="00000000" w:rsidP="00000000" w:rsidRDefault="00000000" w:rsidRPr="00000000" w14:paraId="00000052">
      <w:pPr>
        <w:widowControl w:val="0"/>
        <w:pBdr>
          <w:left w:color="auto" w:space="7" w:sz="0" w:val="none"/>
        </w:pBdr>
        <w:tabs>
          <w:tab w:val="left" w:leader="none" w:pos="616"/>
        </w:tabs>
        <w:spacing w:line="288" w:lineRule="auto"/>
        <w:rPr>
          <w:rFonts w:ascii="Palatino Linotype" w:cs="Palatino Linotype" w:eastAsia="Palatino Linotype" w:hAnsi="Palatino Linotype"/>
          <w:b w:val="1"/>
        </w:rPr>
      </w:pPr>
      <w:r w:rsidDel="00000000" w:rsidR="00000000" w:rsidRPr="00000000">
        <w:rPr>
          <w:b w:val="1"/>
          <w:rtl w:val="0"/>
        </w:rPr>
        <w:t xml:space="preserve">If you’re getting an error cloning the Github class repo that looks like this:</w:t>
      </w:r>
      <w:r w:rsidDel="00000000" w:rsidR="00000000" w:rsidRPr="00000000">
        <w:rPr>
          <w:rtl w:val="0"/>
        </w:rPr>
      </w:r>
    </w:p>
    <w:p w:rsidR="00000000" w:rsidDel="00000000" w:rsidP="00000000" w:rsidRDefault="00000000" w:rsidRPr="00000000" w14:paraId="00000053">
      <w:pPr>
        <w:widowControl w:val="0"/>
        <w:tabs>
          <w:tab w:val="left" w:leader="none" w:pos="616"/>
        </w:tabs>
        <w:spacing w:line="240" w:lineRule="auto"/>
        <w:ind w:left="141.73228346456688" w:firstLine="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Pr>
        <w:drawing>
          <wp:inline distB="114300" distT="114300" distL="114300" distR="114300">
            <wp:extent cx="5909000" cy="2451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090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tabs>
          <w:tab w:val="left" w:leader="none" w:pos="616"/>
        </w:tabs>
        <w:spacing w:line="240" w:lineRule="auto"/>
        <w:ind w:left="141.73228346456688" w:firstLine="0"/>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5">
      <w:pPr>
        <w:widowControl w:val="0"/>
        <w:pBdr>
          <w:left w:color="auto" w:space="7" w:sz="0" w:val="none"/>
        </w:pBdr>
        <w:tabs>
          <w:tab w:val="left" w:leader="none" w:pos="616"/>
        </w:tabs>
        <w:spacing w:line="288" w:lineRule="auto"/>
        <w:rPr>
          <w:b w:val="1"/>
        </w:rPr>
      </w:pPr>
      <w:r w:rsidDel="00000000" w:rsidR="00000000" w:rsidRPr="00000000">
        <w:rPr>
          <w:rtl w:val="0"/>
        </w:rPr>
      </w:r>
    </w:p>
    <w:p w:rsidR="00000000" w:rsidDel="00000000" w:rsidP="00000000" w:rsidRDefault="00000000" w:rsidRPr="00000000" w14:paraId="00000056">
      <w:pPr>
        <w:widowControl w:val="0"/>
        <w:tabs>
          <w:tab w:val="left" w:leader="none" w:pos="616"/>
        </w:tabs>
        <w:spacing w:line="288" w:lineRule="auto"/>
        <w:rPr/>
      </w:pPr>
      <w:r w:rsidDel="00000000" w:rsidR="00000000" w:rsidRPr="00000000">
        <w:rPr>
          <w:rtl w:val="0"/>
        </w:rPr>
        <w:t xml:space="preserve">Send a direct message on Discord to Jeff with your </w:t>
      </w:r>
      <w:r w:rsidDel="00000000" w:rsidR="00000000" w:rsidRPr="00000000">
        <w:rPr>
          <w:b w:val="1"/>
          <w:rtl w:val="0"/>
        </w:rPr>
        <w:t xml:space="preserve">github id</w:t>
      </w:r>
      <w:r w:rsidDel="00000000" w:rsidR="00000000" w:rsidRPr="00000000">
        <w:rPr>
          <w:rtl w:val="0"/>
        </w:rPr>
        <w:t xml:space="preserve">, and which </w:t>
      </w:r>
      <w:r w:rsidDel="00000000" w:rsidR="00000000" w:rsidRPr="00000000">
        <w:rPr>
          <w:b w:val="1"/>
          <w:rtl w:val="0"/>
        </w:rPr>
        <w:t xml:space="preserve">repositories </w:t>
      </w:r>
      <w:r w:rsidDel="00000000" w:rsidR="00000000" w:rsidRPr="00000000">
        <w:rPr>
          <w:rtl w:val="0"/>
        </w:rPr>
        <w:t xml:space="preserve">you are having issues with.</w:t>
      </w:r>
    </w:p>
    <w:p w:rsidR="00000000" w:rsidDel="00000000" w:rsidP="00000000" w:rsidRDefault="00000000" w:rsidRPr="00000000" w14:paraId="00000057">
      <w:pPr>
        <w:widowControl w:val="0"/>
        <w:tabs>
          <w:tab w:val="left" w:leader="none" w:pos="616"/>
        </w:tabs>
        <w:spacing w:line="288" w:lineRule="auto"/>
        <w:rPr/>
      </w:pPr>
      <w:r w:rsidDel="00000000" w:rsidR="00000000" w:rsidRPr="00000000">
        <w:rPr>
          <w:rtl w:val="0"/>
        </w:rPr>
      </w:r>
    </w:p>
    <w:p w:rsidR="00000000" w:rsidDel="00000000" w:rsidP="00000000" w:rsidRDefault="00000000" w:rsidRPr="00000000" w14:paraId="00000058">
      <w:pPr>
        <w:widowControl w:val="0"/>
        <w:tabs>
          <w:tab w:val="left" w:leader="none" w:pos="616"/>
        </w:tabs>
        <w:spacing w:line="288" w:lineRule="auto"/>
        <w:rPr/>
      </w:pPr>
      <w:r w:rsidDel="00000000" w:rsidR="00000000" w:rsidRPr="00000000">
        <w:rPr>
          <w:rtl w:val="0"/>
        </w:rPr>
        <w:t xml:space="preserve">For example:</w:t>
      </w:r>
    </w:p>
    <w:p w:rsidR="00000000" w:rsidDel="00000000" w:rsidP="00000000" w:rsidRDefault="00000000" w:rsidRPr="00000000" w14:paraId="00000059">
      <w:pPr>
        <w:widowControl w:val="0"/>
        <w:tabs>
          <w:tab w:val="left" w:leader="none" w:pos="616"/>
        </w:tabs>
        <w:spacing w:line="288" w:lineRule="auto"/>
        <w:rPr/>
      </w:pPr>
      <w:r w:rsidDel="00000000" w:rsidR="00000000" w:rsidRPr="00000000">
        <w:rPr>
          <w:rtl w:val="0"/>
        </w:rPr>
        <w:t xml:space="preserve">Github id: Jeff-bcit</w:t>
      </w:r>
    </w:p>
    <w:p w:rsidR="00000000" w:rsidDel="00000000" w:rsidP="00000000" w:rsidRDefault="00000000" w:rsidRPr="00000000" w14:paraId="0000005A">
      <w:pPr>
        <w:widowControl w:val="0"/>
        <w:tabs>
          <w:tab w:val="left" w:leader="none" w:pos="616"/>
        </w:tabs>
        <w:spacing w:line="288" w:lineRule="auto"/>
        <w:rPr/>
      </w:pPr>
      <w:r w:rsidDel="00000000" w:rsidR="00000000" w:rsidRPr="00000000">
        <w:rPr>
          <w:rtl w:val="0"/>
        </w:rPr>
        <w:t xml:space="preserve">Repos needed: lab 2 code</w:t>
      </w:r>
    </w:p>
    <w:p w:rsidR="00000000" w:rsidDel="00000000" w:rsidP="00000000" w:rsidRDefault="00000000" w:rsidRPr="00000000" w14:paraId="0000005B">
      <w:pPr>
        <w:widowControl w:val="0"/>
        <w:tabs>
          <w:tab w:val="left" w:leader="none" w:pos="616"/>
        </w:tabs>
        <w:spacing w:line="240" w:lineRule="auto"/>
        <w:ind w:left="141.73228346456688" w:firstLine="0"/>
        <w:rPr/>
      </w:pPr>
      <w:r w:rsidDel="00000000" w:rsidR="00000000" w:rsidRPr="00000000">
        <w:rPr>
          <w:rtl w:val="0"/>
        </w:rPr>
      </w:r>
    </w:p>
    <w:p w:rsidR="00000000" w:rsidDel="00000000" w:rsidP="00000000" w:rsidRDefault="00000000" w:rsidRPr="00000000" w14:paraId="0000005C">
      <w:pPr>
        <w:widowControl w:val="0"/>
        <w:tabs>
          <w:tab w:val="left" w:leader="none" w:pos="5.000000000000142"/>
        </w:tabs>
        <w:spacing w:line="240" w:lineRule="auto"/>
        <w:ind w:left="0" w:firstLine="0"/>
        <w:rPr>
          <w:sz w:val="20"/>
          <w:szCs w:val="20"/>
        </w:rPr>
      </w:pPr>
      <w:r w:rsidDel="00000000" w:rsidR="00000000" w:rsidRPr="00000000">
        <w:rPr>
          <w:rtl w:val="0"/>
        </w:rPr>
        <w:t xml:space="preserve">He'll message you back with an invitation link. Click on that link and accept it to get access</w:t>
      </w:r>
      <w:r w:rsidDel="00000000" w:rsidR="00000000" w:rsidRPr="00000000">
        <w:rPr>
          <w:rtl w:val="0"/>
        </w:rPr>
      </w:r>
    </w:p>
    <w:sectPr>
      <w:footerReference r:id="rId9" w:type="default"/>
      <w:pgSz w:h="16840" w:w="11910" w:orient="portrait"/>
      <w:pgMar w:bottom="1040" w:top="1580" w:left="1300" w:right="1300" w:header="0" w:footer="84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imSun"/>
  <w:font w:name="PMingLiu"/>
  <w:font w:name="PMingLiU"/>
  <w:font w:name="Courier New"/>
  <w:font w:name="Consolas"/>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10007600</wp:posOffset>
              </wp:positionV>
              <wp:extent cx="168910" cy="200025"/>
              <wp:effectExtent b="0" l="0" r="0" t="0"/>
              <wp:wrapNone/>
              <wp:docPr id="1" name=""/>
              <a:graphic>
                <a:graphicData uri="http://schemas.microsoft.com/office/word/2010/wordprocessingShape">
                  <wps:wsp>
                    <wps:cNvSpPr/>
                    <wps:cNvPr id="2" name="Shape 2"/>
                    <wps:spPr>
                      <a:xfrm>
                        <a:off x="6091808" y="3684750"/>
                        <a:ext cx="159385" cy="190500"/>
                      </a:xfrm>
                      <a:custGeom>
                        <a:rect b="b" l="l" r="r" t="t"/>
                        <a:pathLst>
                          <a:path extrusionOk="0" h="190500" w="159385">
                            <a:moveTo>
                              <a:pt x="0" y="0"/>
                            </a:moveTo>
                            <a:lnTo>
                              <a:pt x="0" y="190500"/>
                            </a:lnTo>
                            <a:lnTo>
                              <a:pt x="159385" y="190500"/>
                            </a:lnTo>
                            <a:lnTo>
                              <a:pt x="159385" y="0"/>
                            </a:lnTo>
                            <a:close/>
                          </a:path>
                        </a:pathLst>
                      </a:custGeom>
                      <a:solidFill>
                        <a:srgbClr val="FFFFFF"/>
                      </a:solidFill>
                      <a:ln>
                        <a:noFill/>
                      </a:ln>
                    </wps:spPr>
                    <wps:txbx>
                      <w:txbxContent>
                        <w:p w:rsidR="00000000" w:rsidDel="00000000" w:rsidP="00000000" w:rsidRDefault="00000000" w:rsidRPr="00000000">
                          <w:pPr>
                            <w:spacing w:after="0" w:before="2.0000000298023224" w:line="240"/>
                            <w:ind w:left="60" w:right="0" w:firstLine="0"/>
                            <w:jc w:val="left"/>
                            <w:textDirection w:val="btLr"/>
                          </w:pPr>
                          <w:r w:rsidDel="00000000" w:rsidR="00000000" w:rsidRPr="00000000">
                            <w:rPr>
                              <w:rFonts w:ascii="Palatino Linotype" w:cs="Palatino Linotype" w:eastAsia="Palatino Linotype" w:hAnsi="Palatino Linotype"/>
                              <w:b w:val="0"/>
                              <w:i w:val="0"/>
                              <w:smallCaps w:val="0"/>
                              <w:strike w:val="0"/>
                              <w:color w:val="000000"/>
                              <w:sz w:val="20"/>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10007600</wp:posOffset>
              </wp:positionV>
              <wp:extent cx="168910" cy="200025"/>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8910" cy="2000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70" w:hanging="454"/>
      </w:pPr>
      <w:rPr>
        <w:rFonts w:ascii="Palatino Linotype" w:cs="Palatino Linotype" w:eastAsia="Palatino Linotype" w:hAnsi="Palatino Linotype"/>
        <w:b w:val="1"/>
        <w:i w:val="0"/>
        <w:sz w:val="28"/>
        <w:szCs w:val="28"/>
      </w:rPr>
    </w:lvl>
    <w:lvl w:ilvl="1">
      <w:start w:val="1"/>
      <w:numFmt w:val="decimal"/>
      <w:lvlText w:val="%2."/>
      <w:lvlJc w:val="left"/>
      <w:pPr>
        <w:ind w:left="615" w:hanging="266"/>
      </w:pPr>
      <w:rPr>
        <w:rFonts w:ascii="Palatino Linotype" w:cs="Palatino Linotype" w:eastAsia="Palatino Linotype" w:hAnsi="Palatino Linotype"/>
        <w:b w:val="0"/>
        <w:i w:val="0"/>
        <w:sz w:val="20"/>
        <w:szCs w:val="20"/>
      </w:rPr>
    </w:lvl>
    <w:lvl w:ilvl="2">
      <w:start w:val="0"/>
      <w:numFmt w:val="bullet"/>
      <w:lvlText w:val="•"/>
      <w:lvlJc w:val="left"/>
      <w:pPr>
        <w:ind w:left="1585" w:hanging="266"/>
      </w:pPr>
      <w:rPr/>
    </w:lvl>
    <w:lvl w:ilvl="3">
      <w:start w:val="0"/>
      <w:numFmt w:val="bullet"/>
      <w:lvlText w:val="•"/>
      <w:lvlJc w:val="left"/>
      <w:pPr>
        <w:ind w:left="2550" w:hanging="266"/>
      </w:pPr>
      <w:rPr/>
    </w:lvl>
    <w:lvl w:ilvl="4">
      <w:start w:val="0"/>
      <w:numFmt w:val="bullet"/>
      <w:lvlText w:val="•"/>
      <w:lvlJc w:val="left"/>
      <w:pPr>
        <w:ind w:left="3515" w:hanging="266"/>
      </w:pPr>
      <w:rPr/>
    </w:lvl>
    <w:lvl w:ilvl="5">
      <w:start w:val="0"/>
      <w:numFmt w:val="bullet"/>
      <w:lvlText w:val="•"/>
      <w:lvlJc w:val="left"/>
      <w:pPr>
        <w:ind w:left="4480" w:hanging="266"/>
      </w:pPr>
      <w:rPr/>
    </w:lvl>
    <w:lvl w:ilvl="6">
      <w:start w:val="0"/>
      <w:numFmt w:val="bullet"/>
      <w:lvlText w:val="•"/>
      <w:lvlJc w:val="left"/>
      <w:pPr>
        <w:ind w:left="5445" w:hanging="266"/>
      </w:pPr>
      <w:rPr/>
    </w:lvl>
    <w:lvl w:ilvl="7">
      <w:start w:val="0"/>
      <w:numFmt w:val="bullet"/>
      <w:lvlText w:val="•"/>
      <w:lvlJc w:val="left"/>
      <w:pPr>
        <w:ind w:left="6410" w:hanging="266"/>
      </w:pPr>
      <w:rPr/>
    </w:lvl>
    <w:lvl w:ilvl="8">
      <w:start w:val="0"/>
      <w:numFmt w:val="bullet"/>
      <w:lvlText w:val="•"/>
      <w:lvlJc w:val="left"/>
      <w:pPr>
        <w:ind w:left="7375" w:hanging="26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yim3@bcit.ca" TargetMode="External"/><Relationship Id="rId7" Type="http://schemas.openxmlformats.org/officeDocument/2006/relationships/hyperlink" Target="https://classroom.github.com/a/NNIUJEnk"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