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346"/>
        <w:tblW w:w="0" w:type="auto"/>
        <w:tblLook w:val="04A0" w:firstRow="1" w:lastRow="0" w:firstColumn="1" w:lastColumn="0" w:noHBand="0" w:noVBand="1"/>
      </w:tblPr>
      <w:tblGrid>
        <w:gridCol w:w="3155"/>
        <w:gridCol w:w="2504"/>
        <w:gridCol w:w="3462"/>
      </w:tblGrid>
      <w:tr w:rsidR="00275FEE" w14:paraId="24713BE3" w14:textId="77777777" w:rsidTr="00667614">
        <w:trPr>
          <w:trHeight w:val="434"/>
        </w:trPr>
        <w:tc>
          <w:tcPr>
            <w:tcW w:w="3155" w:type="dxa"/>
            <w:shd w:val="clear" w:color="auto" w:fill="D9D9D9" w:themeFill="background1" w:themeFillShade="D9"/>
          </w:tcPr>
          <w:p w14:paraId="043DC6AC" w14:textId="77777777" w:rsidR="00275FEE" w:rsidRPr="00886A3B" w:rsidRDefault="00275FEE" w:rsidP="00275FEE">
            <w:pPr>
              <w:spacing w:before="60" w:after="60"/>
              <w:rPr>
                <w:b/>
                <w:bCs/>
                <w:sz w:val="24"/>
                <w:szCs w:val="24"/>
                <w:lang w:val="en-US"/>
              </w:rPr>
            </w:pPr>
            <w:r w:rsidRPr="00886A3B">
              <w:rPr>
                <w:b/>
                <w:bCs/>
                <w:sz w:val="24"/>
                <w:szCs w:val="24"/>
                <w:lang w:val="en-US"/>
              </w:rPr>
              <w:t xml:space="preserve">NOUN 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50FB6B7B" w14:textId="77777777" w:rsidR="00275FEE" w:rsidRPr="00886A3B" w:rsidRDefault="00275FEE" w:rsidP="00275FEE">
            <w:pPr>
              <w:spacing w:before="60" w:after="60"/>
              <w:rPr>
                <w:b/>
                <w:bCs/>
                <w:sz w:val="24"/>
                <w:szCs w:val="24"/>
                <w:lang w:val="en-US"/>
              </w:rPr>
            </w:pPr>
            <w:r w:rsidRPr="00886A3B">
              <w:rPr>
                <w:b/>
                <w:bCs/>
                <w:sz w:val="24"/>
                <w:szCs w:val="24"/>
                <w:lang w:val="en-US"/>
              </w:rPr>
              <w:t xml:space="preserve">VERB </w:t>
            </w:r>
          </w:p>
        </w:tc>
        <w:tc>
          <w:tcPr>
            <w:tcW w:w="3462" w:type="dxa"/>
            <w:shd w:val="clear" w:color="auto" w:fill="D9D9D9" w:themeFill="background1" w:themeFillShade="D9"/>
          </w:tcPr>
          <w:p w14:paraId="585733F6" w14:textId="77777777" w:rsidR="00275FEE" w:rsidRPr="00886A3B" w:rsidRDefault="00275FEE" w:rsidP="00275FEE">
            <w:pPr>
              <w:spacing w:before="60" w:after="6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ADJECTIVE </w:t>
            </w:r>
          </w:p>
        </w:tc>
      </w:tr>
      <w:tr w:rsidR="00275FEE" w14:paraId="7C755686" w14:textId="77777777" w:rsidTr="00667614">
        <w:trPr>
          <w:trHeight w:val="463"/>
        </w:trPr>
        <w:tc>
          <w:tcPr>
            <w:tcW w:w="3155" w:type="dxa"/>
          </w:tcPr>
          <w:p w14:paraId="27132CF0" w14:textId="1F195AFC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>E</w:t>
            </w:r>
            <w:r w:rsidR="00275FEE" w:rsidRPr="00886A3B">
              <w:rPr>
                <w:sz w:val="24"/>
                <w:szCs w:val="24"/>
                <w:lang w:val="en-US"/>
              </w:rPr>
              <w:t>lement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元素</w:t>
            </w:r>
          </w:p>
        </w:tc>
        <w:tc>
          <w:tcPr>
            <w:tcW w:w="2504" w:type="dxa"/>
          </w:tcPr>
          <w:p w14:paraId="25AFB2E1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  <w:tc>
          <w:tcPr>
            <w:tcW w:w="3462" w:type="dxa"/>
          </w:tcPr>
          <w:p w14:paraId="606E2459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</w:tr>
      <w:tr w:rsidR="00275FEE" w14:paraId="6C3331E9" w14:textId="77777777" w:rsidTr="00667614">
        <w:trPr>
          <w:trHeight w:val="800"/>
        </w:trPr>
        <w:tc>
          <w:tcPr>
            <w:tcW w:w="3155" w:type="dxa"/>
          </w:tcPr>
          <w:p w14:paraId="3C855DF9" w14:textId="2AC426DA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>goods and services</w:t>
            </w:r>
            <w:r w:rsidR="00667614">
              <w:rPr>
                <w:rFonts w:hint="eastAsia"/>
                <w:sz w:val="24"/>
                <w:szCs w:val="24"/>
                <w:lang w:val="en-US" w:eastAsia="zh-CN"/>
              </w:rPr>
              <w:t>商品和服务</w:t>
            </w:r>
          </w:p>
        </w:tc>
        <w:tc>
          <w:tcPr>
            <w:tcW w:w="2504" w:type="dxa"/>
          </w:tcPr>
          <w:p w14:paraId="6372E6B5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  <w:tc>
          <w:tcPr>
            <w:tcW w:w="3462" w:type="dxa"/>
          </w:tcPr>
          <w:p w14:paraId="4A099202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</w:tr>
      <w:tr w:rsidR="00275FEE" w14:paraId="789887B8" w14:textId="77777777" w:rsidTr="00667614">
        <w:trPr>
          <w:trHeight w:val="463"/>
        </w:trPr>
        <w:tc>
          <w:tcPr>
            <w:tcW w:w="3155" w:type="dxa"/>
          </w:tcPr>
          <w:p w14:paraId="030EBA06" w14:textId="343C4E17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>D</w:t>
            </w:r>
            <w:r w:rsidR="00275FEE" w:rsidRPr="00886A3B">
              <w:rPr>
                <w:sz w:val="24"/>
                <w:szCs w:val="24"/>
                <w:lang w:val="en-US"/>
              </w:rPr>
              <w:t>istinction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区别</w:t>
            </w:r>
          </w:p>
        </w:tc>
        <w:tc>
          <w:tcPr>
            <w:tcW w:w="2504" w:type="dxa"/>
          </w:tcPr>
          <w:p w14:paraId="67032DC0" w14:textId="4416C6E0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="00275FEE">
              <w:rPr>
                <w:sz w:val="24"/>
                <w:szCs w:val="24"/>
                <w:lang w:val="en-US"/>
              </w:rPr>
              <w:t>istinguish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区分</w:t>
            </w:r>
          </w:p>
        </w:tc>
        <w:tc>
          <w:tcPr>
            <w:tcW w:w="3462" w:type="dxa"/>
          </w:tcPr>
          <w:p w14:paraId="7FFF1A15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</w:tr>
      <w:tr w:rsidR="00275FEE" w14:paraId="34508027" w14:textId="77777777" w:rsidTr="00667614">
        <w:trPr>
          <w:trHeight w:val="434"/>
        </w:trPr>
        <w:tc>
          <w:tcPr>
            <w:tcW w:w="3155" w:type="dxa"/>
          </w:tcPr>
          <w:p w14:paraId="0E9B93DC" w14:textId="5D679A80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>A</w:t>
            </w:r>
            <w:r w:rsidR="00275FEE" w:rsidRPr="00886A3B">
              <w:rPr>
                <w:sz w:val="24"/>
                <w:szCs w:val="24"/>
                <w:lang w:val="en-US"/>
              </w:rPr>
              <w:t>ssumption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假设</w:t>
            </w:r>
          </w:p>
        </w:tc>
        <w:tc>
          <w:tcPr>
            <w:tcW w:w="2504" w:type="dxa"/>
          </w:tcPr>
          <w:p w14:paraId="018415B3" w14:textId="5CECFA2D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>A</w:t>
            </w:r>
            <w:r w:rsidR="00275FEE" w:rsidRPr="00886A3B">
              <w:rPr>
                <w:sz w:val="24"/>
                <w:szCs w:val="24"/>
                <w:lang w:val="en-US"/>
              </w:rPr>
              <w:t>ssume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假设</w:t>
            </w:r>
          </w:p>
        </w:tc>
        <w:tc>
          <w:tcPr>
            <w:tcW w:w="3462" w:type="dxa"/>
          </w:tcPr>
          <w:p w14:paraId="43411F09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</w:tr>
      <w:tr w:rsidR="00275FEE" w14:paraId="17D6AA07" w14:textId="77777777" w:rsidTr="00667614">
        <w:trPr>
          <w:trHeight w:val="434"/>
        </w:trPr>
        <w:tc>
          <w:tcPr>
            <w:tcW w:w="3155" w:type="dxa"/>
          </w:tcPr>
          <w:p w14:paraId="0F511BFB" w14:textId="04BEE374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>M</w:t>
            </w:r>
            <w:r w:rsidR="00275FEE" w:rsidRPr="00886A3B">
              <w:rPr>
                <w:sz w:val="24"/>
                <w:szCs w:val="24"/>
                <w:lang w:val="en-US"/>
              </w:rPr>
              <w:t>otivation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动机</w:t>
            </w:r>
          </w:p>
        </w:tc>
        <w:tc>
          <w:tcPr>
            <w:tcW w:w="2504" w:type="dxa"/>
          </w:tcPr>
          <w:p w14:paraId="35AB2E6C" w14:textId="4959C843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>M</w:t>
            </w:r>
            <w:r w:rsidR="00275FEE" w:rsidRPr="00886A3B">
              <w:rPr>
                <w:sz w:val="24"/>
                <w:szCs w:val="24"/>
                <w:lang w:val="en-US"/>
              </w:rPr>
              <w:t>otivate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激励</w:t>
            </w:r>
          </w:p>
        </w:tc>
        <w:tc>
          <w:tcPr>
            <w:tcW w:w="3462" w:type="dxa"/>
          </w:tcPr>
          <w:p w14:paraId="0320AE98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</w:tr>
      <w:tr w:rsidR="00275FEE" w14:paraId="07784A9D" w14:textId="77777777" w:rsidTr="00667614">
        <w:trPr>
          <w:trHeight w:val="434"/>
        </w:trPr>
        <w:tc>
          <w:tcPr>
            <w:tcW w:w="3155" w:type="dxa"/>
          </w:tcPr>
          <w:p w14:paraId="214599DA" w14:textId="2D9A6461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>I</w:t>
            </w:r>
            <w:r w:rsidR="00275FEE" w:rsidRPr="00886A3B">
              <w:rPr>
                <w:sz w:val="24"/>
                <w:szCs w:val="24"/>
                <w:lang w:val="en-US"/>
              </w:rPr>
              <w:t>ndication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指示</w:t>
            </w:r>
          </w:p>
        </w:tc>
        <w:tc>
          <w:tcPr>
            <w:tcW w:w="2504" w:type="dxa"/>
          </w:tcPr>
          <w:p w14:paraId="062BF95F" w14:textId="28C71B49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275FEE">
              <w:rPr>
                <w:sz w:val="24"/>
                <w:szCs w:val="24"/>
                <w:lang w:val="en-US"/>
              </w:rPr>
              <w:t>ndicate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指示</w:t>
            </w:r>
          </w:p>
        </w:tc>
        <w:tc>
          <w:tcPr>
            <w:tcW w:w="3462" w:type="dxa"/>
          </w:tcPr>
          <w:p w14:paraId="600A5553" w14:textId="77777777" w:rsidR="00275FEE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</w:tr>
      <w:tr w:rsidR="00275FEE" w14:paraId="2E9E9FC8" w14:textId="77777777" w:rsidTr="00667614">
        <w:trPr>
          <w:trHeight w:val="421"/>
        </w:trPr>
        <w:tc>
          <w:tcPr>
            <w:tcW w:w="3155" w:type="dxa"/>
          </w:tcPr>
          <w:p w14:paraId="2CD32D5F" w14:textId="538D57BA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>S</w:t>
            </w:r>
            <w:r w:rsidR="00275FEE" w:rsidRPr="00886A3B">
              <w:rPr>
                <w:sz w:val="24"/>
                <w:szCs w:val="24"/>
                <w:lang w:val="en-US"/>
              </w:rPr>
              <w:t>atisfaction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满意度</w:t>
            </w:r>
          </w:p>
        </w:tc>
        <w:tc>
          <w:tcPr>
            <w:tcW w:w="2504" w:type="dxa"/>
          </w:tcPr>
          <w:p w14:paraId="3C80622A" w14:textId="19A3C6EA" w:rsidR="00275FEE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>S</w:t>
            </w:r>
            <w:r w:rsidR="00275FEE" w:rsidRPr="00886A3B">
              <w:rPr>
                <w:sz w:val="24"/>
                <w:szCs w:val="24"/>
                <w:lang w:val="en-US"/>
              </w:rPr>
              <w:t>atisfy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满足</w:t>
            </w:r>
          </w:p>
        </w:tc>
        <w:tc>
          <w:tcPr>
            <w:tcW w:w="3462" w:type="dxa"/>
          </w:tcPr>
          <w:p w14:paraId="2442B821" w14:textId="77777777" w:rsidR="00275FEE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</w:tr>
      <w:tr w:rsidR="00275FEE" w14:paraId="6254ECD9" w14:textId="77777777" w:rsidTr="00667614">
        <w:trPr>
          <w:trHeight w:val="434"/>
        </w:trPr>
        <w:tc>
          <w:tcPr>
            <w:tcW w:w="3155" w:type="dxa"/>
          </w:tcPr>
          <w:p w14:paraId="166494AD" w14:textId="0051F798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>S</w:t>
            </w:r>
            <w:r w:rsidR="00275FEE" w:rsidRPr="00886A3B">
              <w:rPr>
                <w:sz w:val="24"/>
                <w:szCs w:val="24"/>
                <w:lang w:val="en-US"/>
              </w:rPr>
              <w:t>tatus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地位</w:t>
            </w:r>
          </w:p>
        </w:tc>
        <w:tc>
          <w:tcPr>
            <w:tcW w:w="2504" w:type="dxa"/>
          </w:tcPr>
          <w:p w14:paraId="2BA85C3C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  <w:tc>
          <w:tcPr>
            <w:tcW w:w="3462" w:type="dxa"/>
          </w:tcPr>
          <w:p w14:paraId="74E723CA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</w:tr>
      <w:tr w:rsidR="00275FEE" w14:paraId="1A7283E0" w14:textId="77777777" w:rsidTr="00667614">
        <w:trPr>
          <w:trHeight w:val="434"/>
        </w:trPr>
        <w:tc>
          <w:tcPr>
            <w:tcW w:w="3155" w:type="dxa"/>
          </w:tcPr>
          <w:p w14:paraId="6F0F3365" w14:textId="397381C6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>W</w:t>
            </w:r>
            <w:r w:rsidR="00275FEE" w:rsidRPr="00886A3B">
              <w:rPr>
                <w:sz w:val="24"/>
                <w:szCs w:val="24"/>
                <w:lang w:val="en-US"/>
              </w:rPr>
              <w:t>ealth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财富</w:t>
            </w:r>
          </w:p>
        </w:tc>
        <w:tc>
          <w:tcPr>
            <w:tcW w:w="2504" w:type="dxa"/>
          </w:tcPr>
          <w:p w14:paraId="35339F7B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  <w:tc>
          <w:tcPr>
            <w:tcW w:w="3462" w:type="dxa"/>
          </w:tcPr>
          <w:p w14:paraId="1879F9D8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</w:tr>
      <w:tr w:rsidR="00275FEE" w14:paraId="439D5A24" w14:textId="77777777" w:rsidTr="00667614">
        <w:trPr>
          <w:trHeight w:val="434"/>
        </w:trPr>
        <w:tc>
          <w:tcPr>
            <w:tcW w:w="3155" w:type="dxa"/>
          </w:tcPr>
          <w:p w14:paraId="3639E8E4" w14:textId="3BF5CF3F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>V</w:t>
            </w:r>
            <w:r w:rsidR="00275FEE" w:rsidRPr="00886A3B">
              <w:rPr>
                <w:sz w:val="24"/>
                <w:szCs w:val="24"/>
                <w:lang w:val="en-US"/>
              </w:rPr>
              <w:t>alue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价值</w:t>
            </w:r>
          </w:p>
        </w:tc>
        <w:tc>
          <w:tcPr>
            <w:tcW w:w="2504" w:type="dxa"/>
          </w:tcPr>
          <w:p w14:paraId="66A8355D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  <w:tc>
          <w:tcPr>
            <w:tcW w:w="3462" w:type="dxa"/>
          </w:tcPr>
          <w:p w14:paraId="5E141603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</w:tr>
      <w:tr w:rsidR="00275FEE" w14:paraId="032F04EA" w14:textId="77777777" w:rsidTr="00667614">
        <w:trPr>
          <w:trHeight w:val="421"/>
        </w:trPr>
        <w:tc>
          <w:tcPr>
            <w:tcW w:w="3155" w:type="dxa"/>
          </w:tcPr>
          <w:p w14:paraId="0697E3E2" w14:textId="4CA56062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>C</w:t>
            </w:r>
            <w:r w:rsidR="00275FEE" w:rsidRPr="00886A3B">
              <w:rPr>
                <w:sz w:val="24"/>
                <w:szCs w:val="24"/>
                <w:lang w:val="en-US"/>
              </w:rPr>
              <w:t>onsumption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消费</w:t>
            </w:r>
          </w:p>
        </w:tc>
        <w:tc>
          <w:tcPr>
            <w:tcW w:w="2504" w:type="dxa"/>
          </w:tcPr>
          <w:p w14:paraId="0C0E0F8D" w14:textId="68149AF7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>C</w:t>
            </w:r>
            <w:r w:rsidR="00275FEE" w:rsidRPr="00886A3B">
              <w:rPr>
                <w:sz w:val="24"/>
                <w:szCs w:val="24"/>
                <w:lang w:val="en-US"/>
              </w:rPr>
              <w:t>onsume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消费</w:t>
            </w:r>
          </w:p>
        </w:tc>
        <w:tc>
          <w:tcPr>
            <w:tcW w:w="3462" w:type="dxa"/>
          </w:tcPr>
          <w:p w14:paraId="12773B6A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</w:tr>
      <w:tr w:rsidR="00275FEE" w14:paraId="5F0A655C" w14:textId="77777777" w:rsidTr="00667614">
        <w:trPr>
          <w:trHeight w:val="434"/>
        </w:trPr>
        <w:tc>
          <w:tcPr>
            <w:tcW w:w="3155" w:type="dxa"/>
          </w:tcPr>
          <w:p w14:paraId="3DDC2959" w14:textId="6C5C11A9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>M</w:t>
            </w:r>
            <w:r w:rsidR="00275FEE" w:rsidRPr="00886A3B">
              <w:rPr>
                <w:sz w:val="24"/>
                <w:szCs w:val="24"/>
                <w:lang w:val="en-US"/>
              </w:rPr>
              <w:t>arketing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市场营销</w:t>
            </w:r>
          </w:p>
        </w:tc>
        <w:tc>
          <w:tcPr>
            <w:tcW w:w="2504" w:type="dxa"/>
          </w:tcPr>
          <w:p w14:paraId="422B18D8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  <w:tc>
          <w:tcPr>
            <w:tcW w:w="3462" w:type="dxa"/>
          </w:tcPr>
          <w:p w14:paraId="0A64FB53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</w:tr>
      <w:tr w:rsidR="00275FEE" w14:paraId="14B2DD64" w14:textId="77777777" w:rsidTr="00667614">
        <w:trPr>
          <w:trHeight w:val="434"/>
        </w:trPr>
        <w:tc>
          <w:tcPr>
            <w:tcW w:w="3155" w:type="dxa"/>
          </w:tcPr>
          <w:p w14:paraId="2CDF5BD5" w14:textId="1804E27B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>M</w:t>
            </w:r>
            <w:r w:rsidR="00275FEE" w:rsidRPr="00886A3B">
              <w:rPr>
                <w:sz w:val="24"/>
                <w:szCs w:val="24"/>
                <w:lang w:val="en-US"/>
              </w:rPr>
              <w:t>arketer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营销人员</w:t>
            </w:r>
          </w:p>
        </w:tc>
        <w:tc>
          <w:tcPr>
            <w:tcW w:w="2504" w:type="dxa"/>
          </w:tcPr>
          <w:p w14:paraId="0FD2B2F4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  <w:tc>
          <w:tcPr>
            <w:tcW w:w="3462" w:type="dxa"/>
          </w:tcPr>
          <w:p w14:paraId="2127F370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</w:tr>
      <w:tr w:rsidR="00275FEE" w14:paraId="6CF1FD22" w14:textId="77777777" w:rsidTr="00667614">
        <w:trPr>
          <w:trHeight w:val="421"/>
        </w:trPr>
        <w:tc>
          <w:tcPr>
            <w:tcW w:w="3155" w:type="dxa"/>
          </w:tcPr>
          <w:p w14:paraId="2CE406AB" w14:textId="034C84BB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  <w:r w:rsidR="00275FEE">
              <w:rPr>
                <w:sz w:val="24"/>
                <w:szCs w:val="24"/>
                <w:lang w:val="en-US"/>
              </w:rPr>
              <w:t>edonism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享乐主义</w:t>
            </w:r>
          </w:p>
        </w:tc>
        <w:tc>
          <w:tcPr>
            <w:tcW w:w="2504" w:type="dxa"/>
          </w:tcPr>
          <w:p w14:paraId="42E09095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  <w:tc>
          <w:tcPr>
            <w:tcW w:w="3462" w:type="dxa"/>
          </w:tcPr>
          <w:p w14:paraId="3C178264" w14:textId="190D27B3" w:rsidR="00275FEE" w:rsidRPr="00886A3B" w:rsidRDefault="00275FEE" w:rsidP="00667614">
            <w:pPr>
              <w:tabs>
                <w:tab w:val="center" w:pos="1623"/>
              </w:tabs>
              <w:spacing w:before="6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hedonic</w:t>
            </w:r>
            <w:r w:rsidR="00667614">
              <w:rPr>
                <w:rFonts w:hint="eastAsia"/>
                <w:sz w:val="24"/>
                <w:szCs w:val="24"/>
                <w:lang w:val="en-US" w:eastAsia="zh-CN"/>
              </w:rPr>
              <w:t>享乐的</w:t>
            </w:r>
          </w:p>
        </w:tc>
      </w:tr>
      <w:tr w:rsidR="00275FEE" w14:paraId="05BF1F15" w14:textId="77777777" w:rsidTr="00667614">
        <w:trPr>
          <w:trHeight w:val="434"/>
        </w:trPr>
        <w:tc>
          <w:tcPr>
            <w:tcW w:w="3155" w:type="dxa"/>
          </w:tcPr>
          <w:p w14:paraId="1A88F425" w14:textId="31F8BC8D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>U</w:t>
            </w:r>
            <w:r w:rsidR="00275FEE" w:rsidRPr="00886A3B">
              <w:rPr>
                <w:sz w:val="24"/>
                <w:szCs w:val="24"/>
                <w:lang w:val="en-US"/>
              </w:rPr>
              <w:t>tility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效用</w:t>
            </w:r>
          </w:p>
        </w:tc>
        <w:tc>
          <w:tcPr>
            <w:tcW w:w="2504" w:type="dxa"/>
          </w:tcPr>
          <w:p w14:paraId="130AED69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  <w:tc>
          <w:tcPr>
            <w:tcW w:w="3462" w:type="dxa"/>
          </w:tcPr>
          <w:p w14:paraId="254290F0" w14:textId="000EE3CC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>U</w:t>
            </w:r>
            <w:r w:rsidR="00275FEE" w:rsidRPr="00886A3B">
              <w:rPr>
                <w:sz w:val="24"/>
                <w:szCs w:val="24"/>
                <w:lang w:val="en-US"/>
              </w:rPr>
              <w:t>tilitarian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使用的</w:t>
            </w:r>
          </w:p>
        </w:tc>
      </w:tr>
      <w:tr w:rsidR="00275FEE" w14:paraId="57B236D1" w14:textId="77777777" w:rsidTr="00667614">
        <w:trPr>
          <w:trHeight w:val="434"/>
        </w:trPr>
        <w:tc>
          <w:tcPr>
            <w:tcW w:w="3155" w:type="dxa"/>
          </w:tcPr>
          <w:p w14:paraId="10181E95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  <w:tc>
          <w:tcPr>
            <w:tcW w:w="2504" w:type="dxa"/>
          </w:tcPr>
          <w:p w14:paraId="0859E537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  <w:tc>
          <w:tcPr>
            <w:tcW w:w="3462" w:type="dxa"/>
          </w:tcPr>
          <w:p w14:paraId="7BBB3376" w14:textId="585120BC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 xml:space="preserve">naïve </w:t>
            </w:r>
            <w:r w:rsidR="00667614">
              <w:rPr>
                <w:rFonts w:hint="eastAsia"/>
                <w:sz w:val="24"/>
                <w:szCs w:val="24"/>
                <w:lang w:val="en-US" w:eastAsia="zh-CN"/>
              </w:rPr>
              <w:t>幼稚的</w:t>
            </w:r>
          </w:p>
        </w:tc>
      </w:tr>
      <w:tr w:rsidR="00275FEE" w14:paraId="2D686B4A" w14:textId="77777777" w:rsidTr="00667614">
        <w:trPr>
          <w:trHeight w:val="434"/>
        </w:trPr>
        <w:tc>
          <w:tcPr>
            <w:tcW w:w="3155" w:type="dxa"/>
          </w:tcPr>
          <w:p w14:paraId="6AEDE0FE" w14:textId="0849325F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="00275FEE">
              <w:rPr>
                <w:sz w:val="24"/>
                <w:szCs w:val="24"/>
                <w:lang w:val="en-US"/>
              </w:rPr>
              <w:t>sychology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心理学</w:t>
            </w:r>
          </w:p>
        </w:tc>
        <w:tc>
          <w:tcPr>
            <w:tcW w:w="2504" w:type="dxa"/>
          </w:tcPr>
          <w:p w14:paraId="42DD4DC9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  <w:tc>
          <w:tcPr>
            <w:tcW w:w="3462" w:type="dxa"/>
          </w:tcPr>
          <w:p w14:paraId="3EFDE5DF" w14:textId="213857F2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>P</w:t>
            </w:r>
            <w:r w:rsidR="00275FEE" w:rsidRPr="00886A3B">
              <w:rPr>
                <w:sz w:val="24"/>
                <w:szCs w:val="24"/>
                <w:lang w:val="en-US"/>
              </w:rPr>
              <w:t>sychological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心理的</w:t>
            </w:r>
          </w:p>
        </w:tc>
      </w:tr>
      <w:tr w:rsidR="00275FEE" w14:paraId="2BB09CA6" w14:textId="77777777" w:rsidTr="00667614">
        <w:trPr>
          <w:trHeight w:val="421"/>
        </w:trPr>
        <w:tc>
          <w:tcPr>
            <w:tcW w:w="3155" w:type="dxa"/>
          </w:tcPr>
          <w:p w14:paraId="19E8B01B" w14:textId="0992AB45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886A3B">
              <w:rPr>
                <w:sz w:val="24"/>
                <w:szCs w:val="24"/>
                <w:lang w:val="en-US"/>
              </w:rPr>
              <w:t>brand name</w:t>
            </w:r>
            <w:r w:rsidR="00667614">
              <w:rPr>
                <w:rFonts w:hint="eastAsia"/>
                <w:sz w:val="24"/>
                <w:szCs w:val="24"/>
                <w:lang w:val="en-US" w:eastAsia="zh-CN"/>
              </w:rPr>
              <w:t>品牌名称</w:t>
            </w:r>
          </w:p>
        </w:tc>
        <w:tc>
          <w:tcPr>
            <w:tcW w:w="2504" w:type="dxa"/>
          </w:tcPr>
          <w:p w14:paraId="0EB8B475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  <w:tc>
          <w:tcPr>
            <w:tcW w:w="3462" w:type="dxa"/>
          </w:tcPr>
          <w:p w14:paraId="5EEFAC44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</w:tr>
      <w:tr w:rsidR="00275FEE" w14:paraId="13CC4109" w14:textId="77777777" w:rsidTr="00667614">
        <w:trPr>
          <w:trHeight w:val="434"/>
        </w:trPr>
        <w:tc>
          <w:tcPr>
            <w:tcW w:w="3155" w:type="dxa"/>
          </w:tcPr>
          <w:p w14:paraId="31764E05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  <w:tc>
          <w:tcPr>
            <w:tcW w:w="2504" w:type="dxa"/>
          </w:tcPr>
          <w:p w14:paraId="229BD4C2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  <w:tc>
          <w:tcPr>
            <w:tcW w:w="3462" w:type="dxa"/>
          </w:tcPr>
          <w:p w14:paraId="4F3DE021" w14:textId="27CC3AE0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</w:t>
            </w:r>
            <w:r w:rsidR="00275FEE">
              <w:rPr>
                <w:sz w:val="24"/>
                <w:szCs w:val="24"/>
                <w:lang w:val="en-US"/>
              </w:rPr>
              <w:t>eneric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通用的</w:t>
            </w:r>
          </w:p>
        </w:tc>
      </w:tr>
      <w:tr w:rsidR="00275FEE" w14:paraId="07F47835" w14:textId="77777777" w:rsidTr="00667614">
        <w:trPr>
          <w:trHeight w:val="434"/>
        </w:trPr>
        <w:tc>
          <w:tcPr>
            <w:tcW w:w="3155" w:type="dxa"/>
          </w:tcPr>
          <w:p w14:paraId="1DE7B117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  <w:tc>
          <w:tcPr>
            <w:tcW w:w="2504" w:type="dxa"/>
          </w:tcPr>
          <w:p w14:paraId="5C818962" w14:textId="77777777" w:rsidR="00275FEE" w:rsidRPr="00886A3B" w:rsidRDefault="00275FEE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</w:p>
        </w:tc>
        <w:tc>
          <w:tcPr>
            <w:tcW w:w="3462" w:type="dxa"/>
          </w:tcPr>
          <w:p w14:paraId="7080601F" w14:textId="0EF1C74B" w:rsidR="00275FEE" w:rsidRPr="00886A3B" w:rsidRDefault="00667614" w:rsidP="00275FEE">
            <w:pPr>
              <w:spacing w:before="6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</w:t>
            </w:r>
            <w:r w:rsidR="00275FEE">
              <w:rPr>
                <w:sz w:val="24"/>
                <w:szCs w:val="24"/>
                <w:lang w:val="en-US"/>
              </w:rPr>
              <w:t>nderlying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潜在的</w:t>
            </w:r>
          </w:p>
        </w:tc>
      </w:tr>
    </w:tbl>
    <w:p w14:paraId="1253058A" w14:textId="090AC5C3" w:rsidR="000C70F7" w:rsidRDefault="000C70F7">
      <w:pPr>
        <w:rPr>
          <w:lang w:val="en-US"/>
        </w:rPr>
      </w:pPr>
    </w:p>
    <w:p w14:paraId="205FA67E" w14:textId="1082FB9B" w:rsidR="000C70F7" w:rsidRDefault="000C70F7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126"/>
        <w:tblW w:w="0" w:type="auto"/>
        <w:tblLook w:val="04A0" w:firstRow="1" w:lastRow="0" w:firstColumn="1" w:lastColumn="0" w:noHBand="0" w:noVBand="1"/>
      </w:tblPr>
      <w:tblGrid>
        <w:gridCol w:w="2835"/>
      </w:tblGrid>
      <w:tr w:rsidR="00667614" w14:paraId="43E4EC9E" w14:textId="77777777" w:rsidTr="00667614">
        <w:tc>
          <w:tcPr>
            <w:tcW w:w="2835" w:type="dxa"/>
            <w:shd w:val="clear" w:color="auto" w:fill="BFBFBF" w:themeFill="background1" w:themeFillShade="BF"/>
          </w:tcPr>
          <w:p w14:paraId="2EC12CEB" w14:textId="77777777" w:rsidR="00667614" w:rsidRPr="000C70F7" w:rsidRDefault="00667614" w:rsidP="00667614">
            <w:pPr>
              <w:spacing w:before="60" w:after="60"/>
              <w:rPr>
                <w:b/>
                <w:bCs/>
                <w:sz w:val="24"/>
                <w:szCs w:val="24"/>
                <w:lang w:val="en-US"/>
              </w:rPr>
            </w:pPr>
            <w:r w:rsidRPr="000C70F7">
              <w:rPr>
                <w:b/>
                <w:bCs/>
                <w:sz w:val="24"/>
                <w:szCs w:val="24"/>
                <w:lang w:val="en-US"/>
              </w:rPr>
              <w:t>Expression</w:t>
            </w:r>
          </w:p>
        </w:tc>
      </w:tr>
      <w:tr w:rsidR="00667614" w14:paraId="4710DBD5" w14:textId="77777777" w:rsidTr="00667614">
        <w:tc>
          <w:tcPr>
            <w:tcW w:w="2835" w:type="dxa"/>
          </w:tcPr>
          <w:p w14:paraId="40563A8C" w14:textId="77777777" w:rsidR="00667614" w:rsidRPr="000C70F7" w:rsidRDefault="00667614" w:rsidP="00667614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0C70F7">
              <w:rPr>
                <w:sz w:val="24"/>
                <w:szCs w:val="24"/>
                <w:lang w:val="en-US"/>
              </w:rPr>
              <w:t>In depth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深入</w:t>
            </w:r>
          </w:p>
        </w:tc>
      </w:tr>
    </w:tbl>
    <w:p w14:paraId="4B150913" w14:textId="7E6B74F4" w:rsidR="000C70F7" w:rsidRDefault="000C70F7">
      <w:pPr>
        <w:rPr>
          <w:lang w:val="en-US"/>
        </w:rPr>
      </w:pPr>
    </w:p>
    <w:sectPr w:rsidR="000C70F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94DF1" w14:textId="77777777" w:rsidR="00EE65CA" w:rsidRDefault="00EE65CA" w:rsidP="000C473F">
      <w:pPr>
        <w:spacing w:after="0" w:line="240" w:lineRule="auto"/>
      </w:pPr>
      <w:r>
        <w:separator/>
      </w:r>
    </w:p>
  </w:endnote>
  <w:endnote w:type="continuationSeparator" w:id="0">
    <w:p w14:paraId="27501F0D" w14:textId="77777777" w:rsidR="00EE65CA" w:rsidRDefault="00EE65CA" w:rsidP="000C4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06970" w14:textId="77777777" w:rsidR="00EE65CA" w:rsidRDefault="00EE65CA" w:rsidP="000C473F">
      <w:pPr>
        <w:spacing w:after="0" w:line="240" w:lineRule="auto"/>
      </w:pPr>
      <w:r>
        <w:separator/>
      </w:r>
    </w:p>
  </w:footnote>
  <w:footnote w:type="continuationSeparator" w:id="0">
    <w:p w14:paraId="6090A04E" w14:textId="77777777" w:rsidR="00EE65CA" w:rsidRDefault="00EE65CA" w:rsidP="000C4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64974" w14:textId="101AACA8" w:rsidR="000C473F" w:rsidRPr="000C473F" w:rsidRDefault="000C473F" w:rsidP="000C473F">
    <w:pPr>
      <w:pStyle w:val="a4"/>
      <w:jc w:val="center"/>
      <w:rPr>
        <w:b/>
        <w:bCs/>
        <w:sz w:val="28"/>
        <w:szCs w:val="28"/>
      </w:rPr>
    </w:pPr>
    <w:r w:rsidRPr="000C473F">
      <w:rPr>
        <w:b/>
        <w:bCs/>
        <w:sz w:val="28"/>
        <w:szCs w:val="28"/>
        <w:lang w:val="en-US"/>
      </w:rPr>
      <w:t>Words to Study for Vocabulary Quiz</w:t>
    </w:r>
    <w:r w:rsidR="00766B21">
      <w:rPr>
        <w:b/>
        <w:bCs/>
        <w:sz w:val="28"/>
        <w:szCs w:val="28"/>
        <w:lang w:val="en-US"/>
      </w:rPr>
      <w:t xml:space="preserve"> – Scenario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61"/>
    <w:rsid w:val="0002415C"/>
    <w:rsid w:val="000C473F"/>
    <w:rsid w:val="000C70F7"/>
    <w:rsid w:val="00123A91"/>
    <w:rsid w:val="001845F3"/>
    <w:rsid w:val="001A1C10"/>
    <w:rsid w:val="00275FEE"/>
    <w:rsid w:val="002D416A"/>
    <w:rsid w:val="006007BF"/>
    <w:rsid w:val="00667614"/>
    <w:rsid w:val="006A16C3"/>
    <w:rsid w:val="006A53BB"/>
    <w:rsid w:val="00766B21"/>
    <w:rsid w:val="00830C6F"/>
    <w:rsid w:val="00886A3B"/>
    <w:rsid w:val="00904DC4"/>
    <w:rsid w:val="00956A44"/>
    <w:rsid w:val="00CC233E"/>
    <w:rsid w:val="00D33D61"/>
    <w:rsid w:val="00DC520B"/>
    <w:rsid w:val="00EE65CA"/>
    <w:rsid w:val="00FD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C7FE"/>
  <w15:chartTrackingRefBased/>
  <w15:docId w15:val="{1B78AB3E-F4EC-4BFC-B09A-0DA138D2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5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4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0C473F"/>
  </w:style>
  <w:style w:type="paragraph" w:styleId="a6">
    <w:name w:val="footer"/>
    <w:basedOn w:val="a"/>
    <w:link w:val="a7"/>
    <w:uiPriority w:val="99"/>
    <w:unhideWhenUsed/>
    <w:rsid w:val="000C4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0C4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 Sagar</dc:creator>
  <cp:keywords/>
  <dc:description/>
  <cp:lastModifiedBy>Jerry Xing</cp:lastModifiedBy>
  <cp:revision>5</cp:revision>
  <dcterms:created xsi:type="dcterms:W3CDTF">2022-11-06T21:32:00Z</dcterms:created>
  <dcterms:modified xsi:type="dcterms:W3CDTF">2023-06-05T14:47:00Z</dcterms:modified>
</cp:coreProperties>
</file>