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0B8ED" w14:textId="59D8C203" w:rsidR="003B773F" w:rsidRPr="00802633" w:rsidRDefault="003B773F" w:rsidP="00802633">
      <w:pPr>
        <w:spacing w:line="480" w:lineRule="auto"/>
        <w:jc w:val="center"/>
        <w:rPr>
          <w:rFonts w:asciiTheme="majorHAnsi" w:eastAsiaTheme="majorHAnsi" w:hAnsiTheme="majorHAnsi"/>
          <w:b/>
          <w:bCs/>
          <w:sz w:val="32"/>
          <w:szCs w:val="32"/>
        </w:rPr>
      </w:pPr>
      <w:r w:rsidRPr="003B773F">
        <w:rPr>
          <w:rFonts w:asciiTheme="majorHAnsi" w:eastAsiaTheme="majorHAnsi" w:hAnsiTheme="majorHAnsi"/>
          <w:b/>
          <w:bCs/>
          <w:sz w:val="32"/>
          <w:szCs w:val="32"/>
        </w:rPr>
        <w:t>S</w:t>
      </w:r>
      <w:r>
        <w:rPr>
          <w:rFonts w:asciiTheme="majorHAnsi" w:eastAsiaTheme="majorHAnsi" w:hAnsiTheme="majorHAnsi"/>
          <w:b/>
          <w:bCs/>
          <w:sz w:val="32"/>
          <w:szCs w:val="32"/>
        </w:rPr>
        <w:t>cen</w:t>
      </w:r>
      <w:r w:rsidRPr="003B773F">
        <w:rPr>
          <w:rFonts w:asciiTheme="majorHAnsi" w:eastAsiaTheme="majorHAnsi" w:hAnsiTheme="majorHAnsi"/>
          <w:b/>
          <w:bCs/>
          <w:sz w:val="32"/>
          <w:szCs w:val="32"/>
        </w:rPr>
        <w:t>ar</w:t>
      </w:r>
      <w:r>
        <w:rPr>
          <w:rFonts w:asciiTheme="majorHAnsi" w:eastAsiaTheme="majorHAnsi" w:hAnsiTheme="majorHAnsi"/>
          <w:b/>
          <w:bCs/>
          <w:sz w:val="32"/>
          <w:szCs w:val="32"/>
        </w:rPr>
        <w:t>io</w:t>
      </w:r>
      <w:r w:rsidRPr="003B773F">
        <w:rPr>
          <w:rFonts w:asciiTheme="majorHAnsi" w:eastAsiaTheme="majorHAnsi" w:hAnsiTheme="majorHAnsi"/>
          <w:b/>
          <w:bCs/>
          <w:sz w:val="32"/>
          <w:szCs w:val="32"/>
        </w:rPr>
        <w:t xml:space="preserve"> 2 Case Study</w:t>
      </w:r>
    </w:p>
    <w:p w14:paraId="506DBE78" w14:textId="77777777" w:rsidR="00802633" w:rsidRDefault="003B773F" w:rsidP="00802633">
      <w:pPr>
        <w:spacing w:line="480" w:lineRule="auto"/>
        <w:jc w:val="left"/>
        <w:rPr>
          <w:rFonts w:eastAsiaTheme="minorHAnsi"/>
          <w:b/>
          <w:bCs/>
        </w:rPr>
      </w:pPr>
      <w:r w:rsidRPr="003B773F">
        <w:rPr>
          <w:rFonts w:eastAsiaTheme="minorHAnsi"/>
          <w:b/>
          <w:bCs/>
        </w:rPr>
        <w:t>1.</w:t>
      </w:r>
      <w:r>
        <w:rPr>
          <w:rFonts w:eastAsiaTheme="minorHAnsi"/>
          <w:b/>
          <w:bCs/>
        </w:rPr>
        <w:t xml:space="preserve"> </w:t>
      </w:r>
      <w:r w:rsidRPr="003B773F">
        <w:rPr>
          <w:rFonts w:eastAsiaTheme="minorHAnsi"/>
          <w:b/>
          <w:bCs/>
        </w:rPr>
        <w:t>Summary:</w:t>
      </w:r>
    </w:p>
    <w:p w14:paraId="0F638870" w14:textId="6AB3DCBE" w:rsidR="003B773F" w:rsidRPr="00802633" w:rsidRDefault="00802633" w:rsidP="00802633">
      <w:pPr>
        <w:spacing w:line="480" w:lineRule="auto"/>
        <w:jc w:val="left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 xml:space="preserve">    </w:t>
      </w:r>
      <w:r w:rsidR="003B773F" w:rsidRPr="003B773F">
        <w:t>Marcus</w:t>
      </w:r>
      <w:r w:rsidR="003B773F">
        <w:t xml:space="preserve"> went to a 500 dominations international conference in Jakarta</w:t>
      </w:r>
      <w:r w:rsidR="000F3C69">
        <w:t>,</w:t>
      </w:r>
      <w:r w:rsidR="003B773F">
        <w:t xml:space="preserve"> Indonesia</w:t>
      </w:r>
      <w:r w:rsidR="000F3C69">
        <w:t>,</w:t>
      </w:r>
      <w:r w:rsidR="003B773F">
        <w:t xml:space="preserve"> with a 4-members team</w:t>
      </w:r>
      <w:r w:rsidR="003A71AB">
        <w:t xml:space="preserve"> from Vancouver</w:t>
      </w:r>
      <w:r w:rsidR="000F3C69">
        <w:t xml:space="preserve">, </w:t>
      </w:r>
      <w:r w:rsidR="003A71AB">
        <w:t>Canada</w:t>
      </w:r>
      <w:r w:rsidR="003B773F">
        <w:t>.</w:t>
      </w:r>
      <w:r w:rsidR="00FC6001">
        <w:t xml:space="preserve"> However, different cultures</w:t>
      </w:r>
      <w:r w:rsidR="000F3C69">
        <w:t xml:space="preserve"> cause some problems</w:t>
      </w:r>
      <w:r w:rsidR="00FC6001">
        <w:t xml:space="preserve">. First, when they tell the Indonesian to do something, and they </w:t>
      </w:r>
      <w:r w:rsidR="000F3C69">
        <w:t>say</w:t>
      </w:r>
      <w:r w:rsidR="003A71AB">
        <w:t>” yes</w:t>
      </w:r>
      <w:r w:rsidR="00FC6001">
        <w:t>”, they might not do this because “yes” in their culture means “that is a good idea” but not “</w:t>
      </w:r>
      <w:r w:rsidR="003A71AB">
        <w:t xml:space="preserve">okay, </w:t>
      </w:r>
      <w:r w:rsidR="00FC6001">
        <w:t xml:space="preserve">I will do </w:t>
      </w:r>
      <w:r w:rsidR="003A71AB">
        <w:t>it now</w:t>
      </w:r>
      <w:r w:rsidR="00FC6001">
        <w:t>”</w:t>
      </w:r>
      <w:r w:rsidR="003A71AB">
        <w:t xml:space="preserve">. Second, they need more time to do the same tasks than Canadians because they </w:t>
      </w:r>
      <w:r w:rsidR="000F3C69">
        <w:t>think</w:t>
      </w:r>
      <w:r w:rsidR="003A71AB">
        <w:t xml:space="preserve"> faster will cause more mistakes. In the end, Marcus’ teams learned to manage and take international conferences successfully through their team boss Lara.</w:t>
      </w:r>
    </w:p>
    <w:p w14:paraId="08AAF780" w14:textId="586BB839" w:rsidR="003B773F" w:rsidRDefault="003B773F" w:rsidP="00802633">
      <w:pPr>
        <w:spacing w:line="480" w:lineRule="auto"/>
        <w:jc w:val="left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 xml:space="preserve">2. </w:t>
      </w:r>
      <w:r w:rsidRPr="003B773F">
        <w:rPr>
          <w:rFonts w:eastAsiaTheme="minorHAnsi"/>
          <w:b/>
          <w:bCs/>
        </w:rPr>
        <w:t>Analysis:</w:t>
      </w:r>
    </w:p>
    <w:p w14:paraId="378751AD" w14:textId="2390A355" w:rsidR="003A71AB" w:rsidRPr="003A71AB" w:rsidRDefault="003A71AB" w:rsidP="00802633">
      <w:pPr>
        <w:spacing w:line="480" w:lineRule="auto"/>
        <w:jc w:val="left"/>
        <w:rPr>
          <w:rFonts w:eastAsiaTheme="minorHAnsi"/>
        </w:rPr>
      </w:pPr>
      <w:r>
        <w:rPr>
          <w:rFonts w:eastAsiaTheme="minorHAnsi"/>
          <w:b/>
          <w:bCs/>
        </w:rPr>
        <w:t xml:space="preserve">    </w:t>
      </w:r>
      <w:r w:rsidRPr="003A71AB">
        <w:rPr>
          <w:rFonts w:eastAsiaTheme="minorHAnsi"/>
        </w:rPr>
        <w:t>Indonesia might</w:t>
      </w:r>
      <w:r>
        <w:rPr>
          <w:rFonts w:eastAsiaTheme="minorHAnsi"/>
        </w:rPr>
        <w:t xml:space="preserve"> have a low-Performance orientation, which means they are not rewarded and encouraged for goals and are more relaxed in achievement. The evidence is </w:t>
      </w:r>
      <w:r w:rsidR="000F3C69">
        <w:rPr>
          <w:rFonts w:eastAsiaTheme="minorHAnsi"/>
        </w:rPr>
        <w:t xml:space="preserve">that </w:t>
      </w:r>
      <w:r>
        <w:rPr>
          <w:rFonts w:eastAsiaTheme="minorHAnsi"/>
        </w:rPr>
        <w:t xml:space="preserve">they work very slowly and relax. Opposite, Canada might be a high-Performance orientation country because they always work in hurries. In addition, Indonesia might </w:t>
      </w:r>
      <w:r w:rsidR="00802633">
        <w:rPr>
          <w:rFonts w:eastAsiaTheme="minorHAnsi"/>
        </w:rPr>
        <w:t xml:space="preserve">also </w:t>
      </w:r>
      <w:r>
        <w:rPr>
          <w:rFonts w:eastAsiaTheme="minorHAnsi"/>
        </w:rPr>
        <w:t xml:space="preserve">be a </w:t>
      </w:r>
      <w:r w:rsidR="00802633">
        <w:rPr>
          <w:rFonts w:eastAsiaTheme="minorHAnsi"/>
        </w:rPr>
        <w:t xml:space="preserve">low-Future orientation country, which means they are spontaneous and </w:t>
      </w:r>
      <w:r w:rsidR="000F3C69">
        <w:rPr>
          <w:rFonts w:eastAsiaTheme="minorHAnsi"/>
        </w:rPr>
        <w:t>prefer</w:t>
      </w:r>
      <w:r w:rsidR="00802633">
        <w:rPr>
          <w:rFonts w:eastAsiaTheme="minorHAnsi"/>
        </w:rPr>
        <w:t xml:space="preserve"> to enjoy the present because though they said “yes”, they might </w:t>
      </w:r>
      <w:r w:rsidR="000F3C69">
        <w:rPr>
          <w:rFonts w:eastAsiaTheme="minorHAnsi"/>
        </w:rPr>
        <w:t>do nothing</w:t>
      </w:r>
      <w:r w:rsidR="00802633">
        <w:rPr>
          <w:rFonts w:eastAsiaTheme="minorHAnsi"/>
        </w:rPr>
        <w:t>.</w:t>
      </w:r>
    </w:p>
    <w:p w14:paraId="4B738AD7" w14:textId="12AB9772" w:rsidR="003B773F" w:rsidRDefault="003B773F" w:rsidP="00802633">
      <w:pPr>
        <w:spacing w:line="480" w:lineRule="auto"/>
        <w:jc w:val="left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 xml:space="preserve">3. </w:t>
      </w:r>
      <w:r w:rsidRPr="003B773F">
        <w:rPr>
          <w:rFonts w:eastAsiaTheme="minorHAnsi"/>
          <w:b/>
          <w:bCs/>
        </w:rPr>
        <w:t>Recommendation:</w:t>
      </w:r>
    </w:p>
    <w:p w14:paraId="5BDDB439" w14:textId="049B1543" w:rsidR="00802633" w:rsidRPr="00802633" w:rsidRDefault="00802633" w:rsidP="00802633">
      <w:pPr>
        <w:spacing w:line="480" w:lineRule="auto"/>
        <w:jc w:val="left"/>
        <w:rPr>
          <w:rFonts w:eastAsiaTheme="minorHAnsi"/>
        </w:rPr>
      </w:pPr>
      <w:r>
        <w:rPr>
          <w:rFonts w:eastAsiaTheme="minorHAnsi"/>
          <w:b/>
          <w:bCs/>
        </w:rPr>
        <w:t xml:space="preserve">    </w:t>
      </w:r>
      <w:r>
        <w:rPr>
          <w:rFonts w:eastAsiaTheme="minorHAnsi"/>
        </w:rPr>
        <w:t xml:space="preserve">To solve the problems, Marcus should have changed his management way. First, because Indonesian employees always say” yes” but do nothing, Marcus should have </w:t>
      </w:r>
      <w:r>
        <w:rPr>
          <w:rFonts w:eastAsiaTheme="minorHAnsi"/>
        </w:rPr>
        <w:lastRenderedPageBreak/>
        <w:t xml:space="preserve">told them the deadline and given the </w:t>
      </w:r>
      <w:r w:rsidR="000F3C69">
        <w:rPr>
          <w:rFonts w:eastAsiaTheme="minorHAnsi"/>
        </w:rPr>
        <w:t>orders</w:t>
      </w:r>
      <w:r>
        <w:rPr>
          <w:rFonts w:eastAsiaTheme="minorHAnsi"/>
        </w:rPr>
        <w:t xml:space="preserve"> clearly, </w:t>
      </w:r>
      <w:r w:rsidR="000F3C69">
        <w:rPr>
          <w:rFonts w:eastAsiaTheme="minorHAnsi"/>
        </w:rPr>
        <w:t>which makes the employees</w:t>
      </w:r>
      <w:r>
        <w:rPr>
          <w:rFonts w:eastAsiaTheme="minorHAnsi"/>
        </w:rPr>
        <w:t xml:space="preserve"> </w:t>
      </w:r>
      <w:r w:rsidR="000F3C69">
        <w:rPr>
          <w:rFonts w:eastAsiaTheme="minorHAnsi"/>
        </w:rPr>
        <w:t>cannot confuse</w:t>
      </w:r>
      <w:r>
        <w:rPr>
          <w:rFonts w:eastAsiaTheme="minorHAnsi"/>
        </w:rPr>
        <w:t xml:space="preserve">. Then, Marcus could have </w:t>
      </w:r>
      <w:r w:rsidR="005666ED">
        <w:rPr>
          <w:rFonts w:eastAsiaTheme="minorHAnsi"/>
        </w:rPr>
        <w:t>adapted</w:t>
      </w:r>
      <w:r w:rsidR="000F3C69">
        <w:rPr>
          <w:rFonts w:eastAsiaTheme="minorHAnsi"/>
        </w:rPr>
        <w:t xml:space="preserve"> the schedule</w:t>
      </w:r>
      <w:r>
        <w:rPr>
          <w:rFonts w:eastAsiaTheme="minorHAnsi"/>
        </w:rPr>
        <w:t xml:space="preserve"> to the Indonesian work style</w:t>
      </w:r>
      <w:r w:rsidR="005666ED">
        <w:rPr>
          <w:rFonts w:eastAsiaTheme="minorHAnsi"/>
        </w:rPr>
        <w:t>, which means h</w:t>
      </w:r>
      <w:r>
        <w:rPr>
          <w:rFonts w:eastAsiaTheme="minorHAnsi"/>
        </w:rPr>
        <w:t xml:space="preserve">e should have planned the tasks forward. He also could have ordered the employees to work on time, but I do not think they </w:t>
      </w:r>
      <w:r w:rsidR="000F3C69">
        <w:rPr>
          <w:rFonts w:eastAsiaTheme="minorHAnsi"/>
        </w:rPr>
        <w:t>followed</w:t>
      </w:r>
      <w:r>
        <w:rPr>
          <w:rFonts w:eastAsiaTheme="minorHAnsi"/>
        </w:rPr>
        <w:t xml:space="preserve">. Perhaps he could have </w:t>
      </w:r>
      <w:r w:rsidR="000F3C69">
        <w:rPr>
          <w:rFonts w:eastAsiaTheme="minorHAnsi"/>
        </w:rPr>
        <w:t>agreed</w:t>
      </w:r>
      <w:r>
        <w:rPr>
          <w:rFonts w:eastAsiaTheme="minorHAnsi"/>
        </w:rPr>
        <w:t xml:space="preserve"> with employees that </w:t>
      </w:r>
      <w:r w:rsidR="000F3C69">
        <w:rPr>
          <w:rFonts w:eastAsiaTheme="minorHAnsi"/>
        </w:rPr>
        <w:t xml:space="preserve">the </w:t>
      </w:r>
      <w:r>
        <w:rPr>
          <w:rFonts w:eastAsiaTheme="minorHAnsi"/>
        </w:rPr>
        <w:t xml:space="preserve">Indonesian increase their speed and </w:t>
      </w:r>
      <w:r w:rsidR="000F3C69">
        <w:rPr>
          <w:rFonts w:eastAsiaTheme="minorHAnsi"/>
        </w:rPr>
        <w:t xml:space="preserve">the </w:t>
      </w:r>
      <w:r>
        <w:rPr>
          <w:rFonts w:eastAsiaTheme="minorHAnsi"/>
        </w:rPr>
        <w:t>Canadian drop their speed to work together well.</w:t>
      </w:r>
    </w:p>
    <w:sectPr w:rsidR="00802633" w:rsidRPr="00802633" w:rsidSect="008B7E7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F2669"/>
    <w:multiLevelType w:val="hybridMultilevel"/>
    <w:tmpl w:val="A042A1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04B9B"/>
    <w:multiLevelType w:val="hybridMultilevel"/>
    <w:tmpl w:val="51F0E4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C77E8"/>
    <w:multiLevelType w:val="hybridMultilevel"/>
    <w:tmpl w:val="83BAD6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2026899">
    <w:abstractNumId w:val="0"/>
  </w:num>
  <w:num w:numId="2" w16cid:durableId="2011373948">
    <w:abstractNumId w:val="2"/>
  </w:num>
  <w:num w:numId="3" w16cid:durableId="1468357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73F"/>
    <w:rsid w:val="000F3C69"/>
    <w:rsid w:val="002E18C6"/>
    <w:rsid w:val="003A71AB"/>
    <w:rsid w:val="003B773F"/>
    <w:rsid w:val="005666ED"/>
    <w:rsid w:val="00802633"/>
    <w:rsid w:val="008B7E77"/>
    <w:rsid w:val="009855C9"/>
    <w:rsid w:val="00BF1B1F"/>
    <w:rsid w:val="00FC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B1486"/>
  <w15:chartTrackingRefBased/>
  <w15:docId w15:val="{8AEBDE80-01E5-4574-AAEC-602E8F6D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7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★ 一碗元夕</dc:creator>
  <cp:keywords/>
  <dc:description/>
  <cp:lastModifiedBy>★ 一碗元夕</cp:lastModifiedBy>
  <cp:revision>2</cp:revision>
  <dcterms:created xsi:type="dcterms:W3CDTF">2023-02-10T16:58:00Z</dcterms:created>
  <dcterms:modified xsi:type="dcterms:W3CDTF">2023-02-10T18:01:00Z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c0df56f0-1c3d-478e-911b-0ffad25718c9</vt:lpwstr>
  </property>
</Properties>
</file>