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931C" w14:textId="77777777" w:rsidR="00807B07" w:rsidRPr="00807B07" w:rsidRDefault="00807B07" w:rsidP="00807B07">
      <w:pPr>
        <w:jc w:val="center"/>
        <w:rPr>
          <w:sz w:val="36"/>
          <w:szCs w:val="36"/>
        </w:rPr>
      </w:pPr>
      <w:r w:rsidRPr="00807B07">
        <w:rPr>
          <w:sz w:val="36"/>
          <w:szCs w:val="36"/>
        </w:rPr>
        <w:t>Can helicopters be the future of commuting?</w:t>
      </w:r>
    </w:p>
    <w:p w14:paraId="72977050" w14:textId="77777777" w:rsidR="00807B07" w:rsidRPr="00807B07" w:rsidRDefault="00807B07" w:rsidP="00807B07">
      <w:pPr>
        <w:rPr>
          <w:sz w:val="24"/>
          <w:szCs w:val="24"/>
        </w:rPr>
      </w:pPr>
      <w:r w:rsidRPr="00807B07">
        <w:rPr>
          <w:sz w:val="24"/>
          <w:szCs w:val="24"/>
        </w:rPr>
        <w:t xml:space="preserve">                                       Jerry Xing, BCIT, on 20th April 2023</w:t>
      </w:r>
    </w:p>
    <w:p w14:paraId="7EB66280" w14:textId="71B4535F" w:rsidR="002E18C6" w:rsidRDefault="00807B07" w:rsidP="00C204D2">
      <w:pPr>
        <w:ind w:firstLine="264"/>
        <w:rPr>
          <w:sz w:val="24"/>
          <w:szCs w:val="24"/>
        </w:rPr>
      </w:pPr>
      <w:r w:rsidRPr="00807B07">
        <w:rPr>
          <w:sz w:val="24"/>
          <w:szCs w:val="24"/>
        </w:rPr>
        <w:t>Using helicopters for commuting has significant and powerful driving forces. One of the most important driving forces is that because of developing publication lives in cities, the congestion issue of the road on the ground should be grown; it can save you time to commute in the sky. On the other hand, it can also benefit people who live far from work or whose road to their workplace is complex; this can also be a significant driving force.</w:t>
      </w:r>
      <w:r>
        <w:rPr>
          <w:sz w:val="24"/>
          <w:szCs w:val="24"/>
        </w:rPr>
        <w:t xml:space="preserve"> T</w:t>
      </w:r>
      <w:r>
        <w:rPr>
          <w:rFonts w:hint="eastAsia"/>
          <w:sz w:val="24"/>
          <w:szCs w:val="24"/>
        </w:rPr>
        <w:t>h</w:t>
      </w:r>
      <w:r>
        <w:rPr>
          <w:sz w:val="24"/>
          <w:szCs w:val="24"/>
        </w:rPr>
        <w:t xml:space="preserve">e second necessary force is that it is cheaper than offering a personal aircraft at first. In addition, </w:t>
      </w:r>
      <w:r w:rsidR="00C204D2">
        <w:rPr>
          <w:sz w:val="24"/>
          <w:szCs w:val="24"/>
        </w:rPr>
        <w:t>it is 100% powered by electronics and autonomous, which means it is environment-friendly. Finally, the less significant force is that this product can help solve the congestion issue in the future.</w:t>
      </w:r>
    </w:p>
    <w:p w14:paraId="05DEBA0B" w14:textId="2038BB11" w:rsidR="00C204D2" w:rsidRDefault="00C204D2" w:rsidP="00C204D2">
      <w:pPr>
        <w:ind w:firstLine="264"/>
        <w:rPr>
          <w:sz w:val="24"/>
          <w:szCs w:val="24"/>
        </w:rPr>
      </w:pPr>
      <w:r>
        <w:rPr>
          <w:sz w:val="24"/>
          <w:szCs w:val="24"/>
        </w:rPr>
        <w:t xml:space="preserve">There are also some restraining forces. The most significant force is, in this report, Alexandre </w:t>
      </w:r>
      <w:proofErr w:type="spellStart"/>
      <w:r>
        <w:rPr>
          <w:sz w:val="24"/>
          <w:szCs w:val="24"/>
        </w:rPr>
        <w:t>Bayen</w:t>
      </w:r>
      <w:proofErr w:type="spellEnd"/>
      <w:r>
        <w:rPr>
          <w:sz w:val="24"/>
          <w:szCs w:val="24"/>
        </w:rPr>
        <w:t xml:space="preserve"> has pointed out that this product cannot solve the congestion problem because the air place’s carrying ability cannot match the ground place. In addition, environmentalists insist that these products are not environment-friendly as public transportation.</w:t>
      </w:r>
    </w:p>
    <w:p w14:paraId="6655F1D4" w14:textId="355F9C04" w:rsidR="00C204D2" w:rsidRPr="00807B07" w:rsidRDefault="00C204D2" w:rsidP="00C204D2">
      <w:pPr>
        <w:ind w:firstLine="264"/>
        <w:rPr>
          <w:sz w:val="24"/>
          <w:szCs w:val="24"/>
        </w:rPr>
      </w:pPr>
      <w:r>
        <w:rPr>
          <w:sz w:val="24"/>
          <w:szCs w:val="24"/>
        </w:rPr>
        <w:t>In conclusion, I agree that helicopters be the future of commuting should occur. Although it has a long way to go, this cannot be the reason to stop its development</w:t>
      </w:r>
      <w:r>
        <w:t xml:space="preserve">. </w:t>
      </w:r>
      <w:r>
        <w:t xml:space="preserve">However, </w:t>
      </w:r>
      <w:r>
        <w:t>I strongly recommend that</w:t>
      </w:r>
      <w:r>
        <w:rPr>
          <w:sz w:val="24"/>
          <w:szCs w:val="24"/>
        </w:rPr>
        <w:t xml:space="preserve"> this product focus more on its environment-friendly and </w:t>
      </w:r>
      <w:r>
        <w:t>s</w:t>
      </w:r>
      <w:r>
        <w:t xml:space="preserve">pace </w:t>
      </w:r>
      <w:r>
        <w:t>utilisation before it is published generally.</w:t>
      </w:r>
    </w:p>
    <w:sectPr w:rsidR="00C204D2" w:rsidRPr="00807B07"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07"/>
    <w:rsid w:val="002E18C6"/>
    <w:rsid w:val="00807B07"/>
    <w:rsid w:val="008B7E77"/>
    <w:rsid w:val="009855C9"/>
    <w:rsid w:val="00BF1B1F"/>
    <w:rsid w:val="00C204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F08C"/>
  <w15:chartTrackingRefBased/>
  <w15:docId w15:val="{556B3528-85EA-4EE5-A0D0-0E7791B8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262</Words>
  <Characters>1274</Characters>
  <Application>Microsoft Office Word</Application>
  <DocSecurity>0</DocSecurity>
  <Lines>141</Lines>
  <Paragraphs>13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1</cp:revision>
  <dcterms:created xsi:type="dcterms:W3CDTF">2023-04-20T18:20:00Z</dcterms:created>
  <dcterms:modified xsi:type="dcterms:W3CDTF">2023-04-20T18:50:00Z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7ca74b45-7845-472b-a84c-6b7a65f81bf2</vt:lpwstr>
  </property>
</Properties>
</file>