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532984" w14:textId="77777777" w:rsidR="00B55CCD" w:rsidRPr="00CB4F70" w:rsidRDefault="00B55CCD" w:rsidP="00B55CCD">
      <w:pPr>
        <w:pStyle w:val="Default"/>
        <w:jc w:val="center"/>
        <w:rPr>
          <w:rFonts w:ascii="Arial" w:hAnsi="Arial" w:cs="Arial"/>
        </w:rPr>
      </w:pPr>
    </w:p>
    <w:p w14:paraId="296CAC7C" w14:textId="3E50C1CA" w:rsidR="00B55CCD" w:rsidRDefault="00B55CCD" w:rsidP="00B55CCD">
      <w:pPr>
        <w:pStyle w:val="Default"/>
        <w:jc w:val="center"/>
        <w:rPr>
          <w:rFonts w:ascii="Arial" w:hAnsi="Arial" w:cs="Arial"/>
          <w:b/>
          <w:bCs/>
        </w:rPr>
      </w:pPr>
      <w:r w:rsidRPr="00CB4F70">
        <w:rPr>
          <w:rFonts w:ascii="Arial" w:hAnsi="Arial" w:cs="Arial"/>
          <w:b/>
          <w:bCs/>
        </w:rPr>
        <w:t>“Measuring</w:t>
      </w:r>
      <w:r w:rsidR="009A6FE4">
        <w:rPr>
          <w:rFonts w:ascii="Arial" w:hAnsi="Arial" w:cs="Arial"/>
          <w:b/>
          <w:bCs/>
        </w:rPr>
        <w:t xml:space="preserve"> Air Q</w:t>
      </w:r>
      <w:r w:rsidR="00971A99">
        <w:rPr>
          <w:rFonts w:ascii="Arial" w:hAnsi="Arial" w:cs="Arial"/>
          <w:b/>
          <w:bCs/>
        </w:rPr>
        <w:t xml:space="preserve">uality and </w:t>
      </w:r>
      <w:r w:rsidR="003444F4">
        <w:rPr>
          <w:rFonts w:ascii="Arial" w:hAnsi="Arial" w:cs="Arial"/>
          <w:b/>
          <w:bCs/>
        </w:rPr>
        <w:t>M</w:t>
      </w:r>
      <w:r w:rsidR="00971A99">
        <w:rPr>
          <w:rFonts w:ascii="Arial" w:hAnsi="Arial" w:cs="Arial"/>
          <w:b/>
          <w:bCs/>
        </w:rPr>
        <w:t xml:space="preserve">eteorological </w:t>
      </w:r>
      <w:r w:rsidR="003444F4">
        <w:rPr>
          <w:rFonts w:ascii="Arial" w:hAnsi="Arial" w:cs="Arial"/>
          <w:b/>
          <w:bCs/>
        </w:rPr>
        <w:t>Parameters</w:t>
      </w:r>
      <w:r w:rsidRPr="00CB4F70">
        <w:rPr>
          <w:rFonts w:ascii="Arial" w:hAnsi="Arial" w:cs="Arial"/>
          <w:b/>
          <w:bCs/>
        </w:rPr>
        <w:t>” Practical</w:t>
      </w:r>
    </w:p>
    <w:p w14:paraId="5C7356C7" w14:textId="77777777" w:rsidR="00971A99" w:rsidRDefault="00971A99" w:rsidP="00AA4DEA">
      <w:pPr>
        <w:pStyle w:val="Default"/>
        <w:spacing w:after="35"/>
        <w:ind w:left="567" w:right="395"/>
        <w:rPr>
          <w:rFonts w:ascii="Arial" w:hAnsi="Arial" w:cs="Arial"/>
          <w:b/>
          <w:bCs/>
        </w:rPr>
      </w:pPr>
    </w:p>
    <w:p w14:paraId="4921CA84" w14:textId="5DE97D92" w:rsidR="00B55CCD" w:rsidRPr="00CB4F70" w:rsidRDefault="00B55CCD" w:rsidP="00AA4DEA">
      <w:pPr>
        <w:pStyle w:val="Default"/>
        <w:spacing w:after="35"/>
        <w:ind w:left="567" w:right="395"/>
        <w:rPr>
          <w:rFonts w:ascii="Arial" w:hAnsi="Arial" w:cs="Arial"/>
        </w:rPr>
      </w:pPr>
      <w:r w:rsidRPr="00CB4F70">
        <w:rPr>
          <w:rFonts w:ascii="Arial" w:hAnsi="Arial" w:cs="Arial"/>
          <w:b/>
          <w:bCs/>
        </w:rPr>
        <w:t xml:space="preserve">1) Aims </w:t>
      </w:r>
      <w:r w:rsidR="00892A00">
        <w:rPr>
          <w:rFonts w:ascii="Arial" w:hAnsi="Arial" w:cs="Arial"/>
          <w:b/>
          <w:bCs/>
        </w:rPr>
        <w:t>of this exercise</w:t>
      </w:r>
    </w:p>
    <w:p w14:paraId="30631002" w14:textId="03BA9C95" w:rsidR="00B55CCD" w:rsidRPr="00CB4F70" w:rsidRDefault="00B55CCD" w:rsidP="00F45F1E">
      <w:pPr>
        <w:pStyle w:val="Default"/>
        <w:spacing w:after="35"/>
        <w:ind w:left="567" w:right="395"/>
        <w:jc w:val="both"/>
        <w:rPr>
          <w:rFonts w:ascii="Arial" w:hAnsi="Arial" w:cs="Arial"/>
        </w:rPr>
      </w:pPr>
      <w:r w:rsidRPr="00CB4F70">
        <w:rPr>
          <w:rFonts w:ascii="Arial" w:hAnsi="Arial" w:cs="Arial"/>
        </w:rPr>
        <w:t xml:space="preserve">• To become familiar with the different types and sources of error associated with atmospheric </w:t>
      </w:r>
      <w:r w:rsidR="00374207">
        <w:rPr>
          <w:rFonts w:ascii="Arial" w:hAnsi="Arial" w:cs="Arial"/>
        </w:rPr>
        <w:t xml:space="preserve">measurement </w:t>
      </w:r>
      <w:r w:rsidRPr="00CB4F70">
        <w:rPr>
          <w:rFonts w:ascii="Arial" w:hAnsi="Arial" w:cs="Arial"/>
        </w:rPr>
        <w:t xml:space="preserve">data </w:t>
      </w:r>
    </w:p>
    <w:p w14:paraId="6369DF56" w14:textId="0BA4BE20" w:rsidR="00CB4F70" w:rsidRDefault="00B55CCD" w:rsidP="00F45F1E">
      <w:pPr>
        <w:pStyle w:val="Default"/>
        <w:ind w:left="567" w:right="395"/>
        <w:jc w:val="both"/>
        <w:rPr>
          <w:rFonts w:ascii="Arial" w:hAnsi="Arial" w:cs="Arial"/>
        </w:rPr>
      </w:pPr>
      <w:r w:rsidRPr="00CB4F70">
        <w:rPr>
          <w:rFonts w:ascii="Arial" w:hAnsi="Arial" w:cs="Arial"/>
        </w:rPr>
        <w:t xml:space="preserve">• To apply this knowledge to conduct a </w:t>
      </w:r>
      <w:r w:rsidR="00374207">
        <w:rPr>
          <w:rFonts w:ascii="Arial" w:hAnsi="Arial" w:cs="Arial"/>
        </w:rPr>
        <w:t xml:space="preserve">simple </w:t>
      </w:r>
      <w:r w:rsidRPr="00CB4F70">
        <w:rPr>
          <w:rFonts w:ascii="Arial" w:hAnsi="Arial" w:cs="Arial"/>
        </w:rPr>
        <w:t>statistical and error analysis</w:t>
      </w:r>
      <w:r w:rsidR="00AA4DEA">
        <w:rPr>
          <w:rFonts w:ascii="Arial" w:hAnsi="Arial" w:cs="Arial"/>
        </w:rPr>
        <w:t xml:space="preserve"> on measured atmospheric data. </w:t>
      </w:r>
    </w:p>
    <w:p w14:paraId="6FA9D270" w14:textId="77777777" w:rsidR="00AA4DEA" w:rsidRPr="00CB4F70" w:rsidRDefault="00AA4DEA" w:rsidP="00AA4DEA">
      <w:pPr>
        <w:pStyle w:val="Default"/>
        <w:ind w:left="567" w:right="395"/>
        <w:rPr>
          <w:rFonts w:ascii="Arial" w:hAnsi="Arial" w:cs="Arial"/>
        </w:rPr>
      </w:pPr>
    </w:p>
    <w:p w14:paraId="60FAF79D" w14:textId="77777777" w:rsidR="00B55CCD" w:rsidRPr="00CB4F70" w:rsidRDefault="00B55CCD" w:rsidP="00AA4DEA">
      <w:pPr>
        <w:pStyle w:val="Default"/>
        <w:ind w:left="567" w:right="395"/>
        <w:rPr>
          <w:rFonts w:ascii="Arial" w:hAnsi="Arial" w:cs="Arial"/>
        </w:rPr>
      </w:pPr>
      <w:r w:rsidRPr="00CB4F70">
        <w:rPr>
          <w:rFonts w:ascii="Arial" w:hAnsi="Arial" w:cs="Arial"/>
          <w:b/>
          <w:bCs/>
        </w:rPr>
        <w:t xml:space="preserve">2) Background </w:t>
      </w:r>
    </w:p>
    <w:p w14:paraId="16FA35A7" w14:textId="77777777" w:rsidR="00B55CCD" w:rsidRPr="00CB4F70" w:rsidRDefault="00B55CCD" w:rsidP="00AA4DEA">
      <w:pPr>
        <w:pStyle w:val="Default"/>
        <w:ind w:left="567" w:right="395"/>
        <w:rPr>
          <w:rFonts w:ascii="Arial" w:hAnsi="Arial" w:cs="Arial"/>
        </w:rPr>
      </w:pPr>
    </w:p>
    <w:p w14:paraId="17E90590" w14:textId="77777777" w:rsidR="00B55CCD" w:rsidRPr="00CB4F70" w:rsidRDefault="00B55CCD" w:rsidP="00AA4DEA">
      <w:pPr>
        <w:pStyle w:val="Default"/>
        <w:numPr>
          <w:ilvl w:val="0"/>
          <w:numId w:val="1"/>
        </w:numPr>
        <w:ind w:left="567" w:right="395"/>
        <w:rPr>
          <w:rFonts w:ascii="Arial" w:hAnsi="Arial" w:cs="Arial"/>
        </w:rPr>
      </w:pPr>
      <w:r w:rsidRPr="00CB4F70">
        <w:rPr>
          <w:rFonts w:ascii="Arial" w:hAnsi="Arial" w:cs="Arial"/>
          <w:i/>
          <w:iCs/>
        </w:rPr>
        <w:t xml:space="preserve">a. </w:t>
      </w:r>
      <w:r w:rsidRPr="00CB4F70">
        <w:rPr>
          <w:rFonts w:ascii="Arial" w:hAnsi="Arial" w:cs="Arial"/>
          <w:i/>
          <w:iCs/>
          <w:u w:val="single"/>
        </w:rPr>
        <w:t xml:space="preserve">Error Analysis </w:t>
      </w:r>
    </w:p>
    <w:p w14:paraId="61871A23" w14:textId="77777777" w:rsidR="00B55CCD" w:rsidRPr="00CB4F70" w:rsidRDefault="00B55CCD" w:rsidP="00AA4DEA">
      <w:pPr>
        <w:pStyle w:val="Default"/>
        <w:ind w:left="567" w:right="395"/>
        <w:rPr>
          <w:rFonts w:ascii="Arial" w:hAnsi="Arial" w:cs="Arial"/>
        </w:rPr>
      </w:pPr>
    </w:p>
    <w:p w14:paraId="17028CBB" w14:textId="3E39CDAD" w:rsidR="00B55CCD" w:rsidRPr="00CB4F70" w:rsidRDefault="00B55CCD" w:rsidP="00AA4DEA">
      <w:pPr>
        <w:pStyle w:val="Default"/>
        <w:ind w:left="567" w:right="395"/>
        <w:jc w:val="both"/>
        <w:rPr>
          <w:rFonts w:ascii="Arial" w:hAnsi="Arial" w:cs="Arial"/>
        </w:rPr>
      </w:pPr>
      <w:r w:rsidRPr="00CB4F70">
        <w:rPr>
          <w:rFonts w:ascii="Arial" w:hAnsi="Arial" w:cs="Arial"/>
        </w:rPr>
        <w:t>It is essential to take errors into account when using and</w:t>
      </w:r>
      <w:r w:rsidR="00374207">
        <w:rPr>
          <w:rFonts w:ascii="Arial" w:hAnsi="Arial" w:cs="Arial"/>
        </w:rPr>
        <w:t xml:space="preserve"> interpreting</w:t>
      </w:r>
      <w:r w:rsidRPr="00CB4F70">
        <w:rPr>
          <w:rFonts w:ascii="Arial" w:hAnsi="Arial" w:cs="Arial"/>
        </w:rPr>
        <w:t xml:space="preserve"> atmospheric measurements. There are three main types of such errors</w:t>
      </w:r>
      <w:r w:rsidR="00374207">
        <w:rPr>
          <w:rFonts w:ascii="Arial" w:hAnsi="Arial" w:cs="Arial"/>
        </w:rPr>
        <w:t xml:space="preserve"> (or uncertainties)</w:t>
      </w:r>
      <w:r w:rsidRPr="00CB4F70">
        <w:rPr>
          <w:rFonts w:ascii="Arial" w:hAnsi="Arial" w:cs="Arial"/>
        </w:rPr>
        <w:t xml:space="preserve">: </w:t>
      </w:r>
    </w:p>
    <w:p w14:paraId="57DD9782" w14:textId="77777777" w:rsidR="00B55CCD" w:rsidRPr="00CB4F70" w:rsidRDefault="00B55CCD" w:rsidP="00AA4DEA">
      <w:pPr>
        <w:pStyle w:val="Default"/>
        <w:ind w:left="567" w:right="395"/>
        <w:jc w:val="both"/>
        <w:rPr>
          <w:rFonts w:ascii="Arial" w:hAnsi="Arial" w:cs="Arial"/>
        </w:rPr>
      </w:pPr>
    </w:p>
    <w:p w14:paraId="6B0A2B31" w14:textId="498699BF" w:rsidR="00B55CCD" w:rsidRPr="00CB4F70" w:rsidRDefault="00374207" w:rsidP="00AA4DEA">
      <w:pPr>
        <w:pStyle w:val="Default"/>
        <w:numPr>
          <w:ilvl w:val="0"/>
          <w:numId w:val="11"/>
        </w:numPr>
        <w:spacing w:after="25"/>
        <w:ind w:right="395"/>
        <w:jc w:val="both"/>
        <w:rPr>
          <w:rFonts w:ascii="Arial" w:hAnsi="Arial" w:cs="Arial"/>
          <w:color w:val="FF0000"/>
        </w:rPr>
      </w:pPr>
      <w:r>
        <w:rPr>
          <w:rFonts w:ascii="Arial" w:hAnsi="Arial" w:cs="Arial"/>
          <w:color w:val="FF0000"/>
        </w:rPr>
        <w:t xml:space="preserve">1) </w:t>
      </w:r>
      <w:r w:rsidR="00B55CCD" w:rsidRPr="00CB4F70">
        <w:rPr>
          <w:rFonts w:ascii="Arial" w:hAnsi="Arial" w:cs="Arial"/>
          <w:color w:val="FF0000"/>
        </w:rPr>
        <w:t xml:space="preserve">Systematic error </w:t>
      </w:r>
    </w:p>
    <w:p w14:paraId="0027F642" w14:textId="480D9150" w:rsidR="00B55CCD" w:rsidRPr="00CB4F70" w:rsidRDefault="00B55CCD" w:rsidP="00AA4DEA">
      <w:pPr>
        <w:pStyle w:val="Default"/>
        <w:spacing w:after="25"/>
        <w:ind w:left="567" w:right="395" w:firstLine="11"/>
        <w:jc w:val="both"/>
        <w:rPr>
          <w:rFonts w:ascii="Arial" w:hAnsi="Arial" w:cs="Arial"/>
          <w:color w:val="FF0000"/>
        </w:rPr>
      </w:pPr>
      <w:r w:rsidRPr="00CB4F70">
        <w:rPr>
          <w:rFonts w:ascii="Arial" w:hAnsi="Arial" w:cs="Arial"/>
        </w:rPr>
        <w:t xml:space="preserve">- </w:t>
      </w:r>
      <w:r w:rsidR="00374207">
        <w:rPr>
          <w:rFonts w:ascii="Arial" w:hAnsi="Arial" w:cs="Arial"/>
        </w:rPr>
        <w:t xml:space="preserve"> These are c</w:t>
      </w:r>
      <w:r w:rsidRPr="00CB4F70">
        <w:rPr>
          <w:rFonts w:ascii="Arial" w:hAnsi="Arial" w:cs="Arial"/>
        </w:rPr>
        <w:t>onsistent, repeatable error</w:t>
      </w:r>
      <w:r w:rsidR="00374207">
        <w:rPr>
          <w:rFonts w:ascii="Arial" w:hAnsi="Arial" w:cs="Arial"/>
        </w:rPr>
        <w:t>s</w:t>
      </w:r>
      <w:r w:rsidRPr="00CB4F70">
        <w:rPr>
          <w:rFonts w:ascii="Arial" w:hAnsi="Arial" w:cs="Arial"/>
        </w:rPr>
        <w:t xml:space="preserve"> associated with a </w:t>
      </w:r>
      <w:r w:rsidR="00374207">
        <w:rPr>
          <w:rFonts w:ascii="Arial" w:hAnsi="Arial" w:cs="Arial"/>
        </w:rPr>
        <w:t>measurement “bias”</w:t>
      </w:r>
      <w:r w:rsidRPr="00CB4F70">
        <w:rPr>
          <w:rFonts w:ascii="Arial" w:hAnsi="Arial" w:cs="Arial"/>
        </w:rPr>
        <w:t xml:space="preserve"> in the instrument we are using or a flaw in the design of the experiment. </w:t>
      </w:r>
    </w:p>
    <w:p w14:paraId="181EF468" w14:textId="2B3EDB01" w:rsidR="00B55CCD" w:rsidRDefault="00B55CCD" w:rsidP="00AA4DEA">
      <w:pPr>
        <w:pStyle w:val="Default"/>
        <w:spacing w:after="25"/>
        <w:ind w:left="567" w:right="395" w:firstLine="11"/>
        <w:jc w:val="both"/>
        <w:rPr>
          <w:rFonts w:ascii="Arial" w:hAnsi="Arial" w:cs="Arial"/>
        </w:rPr>
      </w:pPr>
      <w:r w:rsidRPr="00CB4F70">
        <w:rPr>
          <w:rFonts w:ascii="Arial" w:hAnsi="Arial" w:cs="Arial"/>
        </w:rPr>
        <w:t xml:space="preserve">- </w:t>
      </w:r>
      <w:r w:rsidR="00374207">
        <w:rPr>
          <w:rFonts w:ascii="Arial" w:hAnsi="Arial" w:cs="Arial"/>
        </w:rPr>
        <w:t>They are u</w:t>
      </w:r>
      <w:r w:rsidRPr="00CB4F70">
        <w:rPr>
          <w:rFonts w:ascii="Arial" w:hAnsi="Arial" w:cs="Arial"/>
        </w:rPr>
        <w:t xml:space="preserve">sually caused by improper instrument calibration or instrument sensitivity to </w:t>
      </w:r>
      <w:r w:rsidR="00374207">
        <w:rPr>
          <w:rFonts w:ascii="Arial" w:hAnsi="Arial" w:cs="Arial"/>
        </w:rPr>
        <w:t xml:space="preserve">some other </w:t>
      </w:r>
      <w:r w:rsidRPr="00CB4F70">
        <w:rPr>
          <w:rFonts w:ascii="Arial" w:hAnsi="Arial" w:cs="Arial"/>
        </w:rPr>
        <w:t>variable, such as temperature or humidity</w:t>
      </w:r>
      <w:r w:rsidR="00374207">
        <w:rPr>
          <w:rFonts w:ascii="Arial" w:hAnsi="Arial" w:cs="Arial"/>
        </w:rPr>
        <w:t xml:space="preserve"> (e.g. where a change in temperature affects the accuracy of another measurement such as the concentration of a gas)</w:t>
      </w:r>
      <w:r w:rsidRPr="00CB4F70">
        <w:rPr>
          <w:rFonts w:ascii="Arial" w:hAnsi="Arial" w:cs="Arial"/>
        </w:rPr>
        <w:t xml:space="preserve">. </w:t>
      </w:r>
    </w:p>
    <w:p w14:paraId="7692F69F" w14:textId="77777777" w:rsidR="009A6FE4" w:rsidRPr="00CB4F70" w:rsidRDefault="009A6FE4" w:rsidP="00AA4DEA">
      <w:pPr>
        <w:pStyle w:val="Default"/>
        <w:spacing w:after="25"/>
        <w:ind w:left="567" w:right="395" w:firstLine="11"/>
        <w:jc w:val="both"/>
        <w:rPr>
          <w:rFonts w:ascii="Arial" w:hAnsi="Arial" w:cs="Arial"/>
        </w:rPr>
      </w:pPr>
    </w:p>
    <w:p w14:paraId="7F0C2CD9" w14:textId="50595432" w:rsidR="009A6FE4" w:rsidRPr="009A6FE4" w:rsidRDefault="00374207" w:rsidP="00AA4DEA">
      <w:pPr>
        <w:pStyle w:val="Default"/>
        <w:numPr>
          <w:ilvl w:val="0"/>
          <w:numId w:val="10"/>
        </w:numPr>
        <w:spacing w:after="25"/>
        <w:ind w:right="395"/>
        <w:jc w:val="both"/>
        <w:rPr>
          <w:rFonts w:ascii="Arial" w:hAnsi="Arial" w:cs="Arial"/>
        </w:rPr>
      </w:pPr>
      <w:r>
        <w:rPr>
          <w:rFonts w:ascii="Arial" w:hAnsi="Arial" w:cs="Arial"/>
          <w:color w:val="FF0000"/>
        </w:rPr>
        <w:t xml:space="preserve">2) </w:t>
      </w:r>
      <w:r w:rsidR="00B55CCD" w:rsidRPr="00CB4F70">
        <w:rPr>
          <w:rFonts w:ascii="Arial" w:hAnsi="Arial" w:cs="Arial"/>
          <w:color w:val="FF0000"/>
        </w:rPr>
        <w:t>Random error (or “</w:t>
      </w:r>
      <w:r>
        <w:rPr>
          <w:rFonts w:ascii="Arial" w:hAnsi="Arial" w:cs="Arial"/>
          <w:color w:val="FF0000"/>
        </w:rPr>
        <w:t>non-</w:t>
      </w:r>
      <w:r w:rsidR="00B55CCD" w:rsidRPr="00CB4F70">
        <w:rPr>
          <w:rFonts w:ascii="Arial" w:hAnsi="Arial" w:cs="Arial"/>
          <w:color w:val="FF0000"/>
        </w:rPr>
        <w:t xml:space="preserve">systematic error”) </w:t>
      </w:r>
    </w:p>
    <w:p w14:paraId="11217340" w14:textId="64647816" w:rsidR="00B55CCD" w:rsidRDefault="00B55CCD" w:rsidP="00F45F1E">
      <w:pPr>
        <w:pStyle w:val="Default"/>
        <w:spacing w:after="25"/>
        <w:ind w:left="567" w:right="395"/>
        <w:jc w:val="both"/>
        <w:rPr>
          <w:rFonts w:ascii="Arial" w:hAnsi="Arial" w:cs="Arial"/>
          <w:b/>
          <w:bCs/>
          <w:u w:val="single"/>
        </w:rPr>
      </w:pPr>
      <w:r w:rsidRPr="00CB4F70">
        <w:rPr>
          <w:rFonts w:ascii="Arial" w:hAnsi="Arial" w:cs="Arial"/>
        </w:rPr>
        <w:t xml:space="preserve">- </w:t>
      </w:r>
      <w:r w:rsidR="00374207">
        <w:rPr>
          <w:rFonts w:ascii="Arial" w:hAnsi="Arial" w:cs="Arial"/>
        </w:rPr>
        <w:t>These are u</w:t>
      </w:r>
      <w:r w:rsidRPr="00CB4F70">
        <w:rPr>
          <w:rFonts w:ascii="Arial" w:hAnsi="Arial" w:cs="Arial"/>
        </w:rPr>
        <w:t xml:space="preserve">npredictable errors </w:t>
      </w:r>
      <w:r w:rsidR="00374207">
        <w:rPr>
          <w:rFonts w:ascii="Arial" w:hAnsi="Arial" w:cs="Arial"/>
        </w:rPr>
        <w:t>(but they can be quantified by repeated measurements). They are typically referred to as “noise”</w:t>
      </w:r>
      <w:r w:rsidR="006B69CD">
        <w:rPr>
          <w:rFonts w:ascii="Arial" w:hAnsi="Arial" w:cs="Arial"/>
        </w:rPr>
        <w:t xml:space="preserve"> and usually have a Gaussian distribution around some mean. This means it is possible to quantify the error as a standard deviation by examining the distribution of many separate measurements (usually &gt;100 to ensure a meaningful statistical representation)</w:t>
      </w:r>
      <w:r w:rsidR="000F020F">
        <w:rPr>
          <w:rFonts w:ascii="Arial" w:hAnsi="Arial" w:cs="Arial"/>
        </w:rPr>
        <w:t xml:space="preserve">. An example of </w:t>
      </w:r>
      <w:r w:rsidR="00E73408">
        <w:rPr>
          <w:rFonts w:ascii="Arial" w:hAnsi="Arial" w:cs="Arial"/>
        </w:rPr>
        <w:t>this pattern is shown below</w:t>
      </w:r>
      <w:r w:rsidR="004D0DBB">
        <w:rPr>
          <w:rFonts w:ascii="Arial" w:hAnsi="Arial" w:cs="Arial"/>
        </w:rPr>
        <w:t xml:space="preserve">. </w:t>
      </w:r>
      <w:r w:rsidR="004D0DBB" w:rsidRPr="004D0DBB">
        <w:rPr>
          <w:rFonts w:ascii="Arial" w:hAnsi="Arial" w:cs="Arial"/>
          <w:b/>
          <w:bCs/>
          <w:u w:val="single"/>
        </w:rPr>
        <w:t>Noise errors are typically Gaussian and can be quantified by repeated measurements.</w:t>
      </w:r>
    </w:p>
    <w:p w14:paraId="5FE804AF" w14:textId="77777777" w:rsidR="004D0DBB" w:rsidRDefault="004D0DBB" w:rsidP="00F45F1E">
      <w:pPr>
        <w:pStyle w:val="Default"/>
        <w:spacing w:after="25"/>
        <w:ind w:left="567" w:right="395"/>
        <w:jc w:val="both"/>
        <w:rPr>
          <w:rFonts w:ascii="Arial" w:hAnsi="Arial" w:cs="Arial"/>
        </w:rPr>
      </w:pPr>
    </w:p>
    <w:p w14:paraId="3C0FA5AD" w14:textId="093BB28E" w:rsidR="000F020F" w:rsidRDefault="00E73408" w:rsidP="004D0DBB">
      <w:pPr>
        <w:pStyle w:val="Default"/>
        <w:spacing w:after="25"/>
        <w:ind w:left="567" w:right="395"/>
        <w:jc w:val="center"/>
        <w:rPr>
          <w:rFonts w:ascii="Arial" w:hAnsi="Arial" w:cs="Arial"/>
        </w:rPr>
      </w:pPr>
      <w:r>
        <w:rPr>
          <w:noProof/>
          <w:lang w:eastAsia="en-GB"/>
        </w:rPr>
        <w:drawing>
          <wp:inline distT="0" distB="0" distL="0" distR="0" wp14:anchorId="41F5C672" wp14:editId="6624EFC6">
            <wp:extent cx="4555842" cy="2731770"/>
            <wp:effectExtent l="0" t="0" r="0" b="0"/>
            <wp:docPr id="1394765368" name="Picture 2" descr="NASA scientists expect more rapid global warming in the very near future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SA scientists expect more rapid global warming in the very near future  (part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63545" cy="2736389"/>
                    </a:xfrm>
                    <a:prstGeom prst="rect">
                      <a:avLst/>
                    </a:prstGeom>
                    <a:noFill/>
                    <a:ln>
                      <a:noFill/>
                    </a:ln>
                  </pic:spPr>
                </pic:pic>
              </a:graphicData>
            </a:graphic>
          </wp:inline>
        </w:drawing>
      </w:r>
    </w:p>
    <w:p w14:paraId="4B4F1FD0" w14:textId="77777777" w:rsidR="009A6FE4" w:rsidRPr="00CB4F70" w:rsidRDefault="009A6FE4" w:rsidP="00AA4DEA">
      <w:pPr>
        <w:pStyle w:val="Default"/>
        <w:spacing w:after="25"/>
        <w:ind w:left="567" w:right="395" w:firstLine="720"/>
        <w:jc w:val="both"/>
        <w:rPr>
          <w:rFonts w:ascii="Arial" w:hAnsi="Arial" w:cs="Arial"/>
        </w:rPr>
      </w:pPr>
    </w:p>
    <w:p w14:paraId="358445EE" w14:textId="77777777" w:rsidR="00B55CCD" w:rsidRPr="00CB4F70" w:rsidRDefault="00B55CCD" w:rsidP="00AA4DEA">
      <w:pPr>
        <w:pStyle w:val="Default"/>
        <w:numPr>
          <w:ilvl w:val="0"/>
          <w:numId w:val="10"/>
        </w:numPr>
        <w:spacing w:after="25"/>
        <w:ind w:right="395"/>
        <w:jc w:val="both"/>
        <w:rPr>
          <w:rFonts w:ascii="Arial" w:hAnsi="Arial" w:cs="Arial"/>
          <w:color w:val="FF0000"/>
        </w:rPr>
      </w:pPr>
      <w:r w:rsidRPr="00CB4F70">
        <w:rPr>
          <w:rFonts w:ascii="Arial" w:hAnsi="Arial" w:cs="Arial"/>
          <w:color w:val="FF0000"/>
        </w:rPr>
        <w:t xml:space="preserve">Representativity error </w:t>
      </w:r>
    </w:p>
    <w:p w14:paraId="2E7B8D5C" w14:textId="73DE73F2" w:rsidR="00B55CCD" w:rsidRPr="00CB4F70" w:rsidRDefault="00B55CCD" w:rsidP="00AA4DEA">
      <w:pPr>
        <w:pStyle w:val="Default"/>
        <w:spacing w:after="25"/>
        <w:ind w:left="567" w:right="395" w:firstLine="11"/>
        <w:jc w:val="both"/>
        <w:rPr>
          <w:rFonts w:ascii="Arial" w:hAnsi="Arial" w:cs="Arial"/>
          <w:color w:val="FF0000"/>
        </w:rPr>
      </w:pPr>
      <w:r w:rsidRPr="00CB4F70">
        <w:rPr>
          <w:rFonts w:ascii="Arial" w:hAnsi="Arial" w:cs="Arial"/>
        </w:rPr>
        <w:t xml:space="preserve">- </w:t>
      </w:r>
      <w:r w:rsidR="004D0DBB">
        <w:rPr>
          <w:rFonts w:ascii="Arial" w:hAnsi="Arial" w:cs="Arial"/>
        </w:rPr>
        <w:t xml:space="preserve">These are associated with </w:t>
      </w:r>
      <w:r w:rsidR="00362CB6">
        <w:rPr>
          <w:rFonts w:ascii="Arial" w:hAnsi="Arial" w:cs="Arial"/>
        </w:rPr>
        <w:t xml:space="preserve">some flaw in the design of a survey that means that some assumptions about what we might be measuring become invalid. </w:t>
      </w:r>
      <w:r w:rsidRPr="00CB4F70">
        <w:rPr>
          <w:rFonts w:ascii="Arial" w:hAnsi="Arial" w:cs="Arial"/>
        </w:rPr>
        <w:t xml:space="preserve">For example, if we measure the temperature half-way up a mountain, is it the same at the top? How representative of the surrounding area is our measurement? </w:t>
      </w:r>
    </w:p>
    <w:p w14:paraId="54EACA5A" w14:textId="77777777" w:rsidR="00B55CCD" w:rsidRPr="00CB4F70" w:rsidRDefault="00B55CCD" w:rsidP="00AA4DEA">
      <w:pPr>
        <w:pStyle w:val="Default"/>
        <w:ind w:left="567" w:right="395"/>
        <w:jc w:val="both"/>
        <w:rPr>
          <w:rFonts w:ascii="Arial" w:hAnsi="Arial" w:cs="Arial"/>
        </w:rPr>
      </w:pPr>
    </w:p>
    <w:p w14:paraId="4E61C6EC" w14:textId="1786F8E0" w:rsidR="00B55CCD" w:rsidRDefault="00B55CCD" w:rsidP="00AA4DEA">
      <w:pPr>
        <w:pStyle w:val="Default"/>
        <w:ind w:left="567" w:right="395"/>
        <w:jc w:val="both"/>
        <w:rPr>
          <w:rFonts w:ascii="Arial" w:hAnsi="Arial" w:cs="Arial"/>
        </w:rPr>
      </w:pPr>
      <w:r w:rsidRPr="00CB4F70">
        <w:rPr>
          <w:rFonts w:ascii="Arial" w:hAnsi="Arial" w:cs="Arial"/>
        </w:rPr>
        <w:lastRenderedPageBreak/>
        <w:t xml:space="preserve">However, another source of error that must be taken into account is </w:t>
      </w:r>
      <w:r w:rsidRPr="00CB4F70">
        <w:rPr>
          <w:rFonts w:ascii="Arial" w:hAnsi="Arial" w:cs="Arial"/>
          <w:color w:val="FF0000"/>
        </w:rPr>
        <w:t>human error</w:t>
      </w:r>
      <w:r w:rsidRPr="00CB4F70">
        <w:rPr>
          <w:rFonts w:ascii="Arial" w:hAnsi="Arial" w:cs="Arial"/>
        </w:rPr>
        <w:t xml:space="preserve">. For example, measurements need to be checked diligently and we need to make sure that maximum care is taken when logging the data (both in notebooks and when entering them on a computer). </w:t>
      </w:r>
      <w:r w:rsidR="005B7A8A">
        <w:rPr>
          <w:rFonts w:ascii="Arial" w:hAnsi="Arial" w:cs="Arial"/>
        </w:rPr>
        <w:t xml:space="preserve">For example, if we measure relative humidity with an instrument when we are breathing near it, this may invalidate the data because we would be measuring the humidity of our breath and not the atmosphere! It can be hard to </w:t>
      </w:r>
      <w:r w:rsidR="00EC0808">
        <w:rPr>
          <w:rFonts w:ascii="Arial" w:hAnsi="Arial" w:cs="Arial"/>
        </w:rPr>
        <w:t>quantify</w:t>
      </w:r>
      <w:r w:rsidR="005B7A8A">
        <w:rPr>
          <w:rFonts w:ascii="Arial" w:hAnsi="Arial" w:cs="Arial"/>
        </w:rPr>
        <w:t xml:space="preserve"> these errors but we should bear them in mind when we interpret the results. For example, if we want to know the temperature at the top of a mountain but we can only get half way up, </w:t>
      </w:r>
      <w:r w:rsidR="00EC0808">
        <w:rPr>
          <w:rFonts w:ascii="Arial" w:hAnsi="Arial" w:cs="Arial"/>
        </w:rPr>
        <w:t xml:space="preserve">what can we say about the confidence we have when interpreting the data (e.g. would we expect this to be an under-estimate? And if so, why?). </w:t>
      </w:r>
    </w:p>
    <w:p w14:paraId="1819189D" w14:textId="77777777" w:rsidR="009A6FE4" w:rsidRPr="00CB4F70" w:rsidRDefault="009A6FE4" w:rsidP="00AA4DEA">
      <w:pPr>
        <w:pStyle w:val="Default"/>
        <w:ind w:left="567" w:right="395"/>
        <w:jc w:val="both"/>
        <w:rPr>
          <w:rFonts w:ascii="Arial" w:hAnsi="Arial" w:cs="Arial"/>
        </w:rPr>
      </w:pPr>
    </w:p>
    <w:p w14:paraId="15D20073" w14:textId="77777777" w:rsidR="00B55CCD" w:rsidRPr="00AA4DEA" w:rsidRDefault="00B55CCD" w:rsidP="00AA4DEA">
      <w:pPr>
        <w:pStyle w:val="Default"/>
        <w:ind w:left="567" w:right="395"/>
        <w:jc w:val="both"/>
        <w:rPr>
          <w:rFonts w:ascii="Arial" w:hAnsi="Arial" w:cs="Arial"/>
          <w:u w:val="single"/>
        </w:rPr>
      </w:pPr>
      <w:r w:rsidRPr="009A6FE4">
        <w:rPr>
          <w:rFonts w:ascii="Arial" w:hAnsi="Arial" w:cs="Arial"/>
          <w:i/>
          <w:iCs/>
          <w:u w:val="single"/>
        </w:rPr>
        <w:t xml:space="preserve">b. Air Quality and Meteorology </w:t>
      </w:r>
    </w:p>
    <w:p w14:paraId="34680535" w14:textId="16272211" w:rsidR="00B55CCD" w:rsidRDefault="00B55CCD" w:rsidP="00045ACC">
      <w:pPr>
        <w:pStyle w:val="Default"/>
        <w:spacing w:before="120"/>
        <w:ind w:left="567" w:right="397"/>
        <w:jc w:val="both"/>
        <w:rPr>
          <w:rFonts w:ascii="Arial" w:hAnsi="Arial" w:cs="Arial"/>
        </w:rPr>
      </w:pPr>
      <w:r w:rsidRPr="00CB4F70">
        <w:rPr>
          <w:rFonts w:ascii="Arial" w:hAnsi="Arial" w:cs="Arial"/>
        </w:rPr>
        <w:t xml:space="preserve">Air quality in large urban areas like Manchester is not </w:t>
      </w:r>
      <w:r w:rsidR="00DE1AE6">
        <w:rPr>
          <w:rFonts w:ascii="Arial" w:hAnsi="Arial" w:cs="Arial"/>
        </w:rPr>
        <w:t xml:space="preserve">only </w:t>
      </w:r>
      <w:r w:rsidRPr="00CB4F70">
        <w:rPr>
          <w:rFonts w:ascii="Arial" w:hAnsi="Arial" w:cs="Arial"/>
        </w:rPr>
        <w:t>affected by the emissions coming from things like vehicles and industr</w:t>
      </w:r>
      <w:r w:rsidR="00DE1AE6">
        <w:rPr>
          <w:rFonts w:ascii="Arial" w:hAnsi="Arial" w:cs="Arial"/>
        </w:rPr>
        <w:t>y</w:t>
      </w:r>
      <w:r w:rsidRPr="00CB4F70">
        <w:rPr>
          <w:rFonts w:ascii="Arial" w:hAnsi="Arial" w:cs="Arial"/>
        </w:rPr>
        <w:t>. The meteorology in these areas can affect how long these air pollutants stay around for</w:t>
      </w:r>
      <w:r w:rsidR="00DE1AE6">
        <w:rPr>
          <w:rFonts w:ascii="Arial" w:hAnsi="Arial" w:cs="Arial"/>
        </w:rPr>
        <w:t xml:space="preserve"> in the air</w:t>
      </w:r>
      <w:r w:rsidRPr="00CB4F70">
        <w:rPr>
          <w:rFonts w:ascii="Arial" w:hAnsi="Arial" w:cs="Arial"/>
        </w:rPr>
        <w:t xml:space="preserve">, and how they are dispersed in and around the surrounding area. </w:t>
      </w:r>
      <w:r w:rsidR="00DE1AE6">
        <w:rPr>
          <w:rFonts w:ascii="Arial" w:hAnsi="Arial" w:cs="Arial"/>
        </w:rPr>
        <w:t xml:space="preserve">We need to be aware of these effects and how they may affect the representivity of our measured data. </w:t>
      </w:r>
    </w:p>
    <w:p w14:paraId="159C9C65" w14:textId="77777777" w:rsidR="009A6FE4" w:rsidRDefault="009A6FE4" w:rsidP="00AA4DEA">
      <w:pPr>
        <w:pStyle w:val="Default"/>
        <w:ind w:left="567" w:right="395"/>
        <w:jc w:val="both"/>
        <w:rPr>
          <w:rFonts w:ascii="Arial" w:hAnsi="Arial" w:cs="Arial"/>
        </w:rPr>
      </w:pPr>
    </w:p>
    <w:p w14:paraId="342895E0" w14:textId="77777777" w:rsidR="00AA4DEA" w:rsidRPr="00CB4F70" w:rsidRDefault="00AA4DEA" w:rsidP="00AA4DEA">
      <w:pPr>
        <w:pStyle w:val="Default"/>
        <w:ind w:left="567" w:right="395"/>
        <w:jc w:val="both"/>
        <w:rPr>
          <w:rFonts w:ascii="Arial" w:hAnsi="Arial" w:cs="Arial"/>
        </w:rPr>
      </w:pPr>
    </w:p>
    <w:p w14:paraId="140A7B49" w14:textId="146934AA" w:rsidR="00B55CCD" w:rsidRPr="00CB4F70" w:rsidRDefault="00B55CCD" w:rsidP="00AA4DEA">
      <w:pPr>
        <w:pStyle w:val="Default"/>
        <w:ind w:left="567" w:right="395"/>
        <w:rPr>
          <w:rFonts w:ascii="Arial" w:hAnsi="Arial" w:cs="Arial"/>
        </w:rPr>
      </w:pPr>
      <w:r w:rsidRPr="00CB4F70">
        <w:rPr>
          <w:rFonts w:ascii="Arial" w:hAnsi="Arial" w:cs="Arial"/>
          <w:b/>
          <w:bCs/>
        </w:rPr>
        <w:t xml:space="preserve">3) </w:t>
      </w:r>
      <w:r w:rsidRPr="00AA4DEA">
        <w:rPr>
          <w:rFonts w:ascii="Arial" w:hAnsi="Arial" w:cs="Arial"/>
          <w:b/>
          <w:bCs/>
          <w:u w:val="single"/>
        </w:rPr>
        <w:t>The Practical: Preparation Information &amp; Experiment Details</w:t>
      </w:r>
      <w:r w:rsidRPr="00CB4F70">
        <w:rPr>
          <w:rFonts w:ascii="Arial" w:hAnsi="Arial" w:cs="Arial"/>
          <w:b/>
          <w:bCs/>
        </w:rPr>
        <w:t xml:space="preserve"> </w:t>
      </w:r>
    </w:p>
    <w:p w14:paraId="712848E1" w14:textId="77777777" w:rsidR="00B55CCD" w:rsidRPr="00CB4F70" w:rsidRDefault="00B55CCD" w:rsidP="00AA4DEA">
      <w:pPr>
        <w:pStyle w:val="Default"/>
        <w:ind w:left="567" w:right="395"/>
        <w:rPr>
          <w:rFonts w:ascii="Arial" w:hAnsi="Arial" w:cs="Arial"/>
        </w:rPr>
      </w:pPr>
    </w:p>
    <w:p w14:paraId="3180C3C5" w14:textId="77777777" w:rsidR="00B55CCD" w:rsidRPr="00CB4F70" w:rsidRDefault="00B55CCD" w:rsidP="00AA4DEA">
      <w:pPr>
        <w:pStyle w:val="Default"/>
        <w:ind w:left="567" w:right="395"/>
        <w:rPr>
          <w:rFonts w:ascii="Arial" w:hAnsi="Arial" w:cs="Arial"/>
        </w:rPr>
      </w:pPr>
      <w:r w:rsidRPr="00CB4F70">
        <w:rPr>
          <w:rFonts w:ascii="Arial" w:hAnsi="Arial" w:cs="Arial"/>
          <w:b/>
          <w:bCs/>
        </w:rPr>
        <w:t xml:space="preserve">Practical preparation and advice </w:t>
      </w:r>
    </w:p>
    <w:p w14:paraId="33E322ED" w14:textId="6C748BC5" w:rsidR="00B55CCD" w:rsidRPr="00CB4F70" w:rsidRDefault="00B55CCD" w:rsidP="00045ACC">
      <w:pPr>
        <w:pStyle w:val="Default"/>
        <w:spacing w:before="120"/>
        <w:ind w:left="567" w:right="397"/>
        <w:jc w:val="both"/>
        <w:rPr>
          <w:rFonts w:ascii="Arial" w:hAnsi="Arial" w:cs="Arial"/>
        </w:rPr>
      </w:pPr>
      <w:r w:rsidRPr="00CB4F70">
        <w:rPr>
          <w:rFonts w:ascii="Arial" w:hAnsi="Arial" w:cs="Arial"/>
        </w:rPr>
        <w:t xml:space="preserve">- </w:t>
      </w:r>
      <w:r w:rsidR="00AA4DEA">
        <w:rPr>
          <w:rFonts w:ascii="Arial" w:hAnsi="Arial" w:cs="Arial"/>
        </w:rPr>
        <w:t>Y</w:t>
      </w:r>
      <w:r w:rsidRPr="00CB4F70">
        <w:rPr>
          <w:rFonts w:ascii="Arial" w:hAnsi="Arial" w:cs="Arial"/>
        </w:rPr>
        <w:t xml:space="preserve">ou </w:t>
      </w:r>
      <w:r w:rsidR="00AA4DEA">
        <w:rPr>
          <w:rFonts w:ascii="Arial" w:hAnsi="Arial" w:cs="Arial"/>
        </w:rPr>
        <w:t xml:space="preserve">should </w:t>
      </w:r>
      <w:r w:rsidRPr="00CB4F70">
        <w:rPr>
          <w:rFonts w:ascii="Arial" w:hAnsi="Arial" w:cs="Arial"/>
        </w:rPr>
        <w:t xml:space="preserve">work </w:t>
      </w:r>
      <w:r w:rsidRPr="00CB4F70">
        <w:rPr>
          <w:rFonts w:ascii="Arial" w:hAnsi="Arial" w:cs="Arial"/>
          <w:b/>
          <w:bCs/>
        </w:rPr>
        <w:t xml:space="preserve">individually </w:t>
      </w:r>
      <w:r w:rsidRPr="00CB4F70">
        <w:rPr>
          <w:rFonts w:ascii="Arial" w:hAnsi="Arial" w:cs="Arial"/>
        </w:rPr>
        <w:t>when</w:t>
      </w:r>
      <w:r w:rsidR="00DE1AE6">
        <w:rPr>
          <w:rFonts w:ascii="Arial" w:hAnsi="Arial" w:cs="Arial"/>
        </w:rPr>
        <w:t xml:space="preserve"> answering the questions in the online test (on Blackboard)</w:t>
      </w:r>
      <w:r w:rsidRPr="00CB4F70">
        <w:rPr>
          <w:rFonts w:ascii="Arial" w:hAnsi="Arial" w:cs="Arial"/>
        </w:rPr>
        <w:t xml:space="preserve">– you </w:t>
      </w:r>
      <w:r w:rsidR="00DE1AE6">
        <w:rPr>
          <w:rFonts w:ascii="Arial" w:hAnsi="Arial" w:cs="Arial"/>
          <w:b/>
          <w:bCs/>
        </w:rPr>
        <w:t>should</w:t>
      </w:r>
      <w:r w:rsidRPr="00CB4F70">
        <w:rPr>
          <w:rFonts w:ascii="Arial" w:hAnsi="Arial" w:cs="Arial"/>
          <w:b/>
          <w:bCs/>
        </w:rPr>
        <w:t xml:space="preserve"> not </w:t>
      </w:r>
      <w:r w:rsidRPr="00CB4F70">
        <w:rPr>
          <w:rFonts w:ascii="Arial" w:hAnsi="Arial" w:cs="Arial"/>
        </w:rPr>
        <w:t xml:space="preserve">work as a group. </w:t>
      </w:r>
    </w:p>
    <w:p w14:paraId="2BBFA714" w14:textId="77777777" w:rsidR="00B55CCD" w:rsidRPr="00CB4F70" w:rsidRDefault="00B55CCD" w:rsidP="00AA4DEA">
      <w:pPr>
        <w:pStyle w:val="Default"/>
        <w:ind w:left="567" w:right="395"/>
        <w:jc w:val="both"/>
        <w:rPr>
          <w:rFonts w:ascii="Arial" w:hAnsi="Arial" w:cs="Arial"/>
        </w:rPr>
      </w:pPr>
    </w:p>
    <w:p w14:paraId="727980F4" w14:textId="25EF4547" w:rsidR="00B55CCD" w:rsidRPr="00CB4F70" w:rsidRDefault="00B55CCD" w:rsidP="00AA4DEA">
      <w:pPr>
        <w:pStyle w:val="Default"/>
        <w:ind w:left="567" w:right="395"/>
        <w:jc w:val="both"/>
        <w:rPr>
          <w:rFonts w:ascii="Arial" w:hAnsi="Arial" w:cs="Arial"/>
        </w:rPr>
      </w:pPr>
      <w:r w:rsidRPr="00CB4F70">
        <w:rPr>
          <w:rFonts w:ascii="Arial" w:hAnsi="Arial" w:cs="Arial"/>
        </w:rPr>
        <w:t>- Your Kestrel</w:t>
      </w:r>
      <w:r w:rsidR="00AA4DEA">
        <w:rPr>
          <w:rFonts w:ascii="Arial" w:hAnsi="Arial" w:cs="Arial"/>
        </w:rPr>
        <w:t xml:space="preserve"> handheld weather stations will be given to you at the start of the practical, </w:t>
      </w:r>
      <w:r w:rsidR="00DE1AE6">
        <w:rPr>
          <w:rFonts w:ascii="Arial" w:hAnsi="Arial" w:cs="Arial"/>
        </w:rPr>
        <w:t>and your group will be given a letter a</w:t>
      </w:r>
      <w:r w:rsidR="002A5B4B">
        <w:rPr>
          <w:rFonts w:ascii="Arial" w:hAnsi="Arial" w:cs="Arial"/>
        </w:rPr>
        <w:t>s an identifier (A to F</w:t>
      </w:r>
      <w:r w:rsidR="00DE1AE6">
        <w:rPr>
          <w:rFonts w:ascii="Arial" w:hAnsi="Arial" w:cs="Arial"/>
        </w:rPr>
        <w:t xml:space="preserve">) </w:t>
      </w:r>
      <w:r w:rsidRPr="00CB4F70">
        <w:rPr>
          <w:rFonts w:ascii="Arial" w:hAnsi="Arial" w:cs="Arial"/>
        </w:rPr>
        <w:t>The letter will c</w:t>
      </w:r>
      <w:r w:rsidR="00AA4DEA">
        <w:rPr>
          <w:rFonts w:ascii="Arial" w:hAnsi="Arial" w:cs="Arial"/>
        </w:rPr>
        <w:t>orrespond to the location on a</w:t>
      </w:r>
      <w:r w:rsidRPr="00CB4F70">
        <w:rPr>
          <w:rFonts w:ascii="Arial" w:hAnsi="Arial" w:cs="Arial"/>
        </w:rPr>
        <w:t xml:space="preserve"> map, from which you will take your measurements. </w:t>
      </w:r>
    </w:p>
    <w:p w14:paraId="3A5516EA" w14:textId="77777777" w:rsidR="00B55CCD" w:rsidRPr="00CB4F70" w:rsidRDefault="00B55CCD" w:rsidP="00AA4DEA">
      <w:pPr>
        <w:pStyle w:val="Default"/>
        <w:ind w:left="567" w:right="395"/>
        <w:jc w:val="both"/>
        <w:rPr>
          <w:rFonts w:ascii="Arial" w:hAnsi="Arial" w:cs="Arial"/>
        </w:rPr>
      </w:pPr>
    </w:p>
    <w:p w14:paraId="6D5CD5AA" w14:textId="4F1FA502" w:rsidR="00B55CCD" w:rsidRDefault="00B55CCD" w:rsidP="00AA4DEA">
      <w:pPr>
        <w:pStyle w:val="Default"/>
        <w:ind w:left="567" w:right="395"/>
        <w:jc w:val="both"/>
        <w:rPr>
          <w:rFonts w:ascii="Arial" w:hAnsi="Arial" w:cs="Arial"/>
        </w:rPr>
      </w:pPr>
      <w:r w:rsidRPr="00CB4F70">
        <w:rPr>
          <w:rFonts w:ascii="Arial" w:hAnsi="Arial" w:cs="Arial"/>
        </w:rPr>
        <w:t>- During the practical, make sure that your Kestrel and phone are kept in close proximity to each other</w:t>
      </w:r>
      <w:r w:rsidR="00AA4DEA">
        <w:rPr>
          <w:rFonts w:ascii="Arial" w:hAnsi="Arial" w:cs="Arial"/>
        </w:rPr>
        <w:t xml:space="preserve"> (within 5 m)</w:t>
      </w:r>
      <w:r w:rsidRPr="00CB4F70">
        <w:rPr>
          <w:rFonts w:ascii="Arial" w:hAnsi="Arial" w:cs="Arial"/>
        </w:rPr>
        <w:t>. If not, Bluetooth connec</w:t>
      </w:r>
      <w:r w:rsidR="00AA4DEA">
        <w:rPr>
          <w:rFonts w:ascii="Arial" w:hAnsi="Arial" w:cs="Arial"/>
        </w:rPr>
        <w:t xml:space="preserve">tivity may be lost and you may </w:t>
      </w:r>
      <w:r w:rsidRPr="00CB4F70">
        <w:rPr>
          <w:rFonts w:ascii="Arial" w:hAnsi="Arial" w:cs="Arial"/>
        </w:rPr>
        <w:t xml:space="preserve">lose your data. </w:t>
      </w:r>
    </w:p>
    <w:p w14:paraId="0C0A0AE8" w14:textId="78511D33" w:rsidR="00955356" w:rsidRDefault="00955356" w:rsidP="00AA4DEA">
      <w:pPr>
        <w:pStyle w:val="Default"/>
        <w:ind w:left="567" w:right="395"/>
        <w:jc w:val="both"/>
        <w:rPr>
          <w:rFonts w:ascii="Arial" w:hAnsi="Arial" w:cs="Arial"/>
        </w:rPr>
      </w:pPr>
    </w:p>
    <w:p w14:paraId="5ADA3333" w14:textId="767EB5B7" w:rsidR="00955356" w:rsidRPr="00CB4F70" w:rsidRDefault="00955356" w:rsidP="00AA4DEA">
      <w:pPr>
        <w:pStyle w:val="Default"/>
        <w:ind w:left="567" w:right="395"/>
        <w:jc w:val="both"/>
        <w:rPr>
          <w:rFonts w:ascii="Arial" w:hAnsi="Arial" w:cs="Arial"/>
        </w:rPr>
      </w:pPr>
      <w:r>
        <w:rPr>
          <w:rFonts w:ascii="Arial" w:hAnsi="Arial" w:cs="Arial"/>
          <w:noProof/>
          <w:lang w:eastAsia="en-GB"/>
        </w:rPr>
        <w:drawing>
          <wp:inline distT="0" distB="0" distL="0" distR="0" wp14:anchorId="760E1734" wp14:editId="7CC11E20">
            <wp:extent cx="6305550" cy="3848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unswick_Map.png"/>
                    <pic:cNvPicPr/>
                  </pic:nvPicPr>
                  <pic:blipFill rotWithShape="1">
                    <a:blip r:embed="rId6">
                      <a:extLst>
                        <a:ext uri="{28A0092B-C50C-407E-A947-70E740481C1C}">
                          <a14:useLocalDpi xmlns:a14="http://schemas.microsoft.com/office/drawing/2010/main" val="0"/>
                        </a:ext>
                      </a:extLst>
                    </a:blip>
                    <a:srcRect l="4761" r="5187" b="2306"/>
                    <a:stretch/>
                  </pic:blipFill>
                  <pic:spPr bwMode="auto">
                    <a:xfrm>
                      <a:off x="0" y="0"/>
                      <a:ext cx="6305550" cy="3848100"/>
                    </a:xfrm>
                    <a:prstGeom prst="rect">
                      <a:avLst/>
                    </a:prstGeom>
                    <a:ln>
                      <a:noFill/>
                    </a:ln>
                    <a:extLst>
                      <a:ext uri="{53640926-AAD7-44D8-BBD7-CCE9431645EC}">
                        <a14:shadowObscured xmlns:a14="http://schemas.microsoft.com/office/drawing/2010/main"/>
                      </a:ext>
                    </a:extLst>
                  </pic:spPr>
                </pic:pic>
              </a:graphicData>
            </a:graphic>
          </wp:inline>
        </w:drawing>
      </w:r>
    </w:p>
    <w:p w14:paraId="1D7DBF9D" w14:textId="77777777" w:rsidR="00B55CCD" w:rsidRPr="00CB4F70" w:rsidRDefault="00B55CCD" w:rsidP="00AA4DEA">
      <w:pPr>
        <w:pStyle w:val="Default"/>
        <w:ind w:left="567" w:right="395"/>
        <w:jc w:val="both"/>
        <w:rPr>
          <w:rFonts w:ascii="Arial" w:hAnsi="Arial" w:cs="Arial"/>
        </w:rPr>
      </w:pPr>
    </w:p>
    <w:p w14:paraId="7C2CB064" w14:textId="77777777" w:rsidR="00B55CCD" w:rsidRDefault="00B55CCD" w:rsidP="00AA4DEA">
      <w:pPr>
        <w:pStyle w:val="Default"/>
        <w:pageBreakBefore/>
        <w:ind w:left="567" w:right="395"/>
        <w:jc w:val="center"/>
        <w:rPr>
          <w:rFonts w:ascii="Arial" w:hAnsi="Arial" w:cs="Arial"/>
          <w:b/>
          <w:bCs/>
          <w:color w:val="FF0000"/>
          <w:u w:val="single"/>
        </w:rPr>
      </w:pPr>
      <w:r w:rsidRPr="00AA4DEA">
        <w:rPr>
          <w:rFonts w:ascii="Arial" w:hAnsi="Arial" w:cs="Arial"/>
          <w:b/>
          <w:bCs/>
          <w:color w:val="FF0000"/>
          <w:u w:val="single"/>
        </w:rPr>
        <w:lastRenderedPageBreak/>
        <w:t>Experiment 1 – Representativity Error</w:t>
      </w:r>
    </w:p>
    <w:p w14:paraId="5977DBAC" w14:textId="77777777" w:rsidR="00AA4DEA" w:rsidRDefault="00AA4DEA" w:rsidP="00AA4DEA">
      <w:pPr>
        <w:pStyle w:val="Default"/>
        <w:numPr>
          <w:ilvl w:val="1"/>
          <w:numId w:val="4"/>
        </w:numPr>
        <w:spacing w:after="20"/>
        <w:ind w:left="567" w:right="395"/>
        <w:jc w:val="both"/>
        <w:rPr>
          <w:rFonts w:ascii="Arial" w:hAnsi="Arial" w:cs="Arial"/>
        </w:rPr>
      </w:pPr>
    </w:p>
    <w:p w14:paraId="66332C53" w14:textId="77777777" w:rsidR="00AA4DEA" w:rsidRDefault="00F45F1E" w:rsidP="00AA4DEA">
      <w:pPr>
        <w:pStyle w:val="Default"/>
        <w:numPr>
          <w:ilvl w:val="1"/>
          <w:numId w:val="4"/>
        </w:numPr>
        <w:spacing w:after="20"/>
        <w:ind w:left="567" w:right="395"/>
        <w:jc w:val="both"/>
        <w:rPr>
          <w:rFonts w:ascii="Arial" w:hAnsi="Arial" w:cs="Arial"/>
        </w:rPr>
      </w:pPr>
      <w:r>
        <w:rPr>
          <w:rFonts w:ascii="Arial" w:hAnsi="Arial" w:cs="Arial"/>
        </w:rPr>
        <w:t>E</w:t>
      </w:r>
      <w:r w:rsidR="00B55CCD" w:rsidRPr="00CB4F70">
        <w:rPr>
          <w:rFonts w:ascii="Arial" w:hAnsi="Arial" w:cs="Arial"/>
        </w:rPr>
        <w:t xml:space="preserve">ach </w:t>
      </w:r>
      <w:r>
        <w:rPr>
          <w:rFonts w:ascii="Arial" w:hAnsi="Arial" w:cs="Arial"/>
        </w:rPr>
        <w:t xml:space="preserve">group should </w:t>
      </w:r>
      <w:r w:rsidR="00B55CCD" w:rsidRPr="00CB4F70">
        <w:rPr>
          <w:rFonts w:ascii="Arial" w:hAnsi="Arial" w:cs="Arial"/>
        </w:rPr>
        <w:t>go to your</w:t>
      </w:r>
      <w:r>
        <w:rPr>
          <w:rFonts w:ascii="Arial" w:hAnsi="Arial" w:cs="Arial"/>
        </w:rPr>
        <w:t xml:space="preserve"> group measurement location</w:t>
      </w:r>
      <w:r w:rsidR="00B55CCD" w:rsidRPr="00CB4F70">
        <w:rPr>
          <w:rFonts w:ascii="Arial" w:hAnsi="Arial" w:cs="Arial"/>
        </w:rPr>
        <w:t xml:space="preserve"> </w:t>
      </w:r>
      <w:r>
        <w:rPr>
          <w:rFonts w:ascii="Arial" w:hAnsi="Arial" w:cs="Arial"/>
        </w:rPr>
        <w:t xml:space="preserve">in </w:t>
      </w:r>
      <w:r w:rsidR="00B55CCD" w:rsidRPr="00CB4F70">
        <w:rPr>
          <w:rFonts w:ascii="Arial" w:hAnsi="Arial" w:cs="Arial"/>
        </w:rPr>
        <w:t>Brunswick Park. Before the practical starts, you will have some time to get familiar with your Kestrel</w:t>
      </w:r>
      <w:r w:rsidR="00AA4DEA">
        <w:rPr>
          <w:rFonts w:ascii="Arial" w:hAnsi="Arial" w:cs="Arial"/>
        </w:rPr>
        <w:t xml:space="preserve"> instrument</w:t>
      </w:r>
      <w:r w:rsidR="00B55CCD" w:rsidRPr="00CB4F70">
        <w:rPr>
          <w:rFonts w:ascii="Arial" w:hAnsi="Arial" w:cs="Arial"/>
        </w:rPr>
        <w:t xml:space="preserve"> and to make some notes about the surrounding conditions</w:t>
      </w:r>
      <w:r>
        <w:rPr>
          <w:rFonts w:ascii="Arial" w:hAnsi="Arial" w:cs="Arial"/>
        </w:rPr>
        <w:t xml:space="preserve"> such as</w:t>
      </w:r>
      <w:r w:rsidR="00B55CCD" w:rsidRPr="00CB4F70">
        <w:rPr>
          <w:rFonts w:ascii="Arial" w:hAnsi="Arial" w:cs="Arial"/>
        </w:rPr>
        <w:t>:</w:t>
      </w:r>
    </w:p>
    <w:p w14:paraId="543859FF" w14:textId="77777777" w:rsidR="00B55CCD" w:rsidRPr="00CB4F70" w:rsidRDefault="00B55CCD" w:rsidP="00AA4DEA">
      <w:pPr>
        <w:pStyle w:val="Default"/>
        <w:numPr>
          <w:ilvl w:val="1"/>
          <w:numId w:val="9"/>
        </w:numPr>
        <w:spacing w:before="120" w:after="20"/>
        <w:ind w:left="1134" w:right="395" w:hanging="567"/>
        <w:jc w:val="both"/>
        <w:rPr>
          <w:rFonts w:ascii="Arial" w:hAnsi="Arial" w:cs="Arial"/>
        </w:rPr>
      </w:pPr>
      <w:r w:rsidRPr="00CB4F70">
        <w:rPr>
          <w:rFonts w:ascii="Arial" w:hAnsi="Arial" w:cs="Arial"/>
        </w:rPr>
        <w:t xml:space="preserve">Is your Kestrel connected to your Kestrel </w:t>
      </w:r>
      <w:proofErr w:type="spellStart"/>
      <w:r w:rsidRPr="00CB4F70">
        <w:rPr>
          <w:rFonts w:ascii="Arial" w:hAnsi="Arial" w:cs="Arial"/>
        </w:rPr>
        <w:t>LiNK</w:t>
      </w:r>
      <w:proofErr w:type="spellEnd"/>
      <w:r w:rsidRPr="00CB4F70">
        <w:rPr>
          <w:rFonts w:ascii="Arial" w:hAnsi="Arial" w:cs="Arial"/>
        </w:rPr>
        <w:t xml:space="preserve"> app? (The app should have been installed onto your phone before the practical.) </w:t>
      </w:r>
    </w:p>
    <w:p w14:paraId="10E1706B" w14:textId="77777777" w:rsidR="00AA4DEA" w:rsidRDefault="00B55CCD" w:rsidP="00AA4DEA">
      <w:pPr>
        <w:pStyle w:val="Default"/>
        <w:numPr>
          <w:ilvl w:val="1"/>
          <w:numId w:val="9"/>
        </w:numPr>
        <w:spacing w:before="120" w:after="20"/>
        <w:ind w:left="1134" w:right="395" w:hanging="567"/>
        <w:jc w:val="both"/>
        <w:rPr>
          <w:rFonts w:ascii="Arial" w:hAnsi="Arial" w:cs="Arial"/>
        </w:rPr>
      </w:pPr>
      <w:r w:rsidRPr="00CB4F70">
        <w:rPr>
          <w:rFonts w:ascii="Arial" w:hAnsi="Arial" w:cs="Arial"/>
        </w:rPr>
        <w:t xml:space="preserve">Are there any buildings or trees nearby? </w:t>
      </w:r>
    </w:p>
    <w:p w14:paraId="33A2781D" w14:textId="32069FCC" w:rsidR="00B55CCD" w:rsidRPr="00AA4DEA" w:rsidRDefault="00B55CCD" w:rsidP="00AA4DEA">
      <w:pPr>
        <w:pStyle w:val="Default"/>
        <w:numPr>
          <w:ilvl w:val="1"/>
          <w:numId w:val="9"/>
        </w:numPr>
        <w:spacing w:before="120" w:after="20"/>
        <w:ind w:left="1134" w:right="395" w:hanging="567"/>
        <w:jc w:val="both"/>
        <w:rPr>
          <w:rFonts w:ascii="Arial" w:hAnsi="Arial" w:cs="Arial"/>
        </w:rPr>
      </w:pPr>
      <w:r w:rsidRPr="00AA4DEA">
        <w:rPr>
          <w:rFonts w:ascii="Arial" w:hAnsi="Arial" w:cs="Arial"/>
        </w:rPr>
        <w:t>What is the weather like</w:t>
      </w:r>
      <w:r w:rsidR="001960B8">
        <w:rPr>
          <w:rFonts w:ascii="Arial" w:hAnsi="Arial" w:cs="Arial"/>
        </w:rPr>
        <w:t xml:space="preserve"> today</w:t>
      </w:r>
      <w:r w:rsidRPr="00AA4DEA">
        <w:rPr>
          <w:rFonts w:ascii="Arial" w:hAnsi="Arial" w:cs="Arial"/>
        </w:rPr>
        <w:t xml:space="preserve">? </w:t>
      </w:r>
    </w:p>
    <w:p w14:paraId="7AE6AFB2" w14:textId="77777777" w:rsidR="00B55CCD" w:rsidRPr="00CB4F70" w:rsidRDefault="00B55CCD" w:rsidP="00AA4DEA">
      <w:pPr>
        <w:pStyle w:val="Default"/>
        <w:numPr>
          <w:ilvl w:val="1"/>
          <w:numId w:val="9"/>
        </w:numPr>
        <w:spacing w:before="120"/>
        <w:ind w:left="1134" w:right="395" w:hanging="567"/>
        <w:jc w:val="both"/>
        <w:rPr>
          <w:rFonts w:ascii="Arial" w:hAnsi="Arial" w:cs="Arial"/>
        </w:rPr>
      </w:pPr>
      <w:r w:rsidRPr="00CB4F70">
        <w:rPr>
          <w:rFonts w:ascii="Arial" w:hAnsi="Arial" w:cs="Arial"/>
        </w:rPr>
        <w:t xml:space="preserve">Can you establish where the wind is coming from? </w:t>
      </w:r>
      <w:r w:rsidRPr="00CB4F70">
        <w:rPr>
          <w:rFonts w:ascii="Arial" w:hAnsi="Arial" w:cs="Arial"/>
          <w:b/>
          <w:bCs/>
        </w:rPr>
        <w:t xml:space="preserve">(see below for some advice about this) </w:t>
      </w:r>
    </w:p>
    <w:p w14:paraId="7EEF4495" w14:textId="77777777" w:rsidR="00B55CCD" w:rsidRPr="00AA4DEA" w:rsidRDefault="00B55CCD" w:rsidP="00AA4DEA">
      <w:pPr>
        <w:pStyle w:val="Default"/>
        <w:numPr>
          <w:ilvl w:val="1"/>
          <w:numId w:val="4"/>
        </w:numPr>
        <w:ind w:left="567" w:right="395"/>
        <w:rPr>
          <w:rFonts w:ascii="Arial" w:hAnsi="Arial" w:cs="Arial"/>
        </w:rPr>
      </w:pPr>
    </w:p>
    <w:p w14:paraId="3C271153" w14:textId="77777777" w:rsidR="00B55CCD" w:rsidRPr="00CB4F70" w:rsidRDefault="00045ACC" w:rsidP="00AA4DEA">
      <w:pPr>
        <w:pStyle w:val="Default"/>
        <w:ind w:left="567" w:right="395"/>
        <w:jc w:val="both"/>
        <w:rPr>
          <w:rFonts w:ascii="Arial" w:hAnsi="Arial" w:cs="Arial"/>
        </w:rPr>
      </w:pPr>
      <w:r>
        <w:rPr>
          <w:rFonts w:ascii="Arial" w:hAnsi="Arial" w:cs="Arial"/>
        </w:rPr>
        <w:t>Everyone will take</w:t>
      </w:r>
      <w:r w:rsidR="00B55CCD" w:rsidRPr="00CB4F70">
        <w:rPr>
          <w:rFonts w:ascii="Arial" w:hAnsi="Arial" w:cs="Arial"/>
        </w:rPr>
        <w:t xml:space="preserve"> measurements </w:t>
      </w:r>
      <w:r>
        <w:rPr>
          <w:rFonts w:ascii="Arial" w:hAnsi="Arial" w:cs="Arial"/>
        </w:rPr>
        <w:t xml:space="preserve">in your location </w:t>
      </w:r>
      <w:r w:rsidR="00B55CCD" w:rsidRPr="00CB4F70">
        <w:rPr>
          <w:rFonts w:ascii="Arial" w:hAnsi="Arial" w:cs="Arial"/>
        </w:rPr>
        <w:t xml:space="preserve">for 15 minutes. The Kestrels have been configured to automatically log the meteorological data every 5 seconds. However, as scientists, we can’t always rely on our instruments working. Fieldwork is all about making notes – recording our data manually is advisable, should our instruments not work properly. Therefore, during the practical, you will also manually record pressure, temperature, relative humidity, wind speed and wind direction every 2 minutes. </w:t>
      </w:r>
    </w:p>
    <w:p w14:paraId="41D0671B" w14:textId="77777777" w:rsidR="00B55CCD" w:rsidRPr="00CB4F70" w:rsidRDefault="00B55CCD" w:rsidP="00AA4DEA">
      <w:pPr>
        <w:pStyle w:val="Default"/>
        <w:ind w:left="567" w:right="395"/>
        <w:rPr>
          <w:rFonts w:ascii="Arial" w:hAnsi="Arial" w:cs="Arial"/>
        </w:rPr>
      </w:pPr>
    </w:p>
    <w:p w14:paraId="73105B5C" w14:textId="63993082" w:rsidR="00B55CCD" w:rsidRPr="00CB4F70" w:rsidRDefault="00B55CCD" w:rsidP="00AA4DEA">
      <w:pPr>
        <w:pStyle w:val="Default"/>
        <w:ind w:left="567" w:right="395"/>
        <w:rPr>
          <w:rFonts w:ascii="Arial" w:hAnsi="Arial" w:cs="Arial"/>
        </w:rPr>
      </w:pPr>
      <w:r w:rsidRPr="00CB4F70">
        <w:rPr>
          <w:rFonts w:ascii="Arial" w:hAnsi="Arial" w:cs="Arial"/>
          <w:b/>
          <w:bCs/>
        </w:rPr>
        <w:t>How to view the meteorological data when manually recording your measurements</w:t>
      </w:r>
      <w:r w:rsidR="007E6D44">
        <w:rPr>
          <w:rFonts w:ascii="Arial" w:hAnsi="Arial" w:cs="Arial"/>
          <w:b/>
          <w:bCs/>
        </w:rPr>
        <w:t xml:space="preserve"> (if the app is not </w:t>
      </w:r>
      <w:r w:rsidR="00D05D36">
        <w:rPr>
          <w:rFonts w:ascii="Arial" w:hAnsi="Arial" w:cs="Arial"/>
          <w:b/>
          <w:bCs/>
        </w:rPr>
        <w:t>receiving data</w:t>
      </w:r>
      <w:r w:rsidR="007E6D44">
        <w:rPr>
          <w:rFonts w:ascii="Arial" w:hAnsi="Arial" w:cs="Arial"/>
          <w:b/>
          <w:bCs/>
        </w:rPr>
        <w:t>)</w:t>
      </w:r>
      <w:r w:rsidRPr="00CB4F70">
        <w:rPr>
          <w:rFonts w:ascii="Arial" w:hAnsi="Arial" w:cs="Arial"/>
          <w:b/>
          <w:bCs/>
        </w:rPr>
        <w:t xml:space="preserve"> </w:t>
      </w:r>
    </w:p>
    <w:p w14:paraId="558DCF7B" w14:textId="77777777" w:rsidR="00B55CCD" w:rsidRPr="00CB4F70" w:rsidRDefault="00B55CCD" w:rsidP="00AA4DEA">
      <w:pPr>
        <w:pStyle w:val="Default"/>
        <w:ind w:left="567" w:right="395"/>
        <w:jc w:val="both"/>
        <w:rPr>
          <w:rFonts w:ascii="Arial" w:hAnsi="Arial" w:cs="Arial"/>
        </w:rPr>
      </w:pPr>
      <w:r w:rsidRPr="00CB4F70">
        <w:rPr>
          <w:rFonts w:ascii="Arial" w:hAnsi="Arial" w:cs="Arial"/>
        </w:rPr>
        <w:t>- Use the UP/DOWN arrow buttons</w:t>
      </w:r>
      <w:r w:rsidR="00AA4DEA">
        <w:rPr>
          <w:rFonts w:ascii="Arial" w:hAnsi="Arial" w:cs="Arial"/>
        </w:rPr>
        <w:t xml:space="preserve"> on the Kestrel</w:t>
      </w:r>
      <w:r w:rsidRPr="00CB4F70">
        <w:rPr>
          <w:rFonts w:ascii="Arial" w:hAnsi="Arial" w:cs="Arial"/>
        </w:rPr>
        <w:t xml:space="preserve"> to navigate between your measured pressure, temperature, relative humidity, wind speed and wind directions. </w:t>
      </w:r>
    </w:p>
    <w:p w14:paraId="3C5D93A6" w14:textId="77777777" w:rsidR="00B55CCD" w:rsidRPr="00CB4F70" w:rsidRDefault="00B55CCD" w:rsidP="00AA4DEA">
      <w:pPr>
        <w:pStyle w:val="Default"/>
        <w:ind w:left="567" w:right="395"/>
        <w:rPr>
          <w:rFonts w:ascii="Arial" w:hAnsi="Arial" w:cs="Arial"/>
        </w:rPr>
      </w:pPr>
    </w:p>
    <w:p w14:paraId="6CF62BB5" w14:textId="77777777" w:rsidR="00B55CCD" w:rsidRPr="00CB4F70" w:rsidRDefault="00B55CCD" w:rsidP="00AA4DEA">
      <w:pPr>
        <w:pStyle w:val="Default"/>
        <w:spacing w:after="20"/>
        <w:ind w:left="567" w:right="395"/>
        <w:rPr>
          <w:rFonts w:ascii="Arial" w:hAnsi="Arial" w:cs="Arial"/>
        </w:rPr>
      </w:pPr>
      <w:r w:rsidRPr="00CB4F70">
        <w:rPr>
          <w:rFonts w:ascii="Arial" w:hAnsi="Arial" w:cs="Arial"/>
        </w:rPr>
        <w:t xml:space="preserve">- </w:t>
      </w:r>
      <w:r w:rsidRPr="00CB4F70">
        <w:rPr>
          <w:rFonts w:ascii="Arial" w:hAnsi="Arial" w:cs="Arial"/>
          <w:b/>
          <w:bCs/>
        </w:rPr>
        <w:t xml:space="preserve">Tips and advice for taking wind measurements </w:t>
      </w:r>
    </w:p>
    <w:p w14:paraId="3AF7A7E1" w14:textId="77777777" w:rsidR="00B55CCD" w:rsidRDefault="00AA4DEA" w:rsidP="00AA4DEA">
      <w:pPr>
        <w:pStyle w:val="Default"/>
        <w:ind w:left="567" w:right="395"/>
        <w:jc w:val="both"/>
        <w:rPr>
          <w:rFonts w:ascii="Arial" w:hAnsi="Arial" w:cs="Arial"/>
        </w:rPr>
      </w:pPr>
      <w:r w:rsidRPr="006F0510">
        <w:rPr>
          <w:rFonts w:ascii="Arial" w:hAnsi="Arial" w:cs="Arial"/>
          <w:b/>
          <w:u w:val="single"/>
        </w:rPr>
        <w:t>1.</w:t>
      </w:r>
      <w:r>
        <w:rPr>
          <w:rFonts w:ascii="Arial" w:hAnsi="Arial" w:cs="Arial"/>
        </w:rPr>
        <w:t xml:space="preserve"> Make sure you </w:t>
      </w:r>
      <w:r w:rsidRPr="006F0510">
        <w:rPr>
          <w:rFonts w:ascii="Arial" w:hAnsi="Arial" w:cs="Arial"/>
          <w:u w:val="single"/>
        </w:rPr>
        <w:t>expose</w:t>
      </w:r>
      <w:r w:rsidR="00B55CCD" w:rsidRPr="006F0510">
        <w:rPr>
          <w:rFonts w:ascii="Arial" w:hAnsi="Arial" w:cs="Arial"/>
          <w:u w:val="single"/>
        </w:rPr>
        <w:t xml:space="preserve"> the impeller</w:t>
      </w:r>
      <w:r w:rsidR="00B55CCD" w:rsidRPr="00CB4F70">
        <w:rPr>
          <w:rFonts w:ascii="Arial" w:hAnsi="Arial" w:cs="Arial"/>
        </w:rPr>
        <w:t xml:space="preserve"> (the small propellor at the top of your Kestrel) to the wind by removing the plastic cover – see below: </w:t>
      </w:r>
    </w:p>
    <w:p w14:paraId="49F03695" w14:textId="77777777" w:rsidR="00AA4DEA" w:rsidRDefault="00AA4DEA" w:rsidP="00AA4DEA">
      <w:pPr>
        <w:pStyle w:val="Default"/>
        <w:ind w:left="567" w:right="395"/>
        <w:jc w:val="both"/>
        <w:rPr>
          <w:rFonts w:ascii="Arial" w:hAnsi="Arial" w:cs="Arial"/>
        </w:rPr>
      </w:pPr>
    </w:p>
    <w:p w14:paraId="1F6AD5C9" w14:textId="77777777" w:rsidR="00AA4DEA" w:rsidRPr="00CB4F70" w:rsidRDefault="00AA4DEA" w:rsidP="00AA4DEA">
      <w:pPr>
        <w:pStyle w:val="Default"/>
        <w:ind w:left="567" w:right="395"/>
        <w:jc w:val="center"/>
        <w:rPr>
          <w:rFonts w:ascii="Arial" w:hAnsi="Arial" w:cs="Arial"/>
        </w:rPr>
      </w:pPr>
      <w:r w:rsidRPr="00CB4F70">
        <w:rPr>
          <w:rFonts w:ascii="Arial" w:hAnsi="Arial" w:cs="Arial"/>
          <w:noProof/>
          <w:lang w:eastAsia="en-GB"/>
        </w:rPr>
        <w:drawing>
          <wp:inline distT="0" distB="0" distL="0" distR="0" wp14:anchorId="29944844" wp14:editId="38A527C1">
            <wp:extent cx="1889354"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3013" cy="2590342"/>
                    </a:xfrm>
                    <a:prstGeom prst="rect">
                      <a:avLst/>
                    </a:prstGeom>
                    <a:noFill/>
                    <a:ln>
                      <a:noFill/>
                    </a:ln>
                  </pic:spPr>
                </pic:pic>
              </a:graphicData>
            </a:graphic>
          </wp:inline>
        </w:drawing>
      </w:r>
    </w:p>
    <w:p w14:paraId="609849D2" w14:textId="77777777" w:rsidR="00B55CCD" w:rsidRPr="00CB4F70" w:rsidRDefault="00B55CCD" w:rsidP="00AA4DEA">
      <w:pPr>
        <w:pStyle w:val="Default"/>
        <w:ind w:left="567" w:right="395"/>
        <w:rPr>
          <w:rFonts w:ascii="Arial" w:hAnsi="Arial" w:cs="Arial"/>
        </w:rPr>
      </w:pPr>
    </w:p>
    <w:p w14:paraId="4D54FA45" w14:textId="77777777" w:rsidR="006F0510" w:rsidRDefault="00B55CCD" w:rsidP="00AA4DEA">
      <w:pPr>
        <w:pStyle w:val="Default"/>
        <w:spacing w:after="20"/>
        <w:ind w:left="567" w:right="395"/>
        <w:jc w:val="both"/>
        <w:rPr>
          <w:rFonts w:ascii="Arial" w:hAnsi="Arial" w:cs="Arial"/>
        </w:rPr>
      </w:pPr>
      <w:r w:rsidRPr="006F0510">
        <w:rPr>
          <w:rFonts w:ascii="Arial" w:hAnsi="Arial" w:cs="Arial"/>
          <w:b/>
          <w:u w:val="single"/>
        </w:rPr>
        <w:t>2.</w:t>
      </w:r>
      <w:r w:rsidRPr="00CB4F70">
        <w:rPr>
          <w:rFonts w:ascii="Arial" w:hAnsi="Arial" w:cs="Arial"/>
        </w:rPr>
        <w:t xml:space="preserve"> When taking </w:t>
      </w:r>
      <w:r w:rsidRPr="00CB4F70">
        <w:rPr>
          <w:rFonts w:ascii="Arial" w:hAnsi="Arial" w:cs="Arial"/>
          <w:b/>
          <w:bCs/>
        </w:rPr>
        <w:t xml:space="preserve">wind direction </w:t>
      </w:r>
      <w:r w:rsidRPr="00CB4F70">
        <w:rPr>
          <w:rFonts w:ascii="Arial" w:hAnsi="Arial" w:cs="Arial"/>
        </w:rPr>
        <w:t xml:space="preserve">measurements: </w:t>
      </w:r>
    </w:p>
    <w:p w14:paraId="50120201" w14:textId="77777777" w:rsidR="006F0510" w:rsidRDefault="00B55CCD" w:rsidP="00AA4DEA">
      <w:pPr>
        <w:pStyle w:val="Default"/>
        <w:spacing w:after="20"/>
        <w:ind w:left="567" w:right="395"/>
        <w:jc w:val="both"/>
        <w:rPr>
          <w:rFonts w:ascii="Arial" w:hAnsi="Arial" w:cs="Arial"/>
        </w:rPr>
      </w:pPr>
      <w:r w:rsidRPr="00CB4F70">
        <w:rPr>
          <w:rFonts w:ascii="Arial" w:hAnsi="Arial" w:cs="Arial"/>
        </w:rPr>
        <w:t xml:space="preserve">You need to hold the Kestrel pointing straight into the wind. It might not always come from exactly the same direction, in which case you need to find your “best guess” of where the wind is coming from. To do this you could: </w:t>
      </w:r>
    </w:p>
    <w:p w14:paraId="5DE3D181" w14:textId="77777777" w:rsidR="00B55CCD" w:rsidRPr="00CB4F70" w:rsidRDefault="00B55CCD" w:rsidP="006F0510">
      <w:pPr>
        <w:pStyle w:val="Default"/>
        <w:numPr>
          <w:ilvl w:val="0"/>
          <w:numId w:val="12"/>
        </w:numPr>
        <w:spacing w:after="20"/>
        <w:ind w:right="395"/>
        <w:jc w:val="both"/>
        <w:rPr>
          <w:rFonts w:ascii="Arial" w:hAnsi="Arial" w:cs="Arial"/>
        </w:rPr>
      </w:pPr>
      <w:r w:rsidRPr="00CB4F70">
        <w:rPr>
          <w:rFonts w:ascii="Arial" w:hAnsi="Arial" w:cs="Arial"/>
        </w:rPr>
        <w:t xml:space="preserve">pick a blade of grass or a leaf, let go of it and see which way it goes </w:t>
      </w:r>
    </w:p>
    <w:p w14:paraId="07E92659" w14:textId="77777777" w:rsidR="00B55CCD" w:rsidRPr="00CB4F70" w:rsidRDefault="00B55CCD" w:rsidP="006F0510">
      <w:pPr>
        <w:pStyle w:val="Default"/>
        <w:numPr>
          <w:ilvl w:val="0"/>
          <w:numId w:val="12"/>
        </w:numPr>
        <w:spacing w:after="20"/>
        <w:ind w:right="395"/>
        <w:jc w:val="both"/>
        <w:rPr>
          <w:rFonts w:ascii="Arial" w:hAnsi="Arial" w:cs="Arial"/>
        </w:rPr>
      </w:pPr>
      <w:r w:rsidRPr="00CB4F70">
        <w:rPr>
          <w:rFonts w:ascii="Arial" w:hAnsi="Arial" w:cs="Arial"/>
        </w:rPr>
        <w:t xml:space="preserve">hold up something like a scarf or piece of string </w:t>
      </w:r>
    </w:p>
    <w:p w14:paraId="1670C7B3" w14:textId="77777777" w:rsidR="00B55CCD" w:rsidRDefault="00B55CCD" w:rsidP="006F0510">
      <w:pPr>
        <w:pStyle w:val="Default"/>
        <w:numPr>
          <w:ilvl w:val="0"/>
          <w:numId w:val="12"/>
        </w:numPr>
        <w:ind w:right="395"/>
        <w:jc w:val="both"/>
        <w:rPr>
          <w:rFonts w:ascii="Arial" w:hAnsi="Arial" w:cs="Arial"/>
        </w:rPr>
      </w:pPr>
      <w:r w:rsidRPr="00CB4F70">
        <w:rPr>
          <w:rFonts w:ascii="Arial" w:hAnsi="Arial" w:cs="Arial"/>
        </w:rPr>
        <w:t xml:space="preserve">look at nearby plants or trees as a guide </w:t>
      </w:r>
    </w:p>
    <w:p w14:paraId="7FA9EDAC" w14:textId="77777777" w:rsidR="006F0510" w:rsidRPr="00CB4F70" w:rsidRDefault="006F0510" w:rsidP="006F0510">
      <w:pPr>
        <w:pStyle w:val="Default"/>
        <w:ind w:right="395"/>
        <w:jc w:val="both"/>
        <w:rPr>
          <w:rFonts w:ascii="Arial" w:hAnsi="Arial" w:cs="Arial"/>
        </w:rPr>
      </w:pPr>
    </w:p>
    <w:p w14:paraId="350FE2E9" w14:textId="1052DF7F" w:rsidR="00B55CCD" w:rsidRPr="00CB4F70" w:rsidRDefault="00B55CCD" w:rsidP="006F0510">
      <w:pPr>
        <w:pStyle w:val="Default"/>
        <w:ind w:left="567" w:right="395"/>
        <w:jc w:val="both"/>
        <w:rPr>
          <w:rFonts w:ascii="Arial" w:hAnsi="Arial" w:cs="Arial"/>
        </w:rPr>
      </w:pPr>
      <w:r w:rsidRPr="00CB4F70">
        <w:rPr>
          <w:rFonts w:ascii="Arial" w:hAnsi="Arial" w:cs="Arial"/>
        </w:rPr>
        <w:lastRenderedPageBreak/>
        <w:t xml:space="preserve">Once you’ve established an approximate direction, how does it compare to the surrounding buildings? Make a note of that. For example, “the wind was at 45 degrees to Road </w:t>
      </w:r>
      <w:r w:rsidRPr="00D56F7C">
        <w:rPr>
          <w:rFonts w:ascii="Arial" w:hAnsi="Arial" w:cs="Arial"/>
          <w:i/>
        </w:rPr>
        <w:t>X</w:t>
      </w:r>
      <w:r w:rsidRPr="00CB4F70">
        <w:rPr>
          <w:rFonts w:ascii="Arial" w:hAnsi="Arial" w:cs="Arial"/>
        </w:rPr>
        <w:t xml:space="preserve"> or Path </w:t>
      </w:r>
      <w:r w:rsidR="00D56F7C" w:rsidRPr="00D56F7C">
        <w:rPr>
          <w:rFonts w:ascii="Arial" w:hAnsi="Arial" w:cs="Arial"/>
          <w:i/>
        </w:rPr>
        <w:t>Y</w:t>
      </w:r>
      <w:r w:rsidR="00D56F7C">
        <w:rPr>
          <w:rFonts w:ascii="Arial" w:hAnsi="Arial" w:cs="Arial"/>
        </w:rPr>
        <w:t>”.</w:t>
      </w:r>
    </w:p>
    <w:p w14:paraId="3D80CF33" w14:textId="77777777" w:rsidR="00B55CCD" w:rsidRPr="00CB4F70" w:rsidRDefault="00B55CCD" w:rsidP="00D56F7C">
      <w:pPr>
        <w:pStyle w:val="Default"/>
        <w:pageBreakBefore/>
        <w:ind w:right="395"/>
        <w:rPr>
          <w:rFonts w:ascii="Arial" w:hAnsi="Arial" w:cs="Arial"/>
        </w:rPr>
      </w:pPr>
    </w:p>
    <w:p w14:paraId="1199A71B" w14:textId="303D2C3F" w:rsidR="00B55CCD" w:rsidRPr="00CB4F70" w:rsidRDefault="00B55CCD" w:rsidP="006F0510">
      <w:pPr>
        <w:pStyle w:val="Default"/>
        <w:numPr>
          <w:ilvl w:val="1"/>
          <w:numId w:val="6"/>
        </w:numPr>
        <w:spacing w:after="25"/>
        <w:ind w:left="567" w:right="395"/>
        <w:jc w:val="both"/>
        <w:rPr>
          <w:rFonts w:ascii="Arial" w:hAnsi="Arial" w:cs="Arial"/>
        </w:rPr>
      </w:pPr>
      <w:r w:rsidRPr="00CB4F70">
        <w:rPr>
          <w:rFonts w:ascii="Arial" w:hAnsi="Arial" w:cs="Arial"/>
        </w:rPr>
        <w:t xml:space="preserve">Later you can then look at a map to work out the compass direction that the wind was coming from. </w:t>
      </w:r>
    </w:p>
    <w:p w14:paraId="4EAC668A" w14:textId="77777777" w:rsidR="00B55CCD" w:rsidRPr="00CB4F70" w:rsidRDefault="00B55CCD" w:rsidP="006F0510">
      <w:pPr>
        <w:pStyle w:val="Default"/>
        <w:numPr>
          <w:ilvl w:val="1"/>
          <w:numId w:val="6"/>
        </w:numPr>
        <w:ind w:left="567" w:right="395"/>
        <w:jc w:val="both"/>
        <w:rPr>
          <w:rFonts w:ascii="Arial" w:hAnsi="Arial" w:cs="Arial"/>
        </w:rPr>
      </w:pPr>
      <w:r w:rsidRPr="00CB4F70">
        <w:rPr>
          <w:rFonts w:ascii="Arial" w:hAnsi="Arial" w:cs="Arial"/>
        </w:rPr>
        <w:t xml:space="preserve">Note: the wind direction is generally noted as where the wind is coming </w:t>
      </w:r>
      <w:r w:rsidRPr="00CB4F70">
        <w:rPr>
          <w:rFonts w:ascii="Arial" w:hAnsi="Arial" w:cs="Arial"/>
          <w:b/>
          <w:bCs/>
        </w:rPr>
        <w:t>from</w:t>
      </w:r>
      <w:r w:rsidRPr="00CB4F70">
        <w:rPr>
          <w:rFonts w:ascii="Arial" w:hAnsi="Arial" w:cs="Arial"/>
        </w:rPr>
        <w:t xml:space="preserve">. This is because when you are looking at weather and air pollution, you tend to be more interested in where the pollution or air mass is coming from. </w:t>
      </w:r>
    </w:p>
    <w:p w14:paraId="46E68AA8" w14:textId="77777777" w:rsidR="00B55CCD" w:rsidRPr="00CB4F70" w:rsidRDefault="00B55CCD" w:rsidP="00AA4DEA">
      <w:pPr>
        <w:pStyle w:val="Default"/>
        <w:numPr>
          <w:ilvl w:val="1"/>
          <w:numId w:val="6"/>
        </w:numPr>
        <w:ind w:left="567" w:right="395"/>
        <w:rPr>
          <w:rFonts w:ascii="Arial" w:hAnsi="Arial" w:cs="Arial"/>
        </w:rPr>
      </w:pPr>
    </w:p>
    <w:p w14:paraId="156236A9" w14:textId="77777777" w:rsidR="00B55CCD" w:rsidRPr="00CB4F70" w:rsidRDefault="00B55CCD" w:rsidP="00AA4DEA">
      <w:pPr>
        <w:pStyle w:val="Default"/>
        <w:ind w:left="567" w:right="395"/>
        <w:rPr>
          <w:rFonts w:ascii="Arial" w:hAnsi="Arial" w:cs="Arial"/>
        </w:rPr>
      </w:pPr>
    </w:p>
    <w:p w14:paraId="73D7ACE2" w14:textId="77777777" w:rsidR="00B55CCD" w:rsidRDefault="00B55CCD" w:rsidP="006F0510">
      <w:pPr>
        <w:pStyle w:val="Default"/>
        <w:ind w:left="567" w:right="395"/>
        <w:jc w:val="center"/>
        <w:rPr>
          <w:rFonts w:ascii="Arial" w:hAnsi="Arial" w:cs="Arial"/>
          <w:b/>
          <w:bCs/>
          <w:color w:val="FF0000"/>
          <w:u w:val="single"/>
        </w:rPr>
      </w:pPr>
      <w:r w:rsidRPr="006F0510">
        <w:rPr>
          <w:rFonts w:ascii="Arial" w:hAnsi="Arial" w:cs="Arial"/>
          <w:b/>
          <w:bCs/>
          <w:color w:val="FF0000"/>
          <w:u w:val="single"/>
        </w:rPr>
        <w:t>Experiment 2 – Systematic Error</w:t>
      </w:r>
    </w:p>
    <w:p w14:paraId="341062D9" w14:textId="77777777" w:rsidR="006F0510" w:rsidRPr="006F0510" w:rsidRDefault="006F0510" w:rsidP="006F0510">
      <w:pPr>
        <w:pStyle w:val="Default"/>
        <w:ind w:left="567" w:right="395"/>
        <w:jc w:val="center"/>
        <w:rPr>
          <w:rFonts w:ascii="Arial" w:hAnsi="Arial" w:cs="Arial"/>
          <w:u w:val="single"/>
        </w:rPr>
      </w:pPr>
    </w:p>
    <w:p w14:paraId="73ACE556" w14:textId="77777777" w:rsidR="00B55CCD" w:rsidRDefault="00B55CCD" w:rsidP="00045ACC">
      <w:pPr>
        <w:pStyle w:val="Default"/>
        <w:ind w:left="567" w:right="395"/>
        <w:jc w:val="both"/>
        <w:rPr>
          <w:rFonts w:ascii="Arial" w:hAnsi="Arial" w:cs="Arial"/>
        </w:rPr>
      </w:pPr>
      <w:r w:rsidRPr="00CB4F70">
        <w:rPr>
          <w:rFonts w:ascii="Arial" w:hAnsi="Arial" w:cs="Arial"/>
        </w:rPr>
        <w:t>During</w:t>
      </w:r>
      <w:r w:rsidR="006F0510">
        <w:rPr>
          <w:rFonts w:ascii="Arial" w:hAnsi="Arial" w:cs="Arial"/>
        </w:rPr>
        <w:t xml:space="preserve"> the activity, there will be a standard high-precision reference weather station</w:t>
      </w:r>
      <w:r w:rsidRPr="00CB4F70">
        <w:rPr>
          <w:rFonts w:ascii="Arial" w:hAnsi="Arial" w:cs="Arial"/>
        </w:rPr>
        <w:t xml:space="preserve">, which will be situated </w:t>
      </w:r>
      <w:r w:rsidR="006F0510">
        <w:rPr>
          <w:rFonts w:ascii="Arial" w:hAnsi="Arial" w:cs="Arial"/>
        </w:rPr>
        <w:t xml:space="preserve">in </w:t>
      </w:r>
      <w:r w:rsidRPr="00CB4F70">
        <w:rPr>
          <w:rFonts w:ascii="Arial" w:hAnsi="Arial" w:cs="Arial"/>
        </w:rPr>
        <w:t xml:space="preserve">Brunswick Park. You will be shown the location of the weather station as the practical starts. </w:t>
      </w:r>
    </w:p>
    <w:p w14:paraId="4AE71186" w14:textId="77777777" w:rsidR="006F0510" w:rsidRPr="00CB4F70" w:rsidRDefault="006F0510" w:rsidP="00AA4DEA">
      <w:pPr>
        <w:pStyle w:val="Default"/>
        <w:ind w:left="567" w:right="395"/>
        <w:rPr>
          <w:rFonts w:ascii="Arial" w:hAnsi="Arial" w:cs="Arial"/>
        </w:rPr>
      </w:pPr>
    </w:p>
    <w:p w14:paraId="1D981022" w14:textId="23445F73" w:rsidR="00B55CCD" w:rsidRDefault="006F0510" w:rsidP="006F0510">
      <w:pPr>
        <w:pStyle w:val="Default"/>
        <w:ind w:left="567" w:right="395"/>
        <w:jc w:val="both"/>
        <w:rPr>
          <w:rFonts w:ascii="Arial" w:hAnsi="Arial" w:cs="Arial"/>
        </w:rPr>
      </w:pPr>
      <w:r>
        <w:rPr>
          <w:rFonts w:ascii="Arial" w:hAnsi="Arial" w:cs="Arial"/>
        </w:rPr>
        <w:t>The weather station</w:t>
      </w:r>
      <w:r w:rsidR="00B55CCD" w:rsidRPr="00CB4F70">
        <w:rPr>
          <w:rFonts w:ascii="Arial" w:hAnsi="Arial" w:cs="Arial"/>
        </w:rPr>
        <w:t xml:space="preserve"> will be taking meteorological measurements at the same time as you are taking yours</w:t>
      </w:r>
      <w:r w:rsidR="003F1ECF">
        <w:rPr>
          <w:rFonts w:ascii="Arial" w:hAnsi="Arial" w:cs="Arial"/>
        </w:rPr>
        <w:t xml:space="preserve"> at a different location</w:t>
      </w:r>
      <w:r w:rsidR="00B55CCD" w:rsidRPr="00CB4F70">
        <w:rPr>
          <w:rFonts w:ascii="Arial" w:hAnsi="Arial" w:cs="Arial"/>
        </w:rPr>
        <w:t xml:space="preserve">. You will calculate the </w:t>
      </w:r>
      <w:r w:rsidR="00B55CCD" w:rsidRPr="00CB4F70">
        <w:rPr>
          <w:rFonts w:ascii="Arial" w:hAnsi="Arial" w:cs="Arial"/>
          <w:b/>
          <w:bCs/>
        </w:rPr>
        <w:t xml:space="preserve">offset </w:t>
      </w:r>
      <w:r w:rsidR="00B55CCD" w:rsidRPr="00CB4F70">
        <w:rPr>
          <w:rFonts w:ascii="Arial" w:hAnsi="Arial" w:cs="Arial"/>
        </w:rPr>
        <w:t xml:space="preserve">(i.e. the systematic error) by subtracting your measured mean temperature, pressure and relative humidity from the </w:t>
      </w:r>
      <w:r>
        <w:rPr>
          <w:rFonts w:ascii="Arial" w:hAnsi="Arial" w:cs="Arial"/>
        </w:rPr>
        <w:t xml:space="preserve">corresponding means calculated from the reference </w:t>
      </w:r>
      <w:r w:rsidR="00B55CCD" w:rsidRPr="00CB4F70">
        <w:rPr>
          <w:rFonts w:ascii="Arial" w:hAnsi="Arial" w:cs="Arial"/>
        </w:rPr>
        <w:t>weather station data.</w:t>
      </w:r>
      <w:r>
        <w:rPr>
          <w:rFonts w:ascii="Arial" w:hAnsi="Arial" w:cs="Arial"/>
        </w:rPr>
        <w:t xml:space="preserve"> Subtracting the difference of these two values from your measured data will calibrate your measurements to those of the high-precision instrument. This is a very common way to </w:t>
      </w:r>
      <w:r w:rsidRPr="006F0510">
        <w:rPr>
          <w:rFonts w:ascii="Arial" w:hAnsi="Arial" w:cs="Arial"/>
          <w:u w:val="single"/>
        </w:rPr>
        <w:t>remove bias error</w:t>
      </w:r>
      <w:r>
        <w:rPr>
          <w:rFonts w:ascii="Arial" w:hAnsi="Arial" w:cs="Arial"/>
        </w:rPr>
        <w:t xml:space="preserve"> from scientific measurements. </w:t>
      </w:r>
      <w:r w:rsidR="00B55CCD" w:rsidRPr="00CB4F70">
        <w:rPr>
          <w:rFonts w:ascii="Arial" w:hAnsi="Arial" w:cs="Arial"/>
        </w:rPr>
        <w:t xml:space="preserve"> The reference </w:t>
      </w:r>
      <w:r>
        <w:rPr>
          <w:rFonts w:ascii="Arial" w:hAnsi="Arial" w:cs="Arial"/>
        </w:rPr>
        <w:t xml:space="preserve">weather station </w:t>
      </w:r>
      <w:r w:rsidR="00B55CCD" w:rsidRPr="00CB4F70">
        <w:rPr>
          <w:rFonts w:ascii="Arial" w:hAnsi="Arial" w:cs="Arial"/>
        </w:rPr>
        <w:t xml:space="preserve">data will be made available for you on Blackboard after the activity. </w:t>
      </w:r>
    </w:p>
    <w:p w14:paraId="6DAFA2A5" w14:textId="77777777" w:rsidR="006F0510" w:rsidRPr="00CB4F70" w:rsidRDefault="006F0510" w:rsidP="006F0510">
      <w:pPr>
        <w:pStyle w:val="Default"/>
        <w:ind w:left="567" w:right="395"/>
        <w:jc w:val="both"/>
        <w:rPr>
          <w:rFonts w:ascii="Arial" w:hAnsi="Arial" w:cs="Arial"/>
        </w:rPr>
      </w:pPr>
    </w:p>
    <w:p w14:paraId="05FF79EC" w14:textId="77777777" w:rsidR="00B55CCD" w:rsidRPr="00CB4F70" w:rsidRDefault="00B55CCD" w:rsidP="00AA4DEA">
      <w:pPr>
        <w:pStyle w:val="Default"/>
        <w:ind w:left="567" w:right="395"/>
        <w:rPr>
          <w:rFonts w:ascii="Arial" w:hAnsi="Arial" w:cs="Arial"/>
        </w:rPr>
      </w:pPr>
      <w:r w:rsidRPr="00CB4F70">
        <w:rPr>
          <w:rFonts w:ascii="Arial" w:hAnsi="Arial" w:cs="Arial"/>
          <w:b/>
          <w:bCs/>
        </w:rPr>
        <w:t xml:space="preserve">At the end of the practical </w:t>
      </w:r>
    </w:p>
    <w:p w14:paraId="34F50E74" w14:textId="35D74753" w:rsidR="00B55CCD" w:rsidRPr="00CB4F70" w:rsidRDefault="00B55CCD" w:rsidP="006F0510">
      <w:pPr>
        <w:pStyle w:val="Default"/>
        <w:spacing w:after="25"/>
        <w:ind w:left="1276" w:right="395"/>
        <w:rPr>
          <w:rFonts w:ascii="Arial" w:hAnsi="Arial" w:cs="Arial"/>
        </w:rPr>
      </w:pPr>
      <w:r w:rsidRPr="00CB4F70">
        <w:rPr>
          <w:rFonts w:ascii="Arial" w:hAnsi="Arial" w:cs="Arial"/>
        </w:rPr>
        <w:t xml:space="preserve">- Export the data </w:t>
      </w:r>
      <w:r w:rsidR="00F45F1E">
        <w:rPr>
          <w:rFonts w:ascii="Arial" w:hAnsi="Arial" w:cs="Arial"/>
        </w:rPr>
        <w:t xml:space="preserve">logged to your phone </w:t>
      </w:r>
      <w:r w:rsidRPr="00CB4F70">
        <w:rPr>
          <w:rFonts w:ascii="Arial" w:hAnsi="Arial" w:cs="Arial"/>
        </w:rPr>
        <w:t xml:space="preserve">using the “Kestrel </w:t>
      </w:r>
      <w:proofErr w:type="spellStart"/>
      <w:r w:rsidRPr="00CB4F70">
        <w:rPr>
          <w:rFonts w:ascii="Arial" w:hAnsi="Arial" w:cs="Arial"/>
        </w:rPr>
        <w:t>LiNK</w:t>
      </w:r>
      <w:proofErr w:type="spellEnd"/>
      <w:r w:rsidRPr="00CB4F70">
        <w:rPr>
          <w:rFonts w:ascii="Arial" w:hAnsi="Arial" w:cs="Arial"/>
        </w:rPr>
        <w:t xml:space="preserve">” app on your phone (see “Connecting and configuring the “Kestrel </w:t>
      </w:r>
      <w:proofErr w:type="spellStart"/>
      <w:r w:rsidRPr="00CB4F70">
        <w:rPr>
          <w:rFonts w:ascii="Arial" w:hAnsi="Arial" w:cs="Arial"/>
        </w:rPr>
        <w:t>LiNK</w:t>
      </w:r>
      <w:proofErr w:type="spellEnd"/>
      <w:r w:rsidRPr="00CB4F70">
        <w:rPr>
          <w:rFonts w:ascii="Arial" w:hAnsi="Arial" w:cs="Arial"/>
        </w:rPr>
        <w:t>” app” resources on</w:t>
      </w:r>
      <w:r w:rsidR="00F45F1E">
        <w:rPr>
          <w:rFonts w:ascii="Arial" w:hAnsi="Arial" w:cs="Arial"/>
        </w:rPr>
        <w:t xml:space="preserve"> Blackboard for how to do this).</w:t>
      </w:r>
      <w:r w:rsidR="00756C7F">
        <w:rPr>
          <w:rFonts w:ascii="Arial" w:hAnsi="Arial" w:cs="Arial"/>
        </w:rPr>
        <w:t xml:space="preserve"> You can</w:t>
      </w:r>
      <w:r w:rsidR="00F45F1E">
        <w:rPr>
          <w:rFonts w:ascii="Arial" w:hAnsi="Arial" w:cs="Arial"/>
        </w:rPr>
        <w:t xml:space="preserve"> </w:t>
      </w:r>
      <w:r w:rsidR="00756C7F">
        <w:rPr>
          <w:rFonts w:ascii="Arial" w:hAnsi="Arial" w:cs="Arial"/>
        </w:rPr>
        <w:t>em</w:t>
      </w:r>
      <w:r w:rsidR="00F45F1E">
        <w:rPr>
          <w:rFonts w:ascii="Arial" w:hAnsi="Arial" w:cs="Arial"/>
        </w:rPr>
        <w:t xml:space="preserve">ail the </w:t>
      </w:r>
      <w:r w:rsidR="00756C7F">
        <w:rPr>
          <w:rFonts w:ascii="Arial" w:hAnsi="Arial" w:cs="Arial"/>
        </w:rPr>
        <w:t xml:space="preserve">Kestrel </w:t>
      </w:r>
      <w:r w:rsidR="00F45F1E">
        <w:rPr>
          <w:rFonts w:ascii="Arial" w:hAnsi="Arial" w:cs="Arial"/>
        </w:rPr>
        <w:t xml:space="preserve">data file </w:t>
      </w:r>
      <w:r w:rsidR="00756C7F">
        <w:rPr>
          <w:rFonts w:ascii="Arial" w:hAnsi="Arial" w:cs="Arial"/>
        </w:rPr>
        <w:t>t</w:t>
      </w:r>
      <w:r w:rsidR="00F45F1E">
        <w:rPr>
          <w:rFonts w:ascii="Arial" w:hAnsi="Arial" w:cs="Arial"/>
        </w:rPr>
        <w:t xml:space="preserve">o yourself form your phone. </w:t>
      </w:r>
    </w:p>
    <w:p w14:paraId="38384910" w14:textId="303312D3" w:rsidR="00B55CCD" w:rsidRPr="00CB4F70" w:rsidRDefault="00B55CCD" w:rsidP="006F0510">
      <w:pPr>
        <w:pStyle w:val="Default"/>
        <w:spacing w:after="25"/>
        <w:ind w:left="1276" w:right="395"/>
        <w:rPr>
          <w:rFonts w:ascii="Arial" w:hAnsi="Arial" w:cs="Arial"/>
        </w:rPr>
      </w:pPr>
      <w:r w:rsidRPr="00CB4F70">
        <w:rPr>
          <w:rFonts w:ascii="Arial" w:hAnsi="Arial" w:cs="Arial"/>
        </w:rPr>
        <w:t>- Make sure to turn your Kestrel off</w:t>
      </w:r>
      <w:r w:rsidR="00756C7F">
        <w:rPr>
          <w:rFonts w:ascii="Arial" w:hAnsi="Arial" w:cs="Arial"/>
        </w:rPr>
        <w:t xml:space="preserve"> at the end of the practical</w:t>
      </w:r>
    </w:p>
    <w:p w14:paraId="6257CB3E" w14:textId="1ED81E36" w:rsidR="00B55CCD" w:rsidRPr="00CB4F70" w:rsidRDefault="00B55CCD" w:rsidP="006F0510">
      <w:pPr>
        <w:pStyle w:val="Default"/>
        <w:ind w:left="1276" w:right="395"/>
        <w:rPr>
          <w:rFonts w:ascii="Arial" w:hAnsi="Arial" w:cs="Arial"/>
        </w:rPr>
      </w:pPr>
      <w:r w:rsidRPr="00CB4F70">
        <w:rPr>
          <w:rFonts w:ascii="Arial" w:hAnsi="Arial" w:cs="Arial"/>
        </w:rPr>
        <w:t xml:space="preserve">- Return your Kestrel to staff. </w:t>
      </w:r>
    </w:p>
    <w:p w14:paraId="5D1D00F5" w14:textId="77777777" w:rsidR="00B55CCD" w:rsidRPr="00CB4F70" w:rsidRDefault="00B55CCD" w:rsidP="00AA4DEA">
      <w:pPr>
        <w:pStyle w:val="Default"/>
        <w:ind w:left="567" w:right="395"/>
        <w:rPr>
          <w:rFonts w:ascii="Arial" w:hAnsi="Arial" w:cs="Arial"/>
        </w:rPr>
      </w:pPr>
    </w:p>
    <w:p w14:paraId="3CBAA560" w14:textId="29A8D6D8" w:rsidR="00B55CCD" w:rsidRPr="00045ACC" w:rsidRDefault="00B55CCD" w:rsidP="00AA4DEA">
      <w:pPr>
        <w:pStyle w:val="Default"/>
        <w:ind w:left="567" w:right="395"/>
        <w:rPr>
          <w:rFonts w:ascii="Arial" w:hAnsi="Arial" w:cs="Arial"/>
          <w:u w:val="single"/>
        </w:rPr>
      </w:pPr>
      <w:r w:rsidRPr="00045ACC">
        <w:rPr>
          <w:rFonts w:ascii="Arial" w:hAnsi="Arial" w:cs="Arial"/>
          <w:b/>
          <w:bCs/>
          <w:u w:val="single"/>
        </w:rPr>
        <w:t xml:space="preserve">4) Assignment </w:t>
      </w:r>
      <w:r w:rsidR="00045ACC" w:rsidRPr="00045ACC">
        <w:rPr>
          <w:rFonts w:ascii="Arial" w:hAnsi="Arial" w:cs="Arial"/>
          <w:b/>
          <w:bCs/>
          <w:u w:val="single"/>
        </w:rPr>
        <w:t xml:space="preserve">and </w:t>
      </w:r>
      <w:r w:rsidR="00756C7F">
        <w:rPr>
          <w:rFonts w:ascii="Arial" w:hAnsi="Arial" w:cs="Arial"/>
          <w:b/>
          <w:bCs/>
          <w:u w:val="single"/>
        </w:rPr>
        <w:t>online test</w:t>
      </w:r>
    </w:p>
    <w:p w14:paraId="5F671CB4" w14:textId="77777777" w:rsidR="00B55CCD" w:rsidRPr="00CB4F70" w:rsidRDefault="00B55CCD" w:rsidP="00AA4DEA">
      <w:pPr>
        <w:pStyle w:val="Default"/>
        <w:ind w:left="567" w:right="395"/>
        <w:rPr>
          <w:rFonts w:ascii="Arial" w:hAnsi="Arial" w:cs="Arial"/>
        </w:rPr>
      </w:pPr>
    </w:p>
    <w:p w14:paraId="11C51483" w14:textId="28B51F13" w:rsidR="00B55CCD" w:rsidRDefault="006F0510" w:rsidP="006F0510">
      <w:pPr>
        <w:pStyle w:val="Default"/>
        <w:ind w:left="567" w:right="395"/>
        <w:jc w:val="both"/>
        <w:rPr>
          <w:rFonts w:ascii="Arial" w:hAnsi="Arial" w:cs="Arial"/>
        </w:rPr>
      </w:pPr>
      <w:r>
        <w:rPr>
          <w:rFonts w:ascii="Arial" w:hAnsi="Arial" w:cs="Arial"/>
        </w:rPr>
        <w:t xml:space="preserve">Each individual </w:t>
      </w:r>
      <w:r w:rsidR="00756C7F">
        <w:rPr>
          <w:rFonts w:ascii="Arial" w:hAnsi="Arial" w:cs="Arial"/>
        </w:rPr>
        <w:t>will complete an online test</w:t>
      </w:r>
      <w:r w:rsidR="0085459C">
        <w:rPr>
          <w:rFonts w:ascii="Arial" w:hAnsi="Arial" w:cs="Arial"/>
        </w:rPr>
        <w:t xml:space="preserve"> to answer questions about data calculated from the measurements collected by one of the Kestrel weather stations and the reference weather station. </w:t>
      </w:r>
    </w:p>
    <w:p w14:paraId="50B0A760" w14:textId="77777777" w:rsidR="006F0510" w:rsidRPr="00CB4F70" w:rsidRDefault="006F0510" w:rsidP="006F0510">
      <w:pPr>
        <w:pStyle w:val="Default"/>
        <w:ind w:left="567" w:right="395"/>
        <w:jc w:val="both"/>
        <w:rPr>
          <w:rFonts w:ascii="Arial" w:hAnsi="Arial" w:cs="Arial"/>
        </w:rPr>
      </w:pPr>
    </w:p>
    <w:p w14:paraId="2411FA26" w14:textId="77777777" w:rsidR="00B55CCD" w:rsidRDefault="00B55CCD" w:rsidP="006F0510">
      <w:pPr>
        <w:pStyle w:val="Default"/>
        <w:ind w:left="567" w:right="395"/>
        <w:jc w:val="both"/>
        <w:rPr>
          <w:rFonts w:ascii="Arial" w:hAnsi="Arial" w:cs="Arial"/>
          <w:u w:val="single"/>
        </w:rPr>
      </w:pPr>
      <w:r w:rsidRPr="006F0510">
        <w:rPr>
          <w:rFonts w:ascii="Arial" w:hAnsi="Arial" w:cs="Arial"/>
          <w:u w:val="single"/>
        </w:rPr>
        <w:t xml:space="preserve">Preparing your data for analysis </w:t>
      </w:r>
    </w:p>
    <w:p w14:paraId="60B64956" w14:textId="77777777" w:rsidR="006F0510" w:rsidRPr="006F0510" w:rsidRDefault="006F0510" w:rsidP="006F0510">
      <w:pPr>
        <w:pStyle w:val="Default"/>
        <w:ind w:left="567" w:right="395"/>
        <w:jc w:val="both"/>
        <w:rPr>
          <w:rFonts w:ascii="Arial" w:hAnsi="Arial" w:cs="Arial"/>
          <w:u w:val="single"/>
        </w:rPr>
      </w:pPr>
    </w:p>
    <w:p w14:paraId="4C2857A9" w14:textId="77777777" w:rsidR="006F0510" w:rsidRDefault="00B55CCD" w:rsidP="006F0510">
      <w:pPr>
        <w:pStyle w:val="Default"/>
        <w:numPr>
          <w:ilvl w:val="1"/>
          <w:numId w:val="7"/>
        </w:numPr>
        <w:ind w:left="851" w:right="395"/>
        <w:jc w:val="both"/>
        <w:rPr>
          <w:rFonts w:ascii="Arial" w:hAnsi="Arial" w:cs="Arial"/>
        </w:rPr>
      </w:pPr>
      <w:r w:rsidRPr="00CB4F70">
        <w:rPr>
          <w:rFonts w:ascii="Arial" w:hAnsi="Arial" w:cs="Arial"/>
        </w:rPr>
        <w:t xml:space="preserve">- When you export your measured data and open it in Excel, you will see a table containing all of the meteorological data that </w:t>
      </w:r>
      <w:proofErr w:type="gramStart"/>
      <w:r w:rsidRPr="00CB4F70">
        <w:rPr>
          <w:rFonts w:ascii="Arial" w:hAnsi="Arial" w:cs="Arial"/>
        </w:rPr>
        <w:t>your</w:t>
      </w:r>
      <w:proofErr w:type="gramEnd"/>
      <w:r w:rsidRPr="00CB4F70">
        <w:rPr>
          <w:rFonts w:ascii="Arial" w:hAnsi="Arial" w:cs="Arial"/>
        </w:rPr>
        <w:t xml:space="preserve"> Kestrel has logged during the practical. You will only need the following columns:</w:t>
      </w:r>
    </w:p>
    <w:p w14:paraId="42B7CC0E" w14:textId="77777777" w:rsidR="006F0510" w:rsidRPr="006F0510" w:rsidRDefault="006F0510" w:rsidP="006F0510">
      <w:pPr>
        <w:pStyle w:val="Default"/>
        <w:numPr>
          <w:ilvl w:val="1"/>
          <w:numId w:val="7"/>
        </w:numPr>
        <w:ind w:left="851" w:right="395"/>
        <w:jc w:val="both"/>
        <w:rPr>
          <w:rFonts w:ascii="Arial" w:hAnsi="Arial" w:cs="Arial"/>
        </w:rPr>
      </w:pPr>
    </w:p>
    <w:p w14:paraId="201C10E0" w14:textId="3B27352E" w:rsidR="00B55CCD" w:rsidRPr="00CB4F70" w:rsidRDefault="00B55CCD" w:rsidP="006F0510">
      <w:pPr>
        <w:pStyle w:val="Default"/>
        <w:numPr>
          <w:ilvl w:val="1"/>
          <w:numId w:val="7"/>
        </w:numPr>
        <w:ind w:left="851" w:right="395"/>
        <w:jc w:val="both"/>
        <w:rPr>
          <w:rFonts w:ascii="Arial" w:hAnsi="Arial" w:cs="Arial"/>
        </w:rPr>
      </w:pPr>
      <w:r w:rsidRPr="00CB4F70">
        <w:rPr>
          <w:rFonts w:ascii="Arial" w:hAnsi="Arial" w:cs="Arial"/>
          <w:b/>
          <w:bCs/>
        </w:rPr>
        <w:t xml:space="preserve">Date-Time, Temperature, Relative Humidity &amp; Barometric Pressure </w:t>
      </w:r>
    </w:p>
    <w:p w14:paraId="6FC02868" w14:textId="77777777" w:rsidR="00B55CCD" w:rsidRPr="00CB4F70" w:rsidRDefault="00B55CCD" w:rsidP="006F0510">
      <w:pPr>
        <w:pStyle w:val="Default"/>
        <w:numPr>
          <w:ilvl w:val="1"/>
          <w:numId w:val="7"/>
        </w:numPr>
        <w:ind w:left="851" w:right="395"/>
        <w:rPr>
          <w:rFonts w:ascii="Arial" w:hAnsi="Arial" w:cs="Arial"/>
        </w:rPr>
      </w:pPr>
    </w:p>
    <w:p w14:paraId="59B698A6" w14:textId="11FC8448" w:rsidR="00B55CCD" w:rsidRPr="00CB4F70" w:rsidRDefault="00B55CCD" w:rsidP="006F0510">
      <w:pPr>
        <w:pStyle w:val="Default"/>
        <w:numPr>
          <w:ilvl w:val="1"/>
          <w:numId w:val="8"/>
        </w:numPr>
        <w:spacing w:after="25"/>
        <w:ind w:left="851" w:right="395"/>
        <w:rPr>
          <w:rFonts w:ascii="Arial" w:hAnsi="Arial" w:cs="Arial"/>
        </w:rPr>
      </w:pPr>
      <w:r w:rsidRPr="00CB4F70">
        <w:rPr>
          <w:rFonts w:ascii="Arial" w:hAnsi="Arial" w:cs="Arial"/>
        </w:rPr>
        <w:t xml:space="preserve">- Please enter your group’s calibrated data (including the calibration offsets that you applied) into the </w:t>
      </w:r>
      <w:r w:rsidR="00045A53">
        <w:rPr>
          <w:rFonts w:ascii="Arial" w:hAnsi="Arial" w:cs="Arial"/>
        </w:rPr>
        <w:t xml:space="preserve">measurement entry </w:t>
      </w:r>
      <w:r w:rsidRPr="00CB4F70">
        <w:rPr>
          <w:rFonts w:ascii="Arial" w:hAnsi="Arial" w:cs="Arial"/>
        </w:rPr>
        <w:t xml:space="preserve">spreadsheet on Blackboard and ensure that this is sent to </w:t>
      </w:r>
      <w:hyperlink r:id="rId8" w:history="1">
        <w:r w:rsidR="007E6D44" w:rsidRPr="0014615D">
          <w:rPr>
            <w:rStyle w:val="Hyperlink"/>
            <w:rFonts w:ascii="Arial" w:hAnsi="Arial" w:cs="Arial"/>
          </w:rPr>
          <w:t>dogushan.kilic@manchester.ac.uk</w:t>
        </w:r>
      </w:hyperlink>
      <w:r w:rsidR="006F0510">
        <w:rPr>
          <w:rFonts w:ascii="Arial" w:hAnsi="Arial" w:cs="Arial"/>
          <w:color w:val="0462C1"/>
        </w:rPr>
        <w:t xml:space="preserve"> </w:t>
      </w:r>
      <w:r w:rsidRPr="00CB4F70">
        <w:rPr>
          <w:rFonts w:ascii="Arial" w:hAnsi="Arial" w:cs="Arial"/>
        </w:rPr>
        <w:t xml:space="preserve">by </w:t>
      </w:r>
      <w:r w:rsidR="006F0510">
        <w:rPr>
          <w:rFonts w:ascii="Arial" w:hAnsi="Arial" w:cs="Arial"/>
        </w:rPr>
        <w:t xml:space="preserve">the deadline listed on Blackboard. </w:t>
      </w:r>
    </w:p>
    <w:p w14:paraId="4D0B07DF" w14:textId="77777777" w:rsidR="00B55CCD" w:rsidRPr="00CB4F70" w:rsidRDefault="00B55CCD" w:rsidP="006F0510">
      <w:pPr>
        <w:pStyle w:val="Default"/>
        <w:numPr>
          <w:ilvl w:val="1"/>
          <w:numId w:val="8"/>
        </w:numPr>
        <w:ind w:left="851" w:right="395"/>
        <w:rPr>
          <w:rFonts w:ascii="Arial" w:hAnsi="Arial" w:cs="Arial"/>
        </w:rPr>
      </w:pPr>
    </w:p>
    <w:p w14:paraId="150B8891" w14:textId="7B8B32AF" w:rsidR="00045A53" w:rsidRDefault="006F0510" w:rsidP="006107E6">
      <w:pPr>
        <w:pStyle w:val="Default"/>
        <w:numPr>
          <w:ilvl w:val="1"/>
          <w:numId w:val="8"/>
        </w:numPr>
        <w:ind w:left="851" w:right="395"/>
        <w:rPr>
          <w:rFonts w:ascii="Arial" w:hAnsi="Arial" w:cs="Arial"/>
        </w:rPr>
      </w:pPr>
      <w:r>
        <w:rPr>
          <w:rFonts w:ascii="Arial" w:hAnsi="Arial" w:cs="Arial"/>
        </w:rPr>
        <w:t xml:space="preserve">- </w:t>
      </w:r>
      <w:r w:rsidR="00D05D36">
        <w:rPr>
          <w:rFonts w:ascii="Arial" w:hAnsi="Arial" w:cs="Arial"/>
        </w:rPr>
        <w:t>Dogushan</w:t>
      </w:r>
      <w:r>
        <w:rPr>
          <w:rFonts w:ascii="Arial" w:hAnsi="Arial" w:cs="Arial"/>
        </w:rPr>
        <w:t xml:space="preserve"> will then merge all the</w:t>
      </w:r>
      <w:r w:rsidR="00B55CCD" w:rsidRPr="00CB4F70">
        <w:rPr>
          <w:rFonts w:ascii="Arial" w:hAnsi="Arial" w:cs="Arial"/>
        </w:rPr>
        <w:t xml:space="preserve"> data into one spreadsheet and make this available </w:t>
      </w:r>
      <w:r>
        <w:rPr>
          <w:rFonts w:ascii="Arial" w:hAnsi="Arial" w:cs="Arial"/>
        </w:rPr>
        <w:t xml:space="preserve">to you </w:t>
      </w:r>
      <w:r w:rsidR="00B55CCD" w:rsidRPr="00CB4F70">
        <w:rPr>
          <w:rFonts w:ascii="Arial" w:hAnsi="Arial" w:cs="Arial"/>
        </w:rPr>
        <w:t>on Blackboard</w:t>
      </w:r>
      <w:r>
        <w:rPr>
          <w:rFonts w:ascii="Arial" w:hAnsi="Arial" w:cs="Arial"/>
        </w:rPr>
        <w:t xml:space="preserve"> for </w:t>
      </w:r>
      <w:r w:rsidR="007658E1">
        <w:rPr>
          <w:rFonts w:ascii="Arial" w:hAnsi="Arial" w:cs="Arial"/>
        </w:rPr>
        <w:t xml:space="preserve">your </w:t>
      </w:r>
      <w:r>
        <w:rPr>
          <w:rFonts w:ascii="Arial" w:hAnsi="Arial" w:cs="Arial"/>
        </w:rPr>
        <w:t xml:space="preserve">analysis for </w:t>
      </w:r>
      <w:r w:rsidR="00045A53">
        <w:rPr>
          <w:rFonts w:ascii="Arial" w:hAnsi="Arial" w:cs="Arial"/>
        </w:rPr>
        <w:t xml:space="preserve">the online test. </w:t>
      </w:r>
    </w:p>
    <w:p w14:paraId="26245697" w14:textId="77777777" w:rsidR="006107E6" w:rsidRPr="006107E6" w:rsidRDefault="006107E6" w:rsidP="006107E6">
      <w:pPr>
        <w:pStyle w:val="Default"/>
        <w:numPr>
          <w:ilvl w:val="1"/>
          <w:numId w:val="8"/>
        </w:numPr>
        <w:ind w:left="851" w:right="395"/>
        <w:rPr>
          <w:rFonts w:ascii="Arial" w:hAnsi="Arial" w:cs="Arial"/>
        </w:rPr>
      </w:pPr>
      <w:bookmarkStart w:id="0" w:name="_GoBack"/>
      <w:bookmarkEnd w:id="0"/>
    </w:p>
    <w:p w14:paraId="70C37279" w14:textId="5806DCD3" w:rsidR="00045A53" w:rsidRDefault="00045A53" w:rsidP="006F0510">
      <w:pPr>
        <w:pStyle w:val="Default"/>
        <w:numPr>
          <w:ilvl w:val="1"/>
          <w:numId w:val="8"/>
        </w:numPr>
        <w:ind w:left="851" w:right="395"/>
        <w:rPr>
          <w:rFonts w:ascii="Arial" w:hAnsi="Arial" w:cs="Arial"/>
        </w:rPr>
      </w:pPr>
      <w:r>
        <w:rPr>
          <w:rFonts w:ascii="Arial" w:hAnsi="Arial" w:cs="Arial"/>
        </w:rPr>
        <w:t xml:space="preserve">The online test </w:t>
      </w:r>
      <w:r w:rsidR="00D75E13">
        <w:rPr>
          <w:rFonts w:ascii="Arial" w:hAnsi="Arial" w:cs="Arial"/>
        </w:rPr>
        <w:t>mark will not count towards your degree mark. It is a learning exercise</w:t>
      </w:r>
      <w:r w:rsidR="007658E1">
        <w:rPr>
          <w:rFonts w:ascii="Arial" w:hAnsi="Arial" w:cs="Arial"/>
        </w:rPr>
        <w:t xml:space="preserve">. You will receive instant feedback on your answers with some guidance on what the correct answer is and how to calculate it. You can repeat the test as many times as you like. </w:t>
      </w:r>
    </w:p>
    <w:p w14:paraId="4205E89C" w14:textId="77777777" w:rsidR="007658E1" w:rsidRDefault="007658E1" w:rsidP="007658E1">
      <w:pPr>
        <w:pStyle w:val="ListParagraph"/>
        <w:rPr>
          <w:rFonts w:ascii="Arial" w:hAnsi="Arial" w:cs="Arial"/>
        </w:rPr>
      </w:pPr>
    </w:p>
    <w:p w14:paraId="6A3D056C" w14:textId="2237C843" w:rsidR="007658E1" w:rsidRPr="006107E6" w:rsidRDefault="007658E1" w:rsidP="006F0510">
      <w:pPr>
        <w:pStyle w:val="Default"/>
        <w:numPr>
          <w:ilvl w:val="1"/>
          <w:numId w:val="8"/>
        </w:numPr>
        <w:ind w:left="851" w:right="395"/>
        <w:rPr>
          <w:rFonts w:ascii="Arial" w:hAnsi="Arial" w:cs="Arial"/>
          <w:b/>
        </w:rPr>
      </w:pPr>
      <w:r w:rsidRPr="006107E6">
        <w:rPr>
          <w:rFonts w:ascii="Arial" w:hAnsi="Arial" w:cs="Arial"/>
          <w:b/>
        </w:rPr>
        <w:lastRenderedPageBreak/>
        <w:t xml:space="preserve">Further guidance on how to answer the questions is provided </w:t>
      </w:r>
      <w:r w:rsidR="009639F7" w:rsidRPr="006107E6">
        <w:rPr>
          <w:rFonts w:ascii="Arial" w:hAnsi="Arial" w:cs="Arial"/>
          <w:b/>
        </w:rPr>
        <w:t xml:space="preserve">in the Assignment Information and help sheets tab on Blackboard. </w:t>
      </w:r>
    </w:p>
    <w:p w14:paraId="3690F138" w14:textId="77777777" w:rsidR="00B55CCD" w:rsidRPr="006107E6" w:rsidRDefault="00B55CCD" w:rsidP="00AA4DEA">
      <w:pPr>
        <w:pStyle w:val="Default"/>
        <w:ind w:left="567" w:right="395"/>
        <w:rPr>
          <w:rFonts w:ascii="Arial" w:hAnsi="Arial" w:cs="Arial"/>
          <w:b/>
        </w:rPr>
      </w:pPr>
    </w:p>
    <w:p w14:paraId="20799D69" w14:textId="77777777" w:rsidR="009639F7" w:rsidRDefault="009639F7" w:rsidP="00045ACC">
      <w:pPr>
        <w:ind w:right="395"/>
      </w:pPr>
    </w:p>
    <w:sectPr w:rsidR="009639F7" w:rsidSect="00184137">
      <w:pgSz w:w="11900" w:h="17340"/>
      <w:pgMar w:top="1156" w:right="342" w:bottom="928" w:left="53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0363249"/>
    <w:multiLevelType w:val="hybridMultilevel"/>
    <w:tmpl w:val="7DADA69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4EA81CE"/>
    <w:multiLevelType w:val="hybridMultilevel"/>
    <w:tmpl w:val="414FDE1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0BC4006"/>
    <w:multiLevelType w:val="hybridMultilevel"/>
    <w:tmpl w:val="9C09925B"/>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AAE1386"/>
    <w:multiLevelType w:val="hybridMultilevel"/>
    <w:tmpl w:val="D3EE626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81E1FD2"/>
    <w:multiLevelType w:val="hybridMultilevel"/>
    <w:tmpl w:val="39817FD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F3F9C14"/>
    <w:multiLevelType w:val="hybridMultilevel"/>
    <w:tmpl w:val="AAB0E9E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D41B41"/>
    <w:multiLevelType w:val="hybridMultilevel"/>
    <w:tmpl w:val="9C26EF8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49278938"/>
    <w:multiLevelType w:val="hybridMultilevel"/>
    <w:tmpl w:val="8D7E9877"/>
    <w:lvl w:ilvl="0" w:tplc="FFFFFFFF">
      <w:start w:val="1"/>
      <w:numFmt w:val="ideographDigital"/>
      <w:lvlText w:val="•"/>
      <w:lvlJc w:val="left"/>
    </w:lvl>
    <w:lvl w:ilvl="1" w:tplc="EA5160CD">
      <w:start w:val="1"/>
      <w:numFmt w:val="bullet"/>
      <w:lvlText w:val="•"/>
      <w:lvlJc w:val="left"/>
    </w:lvl>
    <w:lvl w:ilvl="2" w:tplc="F8C857FB">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2873AEE"/>
    <w:multiLevelType w:val="hybridMultilevel"/>
    <w:tmpl w:val="16BC6F20"/>
    <w:lvl w:ilvl="0" w:tplc="FFFFFFFF">
      <w:start w:val="1"/>
      <w:numFmt w:val="ideographDigital"/>
      <w:lvlText w:val="•"/>
      <w:lvlJc w:val="left"/>
    </w:lvl>
    <w:lvl w:ilvl="1" w:tplc="08090001">
      <w:start w:val="1"/>
      <w:numFmt w:val="bullet"/>
      <w:lvlText w:val=""/>
      <w:lvlJc w:val="left"/>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2A2E4C0"/>
    <w:multiLevelType w:val="hybridMultilevel"/>
    <w:tmpl w:val="1DC11B6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96F443D"/>
    <w:multiLevelType w:val="hybridMultilevel"/>
    <w:tmpl w:val="3DEAA4F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65B1044C"/>
    <w:multiLevelType w:val="hybridMultilevel"/>
    <w:tmpl w:val="3C32BA9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abstractNumId w:val="0"/>
  </w:num>
  <w:num w:numId="2">
    <w:abstractNumId w:val="9"/>
  </w:num>
  <w:num w:numId="3">
    <w:abstractNumId w:val="1"/>
  </w:num>
  <w:num w:numId="4">
    <w:abstractNumId w:val="4"/>
  </w:num>
  <w:num w:numId="5">
    <w:abstractNumId w:val="7"/>
  </w:num>
  <w:num w:numId="6">
    <w:abstractNumId w:val="3"/>
  </w:num>
  <w:num w:numId="7">
    <w:abstractNumId w:val="5"/>
  </w:num>
  <w:num w:numId="8">
    <w:abstractNumId w:val="2"/>
  </w:num>
  <w:num w:numId="9">
    <w:abstractNumId w:val="8"/>
  </w:num>
  <w:num w:numId="10">
    <w:abstractNumId w:val="11"/>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CCD"/>
    <w:rsid w:val="00045A53"/>
    <w:rsid w:val="00045ACC"/>
    <w:rsid w:val="000F020F"/>
    <w:rsid w:val="001960B8"/>
    <w:rsid w:val="002A5B4B"/>
    <w:rsid w:val="003444F4"/>
    <w:rsid w:val="00362CB6"/>
    <w:rsid w:val="00374207"/>
    <w:rsid w:val="003F1ECF"/>
    <w:rsid w:val="004D0DBB"/>
    <w:rsid w:val="005B7A8A"/>
    <w:rsid w:val="006107E6"/>
    <w:rsid w:val="006B69CD"/>
    <w:rsid w:val="006F0510"/>
    <w:rsid w:val="00756C7F"/>
    <w:rsid w:val="007658E1"/>
    <w:rsid w:val="007E6D44"/>
    <w:rsid w:val="0085459C"/>
    <w:rsid w:val="00892A00"/>
    <w:rsid w:val="00955356"/>
    <w:rsid w:val="009639F7"/>
    <w:rsid w:val="00971A99"/>
    <w:rsid w:val="009A6FE4"/>
    <w:rsid w:val="00AA4DEA"/>
    <w:rsid w:val="00B14DC8"/>
    <w:rsid w:val="00B55CCD"/>
    <w:rsid w:val="00C06307"/>
    <w:rsid w:val="00CA7F2A"/>
    <w:rsid w:val="00CB4F70"/>
    <w:rsid w:val="00D05D36"/>
    <w:rsid w:val="00D56F7C"/>
    <w:rsid w:val="00D75E13"/>
    <w:rsid w:val="00DE1AE6"/>
    <w:rsid w:val="00DF229A"/>
    <w:rsid w:val="00E04AB7"/>
    <w:rsid w:val="00E73408"/>
    <w:rsid w:val="00EC0808"/>
    <w:rsid w:val="00F45F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F167"/>
  <w15:chartTrackingRefBased/>
  <w15:docId w15:val="{435755AD-C921-4AB5-A0CA-8380261B6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55CCD"/>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6F0510"/>
    <w:rPr>
      <w:color w:val="0563C1" w:themeColor="hyperlink"/>
      <w:u w:val="single"/>
    </w:rPr>
  </w:style>
  <w:style w:type="paragraph" w:styleId="ListParagraph">
    <w:name w:val="List Paragraph"/>
    <w:basedOn w:val="Normal"/>
    <w:uiPriority w:val="34"/>
    <w:qFormat/>
    <w:rsid w:val="00045A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gushan.kilic@manchester.ac.uk" TargetMode="Externa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Allen</dc:creator>
  <cp:keywords/>
  <dc:description/>
  <cp:lastModifiedBy>Dogushan Kilic</cp:lastModifiedBy>
  <cp:revision>7</cp:revision>
  <dcterms:created xsi:type="dcterms:W3CDTF">2024-10-28T14:08:00Z</dcterms:created>
  <dcterms:modified xsi:type="dcterms:W3CDTF">2024-10-28T14:27:00Z</dcterms:modified>
</cp:coreProperties>
</file>