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Cement-to-cm                   0</w:t>
        <w:br/>
        <w:t>Cement type (MPa)              0</w:t>
        <w:br/>
        <w:t>Fly ash-to-cm                  0</w:t>
        <w:br/>
        <w:t>Slag-to-cm                     0</w:t>
        <w:br/>
        <w:t>Silica fume-to-cm              0</w:t>
        <w:br/>
        <w:t>Metakaolin-to-cm               0</w:t>
        <w:br/>
        <w:t>Nano silica-to-cm              0</w:t>
        <w:br/>
        <w:t>Limestone-to-cm                0</w:t>
        <w:br/>
        <w:t>Quartz powder-to-cm            0</w:t>
        <w:br/>
        <w:t>Sand-to-cm                     0</w:t>
        <w:br/>
        <w:t>Maximum aggregate size (mm)    0</w:t>
        <w:br/>
        <w:t>Water-to-cm                    0</w:t>
        <w:br/>
        <w:t>Superplasticizer-to-cm         0</w:t>
        <w:br/>
        <w:t>Steel fiber volume (%)         0</w:t>
        <w:br/>
        <w:t>Aspect ratio of fibers         0</w:t>
        <w:br/>
        <w:t>28-day porosity (%)            0</w:t>
      </w:r>
    </w:p>
    <w:p>
      <w:pPr>
        <w:pStyle w:val="Heading1"/>
      </w:pPr>
      <w:r>
        <w:t>Descriptive Statistics</w:t>
      </w:r>
    </w:p>
    <w:p>
      <w:r>
        <w:t xml:space="preserve">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28-day porosity (%)</w:t>
        <w:br/>
        <w:t>count    108.000000         108.000000     108.000000  108.000000         108.000000        108.000000         108.000000       108.000000           108.000000  108.000000                   108.000000   108.000000              108.000000              108.000000              108.000000           108.000000</w:t>
        <w:br/>
        <w:t>mean       0.879816          51.944444       0.011212    0.027442           0.052427          0.008929           0.020175         0.285016             1.488307    2.887130                     0.049971     0.272045                0.051862                1.250000               32.528807            11.274815</w:t>
        <w:br/>
        <w:t>std        0.128480           2.301293       0.054112    0.104025           0.065925          0.038301           0.021482         0.417628             0.659139    4.017969                     0.110333     0.094649                0.024865                1.733534               29.946827             4.700227</w:t>
        <w:br/>
        <w:t>min        0.173913          42.500000       0.000000    0.000000           0.000000          0.000000           0.000000         0.000000             0.000000    0.500000                     0.000000     0.130567                0.006512                0.000000                0.000000             2.350000</w:t>
        <w:br/>
        <w:t>25%        0.845634          52.500000       0.000000    0.000000           0.000000          0.000000           0.000000         0.000000             0.928318    1.000000                     0.000000     0.209952                0.026846                0.000000                0.000000             8.377500</w:t>
        <w:br/>
        <w:t>50%        0.900012          52.500000       0.000000    0.000000           0.000000          0.000000           0.019922         0.374946             1.450114    2.000000                     0.000000     0.275787                0.050022                0.500000               13.000000            10.820000</w:t>
        <w:br/>
        <w:t>75%        0.960157          52.500000       0.000000    0.000000           0.100000          0.000000           0.039843         0.428641             1.908393    2.000000                     0.000000     0.328543                0.074951                2.000000               65.000000            16.762500</w:t>
        <w:br/>
        <w:t>max        1.000000          52.500000       0.300034    0.695652           0.211618          0.285751           0.062420         3.564510             3.714966   16.000000                     0.400228     0.899960                0.099886                7.600000               72.222222            17.660000</w:t>
      </w:r>
    </w:p>
    <w:p>
      <w:pPr>
        <w:pStyle w:val="Heading1"/>
      </w:pPr>
      <w:r>
        <w:t>Correlation Matrix</w:t>
      </w:r>
    </w:p>
    <w:p>
      <w:r>
        <w:t xml:space="preserve">                             Cement-to-cm  Cement type (MPa)  Fly ash-to-cm  Slag-to-cm  Silica fume-to-cm  Metakaolin-to-cm  Nano silica-to-cm  Limestone-to-cm  Quartz powder-to-cm  Sand-to-cm  Maximum aggregate size (mm)  Water-to-cm  Superplasticizer-to-cm  Steel fiber volume (%)  Aspect ratio of fibers  28-day porosity (%)</w:t>
        <w:br/>
        <w:t>Cement-to-cm                     1.000000           0.061120      -0.291581   -0.801242          -0.442064         -0.094361           0.158500         0.274656             0.473561    0.033250                    -0.033135     0.497492                0.449272               -0.179134               -0.008377             0.473872</w:t>
        <w:br/>
        <w:t>Cement type (MPa)                0.061120           1.000000       0.050488    0.064278           0.070458         -0.700560           0.228842        -0.042057             0.052999    0.103224                     0.110360     0.016710                0.353801                0.128847                0.176528             0.022282</w:t>
        <w:br/>
        <w:t>Fly ash-to-cm                   -0.291581           0.050488       1.000000   -0.055170          -0.139269         -0.048753           0.006420        -0.142729            -0.047270   -0.064881                     0.015573    -0.179628               -0.035810                0.084550               -0.119612             0.090047</w:t>
        <w:br/>
        <w:t>Slag-to-cm                      -0.801242           0.064278      -0.055170    1.000000           0.112089         -0.062070          -0.144708        -0.181714            -0.224735   -0.030062                     0.086244    -0.300139               -0.151789                0.116113                0.146022            -0.282742</w:t>
        <w:br/>
        <w:t>Silica fume-to-cm               -0.442064           0.070458      -0.139269    0.112089           1.000000         -0.187117          -0.283300        -0.150234            -0.668720    0.168876                    -0.054963    -0.389094               -0.670071                0.181022                0.013468            -0.676155</w:t>
        <w:br/>
        <w:t>Metakaolin-to-cm                -0.094361          -0.700560      -0.048753   -0.062070          -0.187117          1.000000          -0.220978         0.080868             0.023083   -0.097497                    -0.106567     0.059340               -0.155716               -0.099284               -0.123174             0.109764</w:t>
        <w:br/>
        <w:t>Nano silica-to-cm                0.158500           0.228842       0.006420   -0.144708          -0.283300         -0.220978           1.000000        -0.086333             0.386105   -0.234278                     0.099992     0.018745                0.472205               -0.082388               -0.177418             0.187513</w:t>
        <w:br/>
        <w:t>Limestone-to-cm                  0.274656          -0.042057      -0.142729   -0.181714          -0.150234          0.080868          -0.086333         1.000000             0.594423   -0.212765                    -0.019752     0.897559                0.204624               -0.178221               -0.066804             0.288168</w:t>
        <w:br/>
        <w:t>Quartz powder-to-cm              0.473561           0.052999      -0.047270   -0.224735          -0.668720          0.023083           0.386105         0.594423             1.000000   -0.326772                     0.333219     0.769482                0.831519               -0.039241                0.029341             0.540861</w:t>
        <w:br/>
        <w:t>Sand-to-cm                       0.033250           0.103224      -0.064881   -0.030062           0.168876         -0.097497          -0.234278        -0.212765            -0.326772    1.000000                    -0.123600    -0.095410               -0.226482               -0.147249               -0.062686            -0.406970</w:t>
        <w:br/>
        <w:t>Maximum aggregate size (mm)     -0.033135           0.110360       0.015573    0.086244          -0.054963         -0.106567           0.099992        -0.019752             0.333219   -0.123600                     1.000000     0.142868                0.342901                0.519478               -0.059314            -0.103122</w:t>
        <w:br/>
        <w:t>Water-to-cm                      0.497492           0.016710      -0.179628   -0.300139          -0.389094          0.059340           0.018745         0.897559             0.769482   -0.095410                     0.142868     1.000000                0.460817               -0.113687                0.009587             0.430316</w:t>
        <w:br/>
        <w:t>Superplasticizer-to-cm           0.449272           0.353801      -0.035810   -0.151789          -0.670071         -0.155716           0.472205         0.204624             0.831519   -0.226482                     0.342901     0.460817                1.000000                0.085606                0.296057             0.620850</w:t>
        <w:br/>
        <w:t>Steel fiber volume (%)          -0.179134           0.128847       0.084550    0.116113           0.181022         -0.099284          -0.082388        -0.178221            -0.039241   -0.147249                     0.519478    -0.113687                0.085606                1.000000                0.403406             0.060110</w:t>
        <w:br/>
        <w:t>Aspect ratio of fibers          -0.008377           0.176528      -0.119612    0.146022           0.013468         -0.123174          -0.177418        -0.066804             0.029341   -0.062686                    -0.059314     0.009587                0.296057                0.403406                1.000000             0.353489</w:t>
        <w:br/>
        <w:t>28-day porosity (%)              0.473872           0.022282       0.090047   -0.282742          -0.676155          0.109764           0.187513         0.288168             0.540861   -0.406970                    -0.103122     0.430316                0.620850                0.060110                0.353489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