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A1BAC" w14:textId="23DF3924" w:rsidR="00AB0BAD" w:rsidRDefault="00561C3A">
      <w:pPr>
        <w:rPr>
          <w:lang w:val="it-IT"/>
        </w:rPr>
      </w:pPr>
      <w:r w:rsidRPr="00561C3A">
        <w:rPr>
          <w:lang w:val="it-IT"/>
        </w:rPr>
        <w:t>Passi per aggiungere un modello.</w:t>
      </w:r>
    </w:p>
    <w:p w14:paraId="459FDE43" w14:textId="03EDF107" w:rsidR="00561C3A" w:rsidRDefault="00561C3A" w:rsidP="00561C3A">
      <w:pPr>
        <w:pStyle w:val="Paragrafoelenco"/>
        <w:numPr>
          <w:ilvl w:val="0"/>
          <w:numId w:val="1"/>
        </w:numPr>
        <w:rPr>
          <w:b/>
          <w:lang w:val="it-IT"/>
        </w:rPr>
      </w:pPr>
      <w:r>
        <w:rPr>
          <w:lang w:val="it-IT"/>
        </w:rPr>
        <w:t xml:space="preserve">Creare i </w:t>
      </w:r>
      <w:proofErr w:type="spellStart"/>
      <w:r>
        <w:rPr>
          <w:lang w:val="it-IT"/>
        </w:rPr>
        <w:t>prefab</w:t>
      </w:r>
      <w:proofErr w:type="spellEnd"/>
      <w:r>
        <w:rPr>
          <w:lang w:val="it-IT"/>
        </w:rPr>
        <w:t xml:space="preserve"> (convertire i modelli da </w:t>
      </w:r>
      <w:proofErr w:type="spellStart"/>
      <w:r>
        <w:rPr>
          <w:lang w:val="it-IT"/>
        </w:rPr>
        <w:t>ply</w:t>
      </w:r>
      <w:proofErr w:type="spellEnd"/>
      <w:r>
        <w:rPr>
          <w:lang w:val="it-IT"/>
        </w:rPr>
        <w:t xml:space="preserve"> a </w:t>
      </w:r>
      <w:proofErr w:type="spellStart"/>
      <w:r>
        <w:rPr>
          <w:lang w:val="it-IT"/>
        </w:rPr>
        <w:t>obj</w:t>
      </w:r>
      <w:proofErr w:type="spellEnd"/>
      <w:r w:rsidR="003757D0">
        <w:rPr>
          <w:lang w:val="it-IT"/>
        </w:rPr>
        <w:t xml:space="preserve"> e cercare la best-view del modello nella scena</w:t>
      </w:r>
      <w:r>
        <w:rPr>
          <w:lang w:val="it-IT"/>
        </w:rPr>
        <w:t>).</w:t>
      </w:r>
      <w:r w:rsidR="009F46C5">
        <w:rPr>
          <w:lang w:val="it-IT"/>
        </w:rPr>
        <w:t xml:space="preserve"> </w:t>
      </w:r>
      <w:r w:rsidR="001E6A85">
        <w:rPr>
          <w:lang w:val="it-IT"/>
        </w:rPr>
        <w:t xml:space="preserve">Prima di caricare i </w:t>
      </w:r>
      <w:proofErr w:type="spellStart"/>
      <w:r w:rsidR="001E6A85">
        <w:rPr>
          <w:lang w:val="it-IT"/>
        </w:rPr>
        <w:t>prefab</w:t>
      </w:r>
      <w:proofErr w:type="spellEnd"/>
      <w:r w:rsidR="001E6A85">
        <w:rPr>
          <w:lang w:val="it-IT"/>
        </w:rPr>
        <w:t xml:space="preserve"> nella scena, abilitare la proprietà </w:t>
      </w:r>
      <w:proofErr w:type="spellStart"/>
      <w:r w:rsidR="001E6A85" w:rsidRPr="001E6A85">
        <w:rPr>
          <w:b/>
          <w:lang w:val="it-IT"/>
        </w:rPr>
        <w:t>read</w:t>
      </w:r>
      <w:proofErr w:type="spellEnd"/>
      <w:r w:rsidR="001E6A85" w:rsidRPr="001E6A85">
        <w:rPr>
          <w:b/>
          <w:lang w:val="it-IT"/>
        </w:rPr>
        <w:t>/</w:t>
      </w:r>
      <w:proofErr w:type="spellStart"/>
      <w:r w:rsidR="001E6A85" w:rsidRPr="001E6A85">
        <w:rPr>
          <w:b/>
          <w:lang w:val="it-IT"/>
        </w:rPr>
        <w:t>write</w:t>
      </w:r>
      <w:proofErr w:type="spellEnd"/>
      <w:r w:rsidR="001E6A85" w:rsidRPr="001E6A85">
        <w:rPr>
          <w:b/>
          <w:lang w:val="it-IT"/>
        </w:rPr>
        <w:t xml:space="preserve"> enabled</w:t>
      </w:r>
    </w:p>
    <w:p w14:paraId="5A443A6F" w14:textId="7C241C04" w:rsidR="001D0AD4" w:rsidRDefault="001D0AD4" w:rsidP="001D0AD4">
      <w:pPr>
        <w:pStyle w:val="Paragrafoelenco"/>
        <w:rPr>
          <w:rFonts w:ascii="Consolas" w:hAnsi="Consolas" w:cs="Consolas"/>
          <w:color w:val="000000"/>
          <w:sz w:val="19"/>
          <w:szCs w:val="19"/>
          <w:lang w:val="it-IT"/>
        </w:rPr>
      </w:pPr>
      <w:r w:rsidRPr="001D0AD4">
        <w:rPr>
          <w:lang w:val="it-IT"/>
        </w:rPr>
        <w:t xml:space="preserve">I file con le coordinate dei modelli, dei </w:t>
      </w:r>
      <w:proofErr w:type="spellStart"/>
      <w:r w:rsidRPr="001D0AD4">
        <w:rPr>
          <w:lang w:val="it-IT"/>
        </w:rPr>
        <w:t>cage</w:t>
      </w:r>
      <w:proofErr w:type="spellEnd"/>
      <w:r w:rsidRPr="001D0AD4">
        <w:rPr>
          <w:lang w:val="it-IT"/>
        </w:rPr>
        <w:t>, delle coordinate baricentriche e delle annotazioni vanno inserite nella cartella in</w:t>
      </w:r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proofErr w:type="gramStart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“..</w:t>
      </w:r>
      <w:proofErr w:type="gramEnd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\</w:t>
      </w:r>
      <w:proofErr w:type="spellStart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TestSelection</w:t>
      </w:r>
      <w:proofErr w:type="spellEnd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\</w:t>
      </w:r>
      <w:proofErr w:type="spellStart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Assets</w:t>
      </w:r>
      <w:proofErr w:type="spellEnd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\</w:t>
      </w:r>
      <w:proofErr w:type="spellStart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StreamingAssets</w:t>
      </w:r>
      <w:proofErr w:type="spellEnd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”</w:t>
      </w:r>
    </w:p>
    <w:p w14:paraId="1053B03B" w14:textId="670AFDC1" w:rsidR="00C3456E" w:rsidRPr="00C3456E" w:rsidRDefault="00C3456E" w:rsidP="001D0AD4">
      <w:pPr>
        <w:pStyle w:val="Paragrafoelenco"/>
        <w:rPr>
          <w:b/>
        </w:rPr>
      </w:pPr>
      <w:r w:rsidRPr="00C3456E">
        <w:t xml:space="preserve">I prefab </w:t>
      </w:r>
      <w:proofErr w:type="spellStart"/>
      <w:r w:rsidRPr="00C3456E">
        <w:t>devono</w:t>
      </w:r>
      <w:proofErr w:type="spellEnd"/>
      <w:r w:rsidRPr="00C3456E">
        <w:t xml:space="preserve"> </w:t>
      </w:r>
      <w:proofErr w:type="spellStart"/>
      <w:r w:rsidRPr="00C3456E">
        <w:t>avere</w:t>
      </w:r>
      <w:proofErr w:type="spellEnd"/>
      <w:r w:rsidRPr="00C3456E">
        <w:t xml:space="preserve"> come </w:t>
      </w:r>
      <w:proofErr w:type="spellStart"/>
      <w:r w:rsidRPr="00C3456E">
        <w:t>opzioni</w:t>
      </w:r>
      <w:proofErr w:type="spellEnd"/>
      <w:r w:rsidRPr="00C3456E">
        <w:t xml:space="preserve"> read/write enabled checked an</w:t>
      </w:r>
      <w:r>
        <w:t>d optimize mesh = nothing.</w:t>
      </w:r>
    </w:p>
    <w:p w14:paraId="4945347A" w14:textId="5CEAC392" w:rsidR="00561C3A" w:rsidRDefault="00561C3A" w:rsidP="00561C3A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Aggiungere il materiale </w:t>
      </w:r>
      <w:proofErr w:type="spellStart"/>
      <w:r w:rsidRPr="00BE7BFE">
        <w:rPr>
          <w:b/>
          <w:lang w:val="it-IT"/>
        </w:rPr>
        <w:t>WF_Material</w:t>
      </w:r>
      <w:proofErr w:type="spellEnd"/>
      <w:r>
        <w:rPr>
          <w:lang w:val="it-IT"/>
        </w:rPr>
        <w:t xml:space="preserve"> contenuto in </w:t>
      </w:r>
      <w:proofErr w:type="gramStart"/>
      <w:r>
        <w:rPr>
          <w:lang w:val="it-IT"/>
        </w:rPr>
        <w:t>“..</w:t>
      </w:r>
      <w:proofErr w:type="gramEnd"/>
      <w:r>
        <w:rPr>
          <w:lang w:val="it-IT"/>
        </w:rPr>
        <w:t>\</w:t>
      </w:r>
      <w:proofErr w:type="spellStart"/>
      <w:r w:rsidRPr="00561C3A">
        <w:rPr>
          <w:lang w:val="it-IT"/>
        </w:rPr>
        <w:t>TestSelection</w:t>
      </w:r>
      <w:proofErr w:type="spellEnd"/>
      <w:r w:rsidRPr="00561C3A">
        <w:rPr>
          <w:lang w:val="it-IT"/>
        </w:rPr>
        <w:t>\</w:t>
      </w:r>
      <w:proofErr w:type="spellStart"/>
      <w:r w:rsidRPr="00561C3A">
        <w:rPr>
          <w:lang w:val="it-IT"/>
        </w:rPr>
        <w:t>Assets</w:t>
      </w:r>
      <w:proofErr w:type="spellEnd"/>
      <w:r w:rsidRPr="00561C3A">
        <w:rPr>
          <w:lang w:val="it-IT"/>
        </w:rPr>
        <w:t>\_Project</w:t>
      </w:r>
      <w:r w:rsidR="003902DF">
        <w:rPr>
          <w:lang w:val="it-IT"/>
        </w:rPr>
        <w:t>\</w:t>
      </w:r>
      <w:proofErr w:type="spellStart"/>
      <w:r w:rsidR="003902DF">
        <w:rPr>
          <w:lang w:val="it-IT"/>
        </w:rPr>
        <w:t>Materials</w:t>
      </w:r>
      <w:proofErr w:type="spellEnd"/>
      <w:r>
        <w:rPr>
          <w:lang w:val="it-IT"/>
        </w:rPr>
        <w:t xml:space="preserve">” al modello del </w:t>
      </w:r>
      <w:proofErr w:type="spellStart"/>
      <w:r>
        <w:rPr>
          <w:lang w:val="it-IT"/>
        </w:rPr>
        <w:t>cage</w:t>
      </w:r>
      <w:proofErr w:type="spellEnd"/>
      <w:r w:rsidR="003902DF">
        <w:rPr>
          <w:lang w:val="it-IT"/>
        </w:rPr>
        <w:t xml:space="preserve"> (drag and drop sul modello direttamente sulla scena, sulla gerarchia non viene accettato)</w:t>
      </w:r>
      <w:r w:rsidR="00BE7BFE">
        <w:rPr>
          <w:lang w:val="it-IT"/>
        </w:rPr>
        <w:t xml:space="preserve"> e il materiale </w:t>
      </w:r>
      <w:proofErr w:type="spellStart"/>
      <w:r w:rsidR="002F2272" w:rsidRPr="002F2272">
        <w:rPr>
          <w:b/>
          <w:lang w:val="it-IT"/>
        </w:rPr>
        <w:t>VertexMaterial</w:t>
      </w:r>
      <w:proofErr w:type="spellEnd"/>
      <w:r w:rsidR="002F2272">
        <w:rPr>
          <w:lang w:val="it-IT"/>
        </w:rPr>
        <w:t xml:space="preserve"> al modello (senza questa operazione i segmenti non verranno colorati cambiando il singolo triangolo).</w:t>
      </w:r>
      <w:bookmarkStart w:id="0" w:name="_GoBack"/>
      <w:bookmarkEnd w:id="0"/>
    </w:p>
    <w:p w14:paraId="43C43826" w14:textId="6062DF59" w:rsidR="0093121D" w:rsidRPr="00FE1BC1" w:rsidRDefault="00FE1BC1" w:rsidP="00561C3A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Aggiungere n</w:t>
      </w:r>
      <w:r w:rsidR="0093121D">
        <w:rPr>
          <w:lang w:val="it-IT"/>
        </w:rPr>
        <w:t>ella cartella</w:t>
      </w:r>
      <w:r>
        <w:rPr>
          <w:lang w:val="it-IT"/>
        </w:rPr>
        <w:t xml:space="preserve"> </w:t>
      </w:r>
      <w:proofErr w:type="gramStart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“..</w:t>
      </w:r>
      <w:proofErr w:type="gramEnd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\</w:t>
      </w:r>
      <w:proofErr w:type="spellStart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TestSelection</w:t>
      </w:r>
      <w:proofErr w:type="spellEnd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\</w:t>
      </w:r>
      <w:proofErr w:type="spellStart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Assets</w:t>
      </w:r>
      <w:proofErr w:type="spellEnd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\</w:t>
      </w:r>
      <w:proofErr w:type="spellStart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StreamingAssets</w:t>
      </w:r>
      <w:proofErr w:type="spellEnd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”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i file TXT rappresentanti:</w:t>
      </w:r>
    </w:p>
    <w:p w14:paraId="0526C7F7" w14:textId="4C1F399D" w:rsidR="00FE1BC1" w:rsidRDefault="00FE1BC1" w:rsidP="00FE1BC1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Le coordinate baricentriche</w:t>
      </w:r>
    </w:p>
    <w:p w14:paraId="3E865925" w14:textId="0D7E57A7" w:rsidR="00FE1BC1" w:rsidRDefault="00FE1BC1" w:rsidP="00FE1BC1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I vertici del modello</w:t>
      </w:r>
    </w:p>
    <w:p w14:paraId="5A637781" w14:textId="43D276CB" w:rsidR="00C3456E" w:rsidRPr="00C3456E" w:rsidRDefault="00FE1BC1" w:rsidP="00C3456E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I vertici del </w:t>
      </w:r>
      <w:proofErr w:type="spellStart"/>
      <w:r>
        <w:rPr>
          <w:lang w:val="it-IT"/>
        </w:rPr>
        <w:t>cage</w:t>
      </w:r>
      <w:proofErr w:type="spellEnd"/>
    </w:p>
    <w:p w14:paraId="5BEF4C4D" w14:textId="6D00FFD5" w:rsidR="00561C3A" w:rsidRDefault="003757D0" w:rsidP="00561C3A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Aggiungere al modello </w:t>
      </w:r>
    </w:p>
    <w:p w14:paraId="34C262A0" w14:textId="07411590" w:rsidR="003757D0" w:rsidRPr="003757D0" w:rsidRDefault="003757D0" w:rsidP="003757D0">
      <w:pPr>
        <w:pStyle w:val="Paragrafoelenco"/>
        <w:numPr>
          <w:ilvl w:val="1"/>
          <w:numId w:val="1"/>
        </w:numPr>
      </w:pPr>
      <w:r w:rsidRPr="003757D0">
        <w:t>Rigid body (use gravity a</w:t>
      </w:r>
      <w:r>
        <w:t xml:space="preserve">nd </w:t>
      </w:r>
      <w:proofErr w:type="spellStart"/>
      <w:r>
        <w:t>isKinematic</w:t>
      </w:r>
      <w:proofErr w:type="spellEnd"/>
      <w:r>
        <w:t xml:space="preserve"> set TRUE)</w:t>
      </w:r>
    </w:p>
    <w:p w14:paraId="1836FFDC" w14:textId="2EF5916A" w:rsidR="003757D0" w:rsidRDefault="003757D0" w:rsidP="003757D0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Mesh collider (</w:t>
      </w:r>
      <w:r w:rsidR="00574202">
        <w:rPr>
          <w:lang w:val="it-IT"/>
        </w:rPr>
        <w:t xml:space="preserve">specificando </w:t>
      </w:r>
      <w:proofErr w:type="gramStart"/>
      <w:r w:rsidR="00574202">
        <w:rPr>
          <w:lang w:val="it-IT"/>
        </w:rPr>
        <w:t>la mesh</w:t>
      </w:r>
      <w:proofErr w:type="gramEnd"/>
      <w:r w:rsidR="00574202">
        <w:rPr>
          <w:lang w:val="it-IT"/>
        </w:rPr>
        <w:t xml:space="preserve"> da usare – drag and drop della mesh di default appartenente al </w:t>
      </w:r>
      <w:proofErr w:type="spellStart"/>
      <w:r w:rsidR="00574202">
        <w:rPr>
          <w:lang w:val="it-IT"/>
        </w:rPr>
        <w:t>prefab</w:t>
      </w:r>
      <w:proofErr w:type="spellEnd"/>
      <w:r w:rsidR="00574202">
        <w:rPr>
          <w:lang w:val="it-IT"/>
        </w:rPr>
        <w:t>)</w:t>
      </w:r>
      <w:r>
        <w:rPr>
          <w:lang w:val="it-IT"/>
        </w:rPr>
        <w:t xml:space="preserve"> </w:t>
      </w:r>
    </w:p>
    <w:p w14:paraId="3D3E92CF" w14:textId="307477C4" w:rsidR="003757D0" w:rsidRPr="00574202" w:rsidRDefault="003757D0" w:rsidP="003757D0">
      <w:pPr>
        <w:pStyle w:val="Paragrafoelenco"/>
        <w:numPr>
          <w:ilvl w:val="1"/>
          <w:numId w:val="1"/>
        </w:numPr>
      </w:pPr>
      <w:r w:rsidRPr="00574202">
        <w:t>Drag model script</w:t>
      </w:r>
      <w:r w:rsidR="00574202" w:rsidRPr="00574202">
        <w:t xml:space="preserve"> (set p</w:t>
      </w:r>
      <w:r w:rsidR="00574202">
        <w:t>arameters)</w:t>
      </w:r>
    </w:p>
    <w:p w14:paraId="3CDF1ACF" w14:textId="58E7B916" w:rsidR="003757D0" w:rsidRPr="008309B5" w:rsidRDefault="003757D0" w:rsidP="00A977B5">
      <w:pPr>
        <w:pStyle w:val="Paragrafoelenco"/>
        <w:numPr>
          <w:ilvl w:val="1"/>
          <w:numId w:val="1"/>
        </w:numPr>
      </w:pPr>
      <w:r w:rsidRPr="008309B5">
        <w:t xml:space="preserve">Interaction </w:t>
      </w:r>
      <w:proofErr w:type="spellStart"/>
      <w:r w:rsidRPr="008309B5">
        <w:t>behaviour</w:t>
      </w:r>
      <w:proofErr w:type="spellEnd"/>
      <w:r w:rsidR="00574202" w:rsidRPr="008309B5">
        <w:t xml:space="preserve"> (</w:t>
      </w:r>
      <w:r w:rsidR="00A741A3" w:rsidRPr="008309B5">
        <w:t>use auto-fix, add event</w:t>
      </w:r>
      <w:r w:rsidR="008309B5" w:rsidRPr="008309B5">
        <w:t xml:space="preserve"> </w:t>
      </w:r>
      <w:proofErr w:type="spellStart"/>
      <w:r w:rsidR="008309B5" w:rsidRPr="008309B5">
        <w:t>graspbegin</w:t>
      </w:r>
      <w:proofErr w:type="spellEnd"/>
      <w:r w:rsidR="008309B5" w:rsidRPr="008309B5">
        <w:t xml:space="preserve">, </w:t>
      </w:r>
      <w:proofErr w:type="spellStart"/>
      <w:r w:rsidR="008309B5" w:rsidRPr="008309B5">
        <w:t>graspend</w:t>
      </w:r>
      <w:proofErr w:type="spellEnd"/>
      <w:r w:rsidR="008309B5" w:rsidRPr="008309B5">
        <w:t xml:space="preserve">, </w:t>
      </w:r>
      <w:proofErr w:type="spellStart"/>
      <w:r w:rsidR="008309B5" w:rsidRPr="008309B5">
        <w:t>graspstay</w:t>
      </w:r>
      <w:proofErr w:type="spellEnd"/>
      <w:r w:rsidR="008309B5" w:rsidRPr="008309B5">
        <w:t xml:space="preserve"> </w:t>
      </w:r>
      <w:proofErr w:type="spellStart"/>
      <w:r w:rsidR="008309B5" w:rsidRPr="008309B5">
        <w:t>sfecificando</w:t>
      </w:r>
      <w:proofErr w:type="spellEnd"/>
      <w:r w:rsidR="008309B5" w:rsidRPr="008309B5">
        <w:t xml:space="preserve"> </w:t>
      </w:r>
      <w:proofErr w:type="spellStart"/>
      <w:r w:rsidR="008309B5" w:rsidRPr="008309B5">
        <w:t>l’oggetto</w:t>
      </w:r>
      <w:proofErr w:type="spellEnd"/>
      <w:r w:rsidR="008309B5" w:rsidRPr="008309B5">
        <w:t xml:space="preserve"> </w:t>
      </w:r>
      <w:proofErr w:type="spellStart"/>
      <w:r w:rsidR="008309B5" w:rsidRPr="008309B5">
        <w:t>modello</w:t>
      </w:r>
      <w:proofErr w:type="spellEnd"/>
      <w:r w:rsidR="008309B5" w:rsidRPr="008309B5">
        <w:t xml:space="preserve"> come </w:t>
      </w:r>
      <w:proofErr w:type="spellStart"/>
      <w:r w:rsidR="008309B5" w:rsidRPr="008309B5">
        <w:t>oggetto</w:t>
      </w:r>
      <w:proofErr w:type="spellEnd"/>
      <w:r w:rsidR="008309B5" w:rsidRPr="008309B5">
        <w:t xml:space="preserve"> e le </w:t>
      </w:r>
      <w:proofErr w:type="spellStart"/>
      <w:r w:rsidR="008309B5" w:rsidRPr="008309B5">
        <w:t>funzioni</w:t>
      </w:r>
      <w:proofErr w:type="spellEnd"/>
      <w:r w:rsidR="008309B5" w:rsidRPr="008309B5">
        <w:t xml:space="preserve"> </w:t>
      </w:r>
      <w:proofErr w:type="spellStart"/>
      <w:proofErr w:type="gramStart"/>
      <w:r w:rsidR="008309B5" w:rsidRPr="008309B5">
        <w:t>dragmodel.detectgrasp</w:t>
      </w:r>
      <w:proofErr w:type="spellEnd"/>
      <w:proofErr w:type="gramEnd"/>
      <w:r w:rsidR="008309B5" w:rsidRPr="008309B5">
        <w:t xml:space="preserve">, </w:t>
      </w:r>
      <w:proofErr w:type="spellStart"/>
      <w:r w:rsidR="008309B5" w:rsidRPr="008309B5">
        <w:t>dragmodel.detect</w:t>
      </w:r>
      <w:r w:rsidR="008309B5">
        <w:t>release</w:t>
      </w:r>
      <w:proofErr w:type="spellEnd"/>
      <w:r w:rsidR="008309B5">
        <w:t xml:space="preserve">, </w:t>
      </w:r>
      <w:proofErr w:type="spellStart"/>
      <w:r w:rsidR="008309B5">
        <w:t>dragmodel.detectongrasp</w:t>
      </w:r>
      <w:proofErr w:type="spellEnd"/>
      <w:r w:rsidR="00574202" w:rsidRPr="008309B5">
        <w:t>)</w:t>
      </w:r>
    </w:p>
    <w:p w14:paraId="52E2DBE1" w14:textId="1B390A83" w:rsidR="009D7361" w:rsidRDefault="009D7361" w:rsidP="009D7361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Modificare i parametri del </w:t>
      </w:r>
      <w:proofErr w:type="spellStart"/>
      <w:r>
        <w:rPr>
          <w:lang w:val="it-IT"/>
        </w:rPr>
        <w:t>selection</w:t>
      </w:r>
      <w:proofErr w:type="spellEnd"/>
      <w:r>
        <w:rPr>
          <w:lang w:val="it-IT"/>
        </w:rPr>
        <w:t xml:space="preserve"> manager</w:t>
      </w:r>
    </w:p>
    <w:p w14:paraId="44B19261" w14:textId="532D1CA4" w:rsidR="001818A7" w:rsidRDefault="001818A7" w:rsidP="009D7361">
      <w:pPr>
        <w:pStyle w:val="Paragrafoelenco"/>
        <w:numPr>
          <w:ilvl w:val="1"/>
          <w:numId w:val="1"/>
        </w:numPr>
      </w:pPr>
      <w:r w:rsidRPr="001818A7">
        <w:t>Read file compute new c</w:t>
      </w:r>
      <w:r>
        <w:t>age</w:t>
      </w:r>
    </w:p>
    <w:p w14:paraId="04B0B1EC" w14:textId="78580953" w:rsidR="001818A7" w:rsidRPr="001818A7" w:rsidRDefault="001818A7" w:rsidP="009D7361">
      <w:pPr>
        <w:pStyle w:val="Paragrafoelenco"/>
        <w:numPr>
          <w:ilvl w:val="1"/>
          <w:numId w:val="1"/>
        </w:numPr>
      </w:pPr>
      <w:r>
        <w:t>Functionality</w:t>
      </w:r>
    </w:p>
    <w:p w14:paraId="12772AE4" w14:textId="601BC2B5" w:rsidR="009D7361" w:rsidRPr="00530930" w:rsidRDefault="009D7361" w:rsidP="009D7361">
      <w:pPr>
        <w:pStyle w:val="Paragrafoelenco"/>
        <w:numPr>
          <w:ilvl w:val="1"/>
          <w:numId w:val="1"/>
        </w:numPr>
        <w:rPr>
          <w:b/>
          <w:lang w:val="it-IT"/>
        </w:rPr>
      </w:pPr>
      <w:r>
        <w:rPr>
          <w:lang w:val="it-IT"/>
        </w:rPr>
        <w:t>Mesh create control points</w:t>
      </w:r>
      <w:r w:rsidR="00530930">
        <w:rPr>
          <w:lang w:val="it-IT"/>
        </w:rPr>
        <w:t xml:space="preserve"> </w:t>
      </w:r>
      <w:r w:rsidR="00530930" w:rsidRPr="00530930">
        <w:rPr>
          <w:b/>
          <w:lang w:val="it-IT"/>
        </w:rPr>
        <w:t>(</w:t>
      </w:r>
      <w:proofErr w:type="spellStart"/>
      <w:r w:rsidR="00530930" w:rsidRPr="00530930">
        <w:rPr>
          <w:b/>
          <w:lang w:val="it-IT"/>
        </w:rPr>
        <w:t>obj</w:t>
      </w:r>
      <w:proofErr w:type="spellEnd"/>
      <w:r w:rsidR="00530930" w:rsidRPr="00530930">
        <w:rPr>
          <w:b/>
          <w:lang w:val="it-IT"/>
        </w:rPr>
        <w:t xml:space="preserve"> si riferisce </w:t>
      </w:r>
      <w:proofErr w:type="gramStart"/>
      <w:r w:rsidR="00530930" w:rsidRPr="00530930">
        <w:rPr>
          <w:b/>
          <w:lang w:val="it-IT"/>
        </w:rPr>
        <w:t>alla mesh</w:t>
      </w:r>
      <w:proofErr w:type="gramEnd"/>
      <w:r w:rsidR="00530930" w:rsidRPr="00530930">
        <w:rPr>
          <w:b/>
          <w:lang w:val="it-IT"/>
        </w:rPr>
        <w:t xml:space="preserve"> e non all’oggetto)</w:t>
      </w:r>
    </w:p>
    <w:p w14:paraId="3C51C710" w14:textId="1FD0D818" w:rsidR="001818A7" w:rsidRPr="007828B6" w:rsidRDefault="001818A7" w:rsidP="009D7361">
      <w:pPr>
        <w:pStyle w:val="Paragrafoelenco"/>
        <w:numPr>
          <w:ilvl w:val="1"/>
          <w:numId w:val="1"/>
        </w:numPr>
        <w:rPr>
          <w:lang w:val="it-IT"/>
        </w:rPr>
      </w:pPr>
      <w:r w:rsidRPr="007828B6">
        <w:rPr>
          <w:lang w:val="it-IT"/>
        </w:rPr>
        <w:t xml:space="preserve">Read </w:t>
      </w:r>
      <w:proofErr w:type="spellStart"/>
      <w:r w:rsidRPr="007828B6">
        <w:rPr>
          <w:lang w:val="it-IT"/>
        </w:rPr>
        <w:t>json</w:t>
      </w:r>
      <w:proofErr w:type="spellEnd"/>
      <w:r w:rsidRPr="007828B6">
        <w:rPr>
          <w:lang w:val="it-IT"/>
        </w:rPr>
        <w:t xml:space="preserve"> script</w:t>
      </w:r>
      <w:r w:rsidR="007828B6" w:rsidRPr="007828B6">
        <w:rPr>
          <w:lang w:val="it-IT"/>
        </w:rPr>
        <w:t xml:space="preserve"> </w:t>
      </w:r>
      <w:r w:rsidR="007828B6" w:rsidRPr="00530930">
        <w:rPr>
          <w:b/>
          <w:lang w:val="it-IT"/>
        </w:rPr>
        <w:t>(</w:t>
      </w:r>
      <w:proofErr w:type="spellStart"/>
      <w:r w:rsidR="007828B6" w:rsidRPr="00530930">
        <w:rPr>
          <w:b/>
          <w:lang w:val="it-IT"/>
        </w:rPr>
        <w:t>obj</w:t>
      </w:r>
      <w:proofErr w:type="spellEnd"/>
      <w:r w:rsidR="007828B6" w:rsidRPr="00530930">
        <w:rPr>
          <w:b/>
          <w:lang w:val="it-IT"/>
        </w:rPr>
        <w:t xml:space="preserve"> si riferisce </w:t>
      </w:r>
      <w:proofErr w:type="gramStart"/>
      <w:r w:rsidR="007828B6" w:rsidRPr="00530930">
        <w:rPr>
          <w:b/>
          <w:lang w:val="it-IT"/>
        </w:rPr>
        <w:t>alla mesh</w:t>
      </w:r>
      <w:proofErr w:type="gramEnd"/>
      <w:r w:rsidR="007828B6" w:rsidRPr="00530930">
        <w:rPr>
          <w:b/>
          <w:lang w:val="it-IT"/>
        </w:rPr>
        <w:t xml:space="preserve"> e non all’oggetto)</w:t>
      </w:r>
    </w:p>
    <w:p w14:paraId="69B05F4A" w14:textId="646AB68D" w:rsidR="001818A7" w:rsidRDefault="001818A7" w:rsidP="009D7361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Voice controller</w:t>
      </w:r>
    </w:p>
    <w:p w14:paraId="6CEA33BC" w14:textId="30130441" w:rsidR="001818A7" w:rsidRPr="009D7361" w:rsidRDefault="001818A7" w:rsidP="009D7361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Update mesh collider</w:t>
      </w:r>
      <w:r w:rsidR="00530930">
        <w:rPr>
          <w:lang w:val="it-IT"/>
        </w:rPr>
        <w:t xml:space="preserve"> </w:t>
      </w:r>
      <w:r w:rsidR="00530930" w:rsidRPr="00530930">
        <w:rPr>
          <w:b/>
          <w:lang w:val="it-IT"/>
        </w:rPr>
        <w:t>(</w:t>
      </w:r>
      <w:proofErr w:type="spellStart"/>
      <w:r w:rsidR="00530930" w:rsidRPr="00530930">
        <w:rPr>
          <w:b/>
          <w:lang w:val="it-IT"/>
        </w:rPr>
        <w:t>obj</w:t>
      </w:r>
      <w:proofErr w:type="spellEnd"/>
      <w:r w:rsidR="00530930" w:rsidRPr="00530930">
        <w:rPr>
          <w:b/>
          <w:lang w:val="it-IT"/>
        </w:rPr>
        <w:t xml:space="preserve"> si riferisce alla mesh e non all’oggetto</w:t>
      </w:r>
      <w:r w:rsidR="00530930">
        <w:rPr>
          <w:b/>
          <w:lang w:val="it-IT"/>
        </w:rPr>
        <w:t>, drag model invece vuole l’oggetto</w:t>
      </w:r>
      <w:r w:rsidR="00530930" w:rsidRPr="00530930">
        <w:rPr>
          <w:b/>
          <w:lang w:val="it-IT"/>
        </w:rPr>
        <w:t>)</w:t>
      </w:r>
    </w:p>
    <w:p w14:paraId="689DF135" w14:textId="63384DFC" w:rsidR="00A977B5" w:rsidRDefault="00A977B5" w:rsidP="00A977B5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Modificare gli script</w:t>
      </w:r>
    </w:p>
    <w:p w14:paraId="3CCF7D12" w14:textId="7B7A3C4F" w:rsidR="001E631F" w:rsidRPr="001E631F" w:rsidRDefault="001E631F" w:rsidP="001E631F">
      <w:pPr>
        <w:pStyle w:val="Paragrafoelenco"/>
        <w:numPr>
          <w:ilvl w:val="1"/>
          <w:numId w:val="1"/>
        </w:numPr>
        <w:rPr>
          <w:lang w:val="it-IT"/>
        </w:rPr>
      </w:pPr>
      <w:proofErr w:type="spellStart"/>
      <w:r w:rsidRPr="001E631F">
        <w:rPr>
          <w:rFonts w:ascii="Consolas" w:hAnsi="Consolas" w:cs="Consolas"/>
          <w:color w:val="000000"/>
          <w:sz w:val="19"/>
          <w:szCs w:val="19"/>
          <w:lang w:val="it-IT"/>
        </w:rPr>
        <w:t>VoiceController.cs</w:t>
      </w:r>
      <w:proofErr w:type="spellEnd"/>
      <w:r w:rsidRPr="001E631F">
        <w:rPr>
          <w:rFonts w:ascii="Consolas" w:hAnsi="Consolas" w:cs="Consolas"/>
          <w:color w:val="000000"/>
          <w:sz w:val="19"/>
          <w:szCs w:val="19"/>
          <w:lang w:val="it-IT"/>
        </w:rPr>
        <w:t xml:space="preserve"> linea 24 inserendo il nome del modello 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della gerarchia </w:t>
      </w:r>
      <w:r w:rsidRPr="001E631F">
        <w:rPr>
          <w:rFonts w:ascii="Consolas" w:hAnsi="Consolas" w:cs="Consolas"/>
          <w:color w:val="000000"/>
          <w:sz w:val="19"/>
          <w:szCs w:val="19"/>
          <w:lang w:val="it-IT"/>
        </w:rPr>
        <w:t>da ricercare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.</w:t>
      </w:r>
    </w:p>
    <w:p w14:paraId="76A1D025" w14:textId="79ED1F9E" w:rsidR="001E631F" w:rsidRDefault="001E631F" w:rsidP="001E631F">
      <w:pPr>
        <w:pStyle w:val="Paragrafoelenc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E631F">
        <w:rPr>
          <w:rFonts w:ascii="Consolas" w:hAnsi="Consolas" w:cs="Consolas"/>
          <w:color w:val="000000"/>
          <w:sz w:val="19"/>
          <w:szCs w:val="19"/>
        </w:rPr>
        <w:t>dragModel</w:t>
      </w:r>
      <w:proofErr w:type="spellEnd"/>
      <w:r w:rsidRPr="001E631F">
        <w:rPr>
          <w:rFonts w:ascii="Consolas" w:hAnsi="Consolas" w:cs="Consolas"/>
          <w:color w:val="000000"/>
          <w:sz w:val="19"/>
          <w:szCs w:val="19"/>
        </w:rPr>
        <w:t xml:space="preserve"> = GameObject.Find(</w:t>
      </w:r>
      <w:r w:rsidRPr="001E631F">
        <w:rPr>
          <w:rFonts w:ascii="Consolas" w:hAnsi="Consolas" w:cs="Consolas"/>
          <w:color w:val="A31515"/>
          <w:sz w:val="19"/>
          <w:szCs w:val="19"/>
        </w:rPr>
        <w:t>"flowered_teapot_high_res"</w:t>
      </w:r>
      <w:proofErr w:type="gramStart"/>
      <w:r w:rsidRPr="001E631F">
        <w:rPr>
          <w:rFonts w:ascii="Consolas" w:hAnsi="Consolas" w:cs="Consolas"/>
          <w:color w:val="000000"/>
          <w:sz w:val="19"/>
          <w:szCs w:val="19"/>
        </w:rPr>
        <w:t>).GetComponent</w:t>
      </w:r>
      <w:proofErr w:type="gramEnd"/>
      <w:r w:rsidRPr="001E631F">
        <w:rPr>
          <w:rFonts w:ascii="Consolas" w:hAnsi="Consolas" w:cs="Consolas"/>
          <w:color w:val="000000"/>
          <w:sz w:val="19"/>
          <w:szCs w:val="19"/>
        </w:rPr>
        <w:t>&lt;DragModel&gt;();</w:t>
      </w:r>
    </w:p>
    <w:p w14:paraId="1B2F0CF2" w14:textId="4A8C0647" w:rsidR="00C659B3" w:rsidRPr="000D2132" w:rsidRDefault="00C659B3" w:rsidP="000D2132">
      <w:pPr>
        <w:pStyle w:val="Paragrafoelenco"/>
        <w:numPr>
          <w:ilvl w:val="1"/>
          <w:numId w:val="1"/>
        </w:numPr>
        <w:rPr>
          <w:rFonts w:ascii="Consolas" w:hAnsi="Consolas" w:cs="Consolas"/>
          <w:color w:val="000000"/>
          <w:sz w:val="19"/>
          <w:szCs w:val="19"/>
          <w:lang w:val="it-IT"/>
        </w:rPr>
      </w:pPr>
      <w:proofErr w:type="spellStart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ReadJson.cs</w:t>
      </w:r>
      <w:proofErr w:type="spellEnd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 xml:space="preserve"> linea 72 cambiare i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l file di annotazioni da usare </w:t>
      </w:r>
      <w:proofErr w:type="spellStart"/>
      <w:r w:rsidR="00685DC9" w:rsidRPr="00C659B3">
        <w:rPr>
          <w:rFonts w:ascii="Consolas" w:hAnsi="Consolas" w:cs="Consolas"/>
          <w:color w:val="000000"/>
          <w:sz w:val="19"/>
          <w:szCs w:val="19"/>
          <w:lang w:val="it-IT"/>
        </w:rPr>
        <w:t>File.ReadAllText</w:t>
      </w:r>
      <w:proofErr w:type="spellEnd"/>
      <w:r w:rsidR="00685DC9" w:rsidRPr="00C659B3">
        <w:rPr>
          <w:rFonts w:ascii="Consolas" w:hAnsi="Consolas" w:cs="Consolas"/>
          <w:color w:val="000000"/>
          <w:sz w:val="19"/>
          <w:szCs w:val="19"/>
          <w:lang w:val="it-IT"/>
        </w:rPr>
        <w:t>(</w:t>
      </w:r>
      <w:proofErr w:type="spellStart"/>
      <w:r w:rsidR="00685DC9" w:rsidRPr="00C659B3">
        <w:rPr>
          <w:rFonts w:ascii="Consolas" w:hAnsi="Consolas" w:cs="Consolas"/>
          <w:color w:val="000000"/>
          <w:sz w:val="19"/>
          <w:szCs w:val="19"/>
          <w:lang w:val="it-IT"/>
        </w:rPr>
        <w:t>Application.streamingAssetsPath</w:t>
      </w:r>
      <w:proofErr w:type="spellEnd"/>
      <w:r w:rsidR="00685DC9" w:rsidRPr="00C659B3">
        <w:rPr>
          <w:rFonts w:ascii="Consolas" w:hAnsi="Consolas" w:cs="Consolas"/>
          <w:color w:val="000000"/>
          <w:sz w:val="19"/>
          <w:szCs w:val="19"/>
          <w:lang w:val="it-IT"/>
        </w:rPr>
        <w:t xml:space="preserve"> + </w:t>
      </w:r>
      <w:r w:rsidR="00685DC9" w:rsidRPr="00C659B3">
        <w:rPr>
          <w:rFonts w:ascii="Consolas" w:hAnsi="Consolas" w:cs="Consolas"/>
          <w:color w:val="A31515"/>
          <w:sz w:val="19"/>
          <w:szCs w:val="19"/>
          <w:lang w:val="it-IT"/>
        </w:rPr>
        <w:t>"/"</w:t>
      </w:r>
      <w:r w:rsidR="00685DC9" w:rsidRPr="00C659B3">
        <w:rPr>
          <w:rFonts w:ascii="Consolas" w:hAnsi="Consolas" w:cs="Consolas"/>
          <w:color w:val="000000"/>
          <w:sz w:val="19"/>
          <w:szCs w:val="19"/>
          <w:lang w:val="it-IT"/>
        </w:rPr>
        <w:t xml:space="preserve"> + </w:t>
      </w:r>
      <w:r w:rsidR="00685DC9" w:rsidRPr="00C659B3">
        <w:rPr>
          <w:rFonts w:ascii="Consolas" w:hAnsi="Consolas" w:cs="Consolas"/>
          <w:color w:val="A31515"/>
          <w:sz w:val="19"/>
          <w:szCs w:val="19"/>
          <w:lang w:val="it-IT"/>
        </w:rPr>
        <w:t>"</w:t>
      </w:r>
      <w:proofErr w:type="spellStart"/>
      <w:r w:rsidR="00685DC9" w:rsidRPr="00C659B3">
        <w:rPr>
          <w:rFonts w:ascii="Consolas" w:hAnsi="Consolas" w:cs="Consolas"/>
          <w:color w:val="A31515"/>
          <w:sz w:val="19"/>
          <w:szCs w:val="19"/>
          <w:lang w:val="it-IT"/>
        </w:rPr>
        <w:t>flowered_teapot_high_</w:t>
      </w:r>
      <w:proofErr w:type="gramStart"/>
      <w:r w:rsidR="00685DC9" w:rsidRPr="00C659B3">
        <w:rPr>
          <w:rFonts w:ascii="Consolas" w:hAnsi="Consolas" w:cs="Consolas"/>
          <w:color w:val="A31515"/>
          <w:sz w:val="19"/>
          <w:szCs w:val="19"/>
          <w:lang w:val="it-IT"/>
        </w:rPr>
        <w:t>res.triat</w:t>
      </w:r>
      <w:proofErr w:type="spellEnd"/>
      <w:proofErr w:type="gramEnd"/>
      <w:r w:rsidR="00685DC9" w:rsidRPr="00C659B3">
        <w:rPr>
          <w:rFonts w:ascii="Consolas" w:hAnsi="Consolas" w:cs="Consolas"/>
          <w:color w:val="A31515"/>
          <w:sz w:val="19"/>
          <w:szCs w:val="19"/>
          <w:lang w:val="it-IT"/>
        </w:rPr>
        <w:t>"</w:t>
      </w:r>
      <w:r w:rsidR="00685DC9" w:rsidRPr="00C659B3">
        <w:rPr>
          <w:rFonts w:ascii="Consolas" w:hAnsi="Consolas" w:cs="Consolas"/>
          <w:color w:val="000000"/>
          <w:sz w:val="19"/>
          <w:szCs w:val="19"/>
          <w:lang w:val="it-IT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br/>
      </w:r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 xml:space="preserve">N.B. Per poter cambiare solo il nome nello script, è necessario collocare il file in </w:t>
      </w:r>
      <w:proofErr w:type="gramStart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“..</w:t>
      </w:r>
      <w:proofErr w:type="gramEnd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\</w:t>
      </w:r>
      <w:proofErr w:type="spellStart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TestSelection</w:t>
      </w:r>
      <w:proofErr w:type="spellEnd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\</w:t>
      </w:r>
      <w:proofErr w:type="spellStart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Assets</w:t>
      </w:r>
      <w:proofErr w:type="spellEnd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\</w:t>
      </w:r>
      <w:proofErr w:type="spellStart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StreamingAssets</w:t>
      </w:r>
      <w:proofErr w:type="spellEnd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”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.</w:t>
      </w:r>
    </w:p>
    <w:sectPr w:rsidR="00C659B3" w:rsidRPr="000D2132" w:rsidSect="00E37D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250B6"/>
    <w:multiLevelType w:val="hybridMultilevel"/>
    <w:tmpl w:val="450EBD08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42323F1"/>
    <w:multiLevelType w:val="hybridMultilevel"/>
    <w:tmpl w:val="0422C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031DE3"/>
    <w:multiLevelType w:val="hybridMultilevel"/>
    <w:tmpl w:val="93FA4D2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7668538D"/>
    <w:multiLevelType w:val="hybridMultilevel"/>
    <w:tmpl w:val="FDD0AA8A"/>
    <w:lvl w:ilvl="0" w:tplc="0410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66525A"/>
    <w:multiLevelType w:val="hybridMultilevel"/>
    <w:tmpl w:val="D58E2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3MTG1NDIzNzAytjRQ0lEKTi0uzszPAykwqQUAxgrDKSwAAAA="/>
  </w:docVars>
  <w:rsids>
    <w:rsidRoot w:val="00447431"/>
    <w:rsid w:val="000D2132"/>
    <w:rsid w:val="001818A7"/>
    <w:rsid w:val="001D0AD4"/>
    <w:rsid w:val="001E631F"/>
    <w:rsid w:val="001E6A85"/>
    <w:rsid w:val="002F2272"/>
    <w:rsid w:val="003757D0"/>
    <w:rsid w:val="003902DF"/>
    <w:rsid w:val="003D2A3F"/>
    <w:rsid w:val="00447431"/>
    <w:rsid w:val="00530930"/>
    <w:rsid w:val="005407F6"/>
    <w:rsid w:val="00561C3A"/>
    <w:rsid w:val="00574202"/>
    <w:rsid w:val="00616E79"/>
    <w:rsid w:val="00685DC9"/>
    <w:rsid w:val="00730F63"/>
    <w:rsid w:val="007828B6"/>
    <w:rsid w:val="008309B5"/>
    <w:rsid w:val="0093121D"/>
    <w:rsid w:val="009D7361"/>
    <w:rsid w:val="009F46C5"/>
    <w:rsid w:val="00A741A3"/>
    <w:rsid w:val="00A977B5"/>
    <w:rsid w:val="00BE7BFE"/>
    <w:rsid w:val="00C3456E"/>
    <w:rsid w:val="00C659B3"/>
    <w:rsid w:val="00CF6138"/>
    <w:rsid w:val="00D91C8F"/>
    <w:rsid w:val="00DE2E1F"/>
    <w:rsid w:val="00E37DED"/>
    <w:rsid w:val="00FE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F6B1B"/>
  <w15:chartTrackingRefBased/>
  <w15:docId w15:val="{8F263E94-2B03-4FAC-B24F-D9DCE4A0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61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Lupinetti</dc:creator>
  <cp:keywords/>
  <dc:description/>
  <cp:lastModifiedBy>Katia Lupinetti</cp:lastModifiedBy>
  <cp:revision>18</cp:revision>
  <dcterms:created xsi:type="dcterms:W3CDTF">2020-10-21T09:03:00Z</dcterms:created>
  <dcterms:modified xsi:type="dcterms:W3CDTF">2020-10-21T20:17:00Z</dcterms:modified>
</cp:coreProperties>
</file>