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760D0" w14:textId="04046A6D" w:rsidR="005C7AFA" w:rsidRPr="00146171" w:rsidRDefault="005C7AFA" w:rsidP="00D516C4">
      <w:pPr>
        <w:snapToGrid w:val="0"/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0" w:name="funding"/>
      <w:bookmarkStart w:id="1" w:name="publications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46171">
        <w:rPr>
          <w:rFonts w:ascii="Times New Roman" w:hAnsi="Times New Roman" w:cs="Times New Roman"/>
          <w:b/>
          <w:bCs/>
          <w:sz w:val="36"/>
          <w:szCs w:val="36"/>
        </w:rPr>
        <w:t xml:space="preserve">Dr. Li </w:t>
      </w:r>
      <w:proofErr w:type="spellStart"/>
      <w:r w:rsidRPr="00146171">
        <w:rPr>
          <w:rFonts w:ascii="Times New Roman" w:hAnsi="Times New Roman" w:cs="Times New Roman"/>
          <w:b/>
          <w:bCs/>
          <w:sz w:val="36"/>
          <w:szCs w:val="36"/>
        </w:rPr>
        <w:t>Yuanman</w:t>
      </w:r>
      <w:proofErr w:type="spellEnd"/>
      <w:r w:rsidRPr="00146171">
        <w:rPr>
          <w:rFonts w:ascii="Times New Roman" w:hAnsi="Times New Roman" w:cs="Times New Roman"/>
          <w:sz w:val="36"/>
          <w:szCs w:val="36"/>
        </w:rPr>
        <w:t xml:space="preserve"> </w:t>
      </w:r>
      <w:r w:rsidRPr="00146171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Pr="00146171">
        <w:rPr>
          <w:rFonts w:ascii="Times New Roman" w:hAnsi="Times New Roman" w:cs="Times New Roman" w:hint="eastAsia"/>
          <w:b/>
          <w:bCs/>
          <w:sz w:val="36"/>
          <w:szCs w:val="36"/>
        </w:rPr>
        <w:t>李元满</w:t>
      </w:r>
      <w:r w:rsidRPr="00146171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Pr="00146171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Pr="00146171">
        <w:rPr>
          <w:rFonts w:ascii="Times New Roman" w:hAnsi="Times New Roman" w:cs="Times New Roman" w:hint="eastAsia"/>
          <w:b/>
          <w:bCs/>
          <w:sz w:val="36"/>
          <w:szCs w:val="36"/>
        </w:rPr>
        <w:t>深圳大学</w:t>
      </w:r>
    </w:p>
    <w:p w14:paraId="0C9EDFEE" w14:textId="77777777" w:rsidR="005C7AFA" w:rsidRDefault="005C7AFA" w:rsidP="00D516C4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B38E62" w14:textId="5B46400E" w:rsidR="00E956E1" w:rsidRPr="00877FC9" w:rsidRDefault="009C7627" w:rsidP="00D516C4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A08F795" wp14:editId="4F2A9B75">
            <wp:simplePos x="0" y="0"/>
            <wp:positionH relativeFrom="column">
              <wp:posOffset>-48260</wp:posOffset>
            </wp:positionH>
            <wp:positionV relativeFrom="paragraph">
              <wp:posOffset>24651</wp:posOffset>
            </wp:positionV>
            <wp:extent cx="1139825" cy="1624330"/>
            <wp:effectExtent l="0" t="0" r="3175" b="0"/>
            <wp:wrapTight wrapText="bothSides">
              <wp:wrapPolygon edited="0">
                <wp:start x="0" y="0"/>
                <wp:lineTo x="0" y="21279"/>
                <wp:lineTo x="21299" y="21279"/>
                <wp:lineTo x="21299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729" w:rsidRPr="00877FC9">
        <w:rPr>
          <w:rFonts w:ascii="Times New Roman" w:hAnsi="Times New Roman" w:cs="Times New Roman"/>
          <w:sz w:val="24"/>
          <w:szCs w:val="24"/>
        </w:rPr>
        <w:t>李元满，博士，电子与信息工程学院助理教授，</w:t>
      </w:r>
      <w:r w:rsidR="004D7729" w:rsidRPr="00877FC9">
        <w:rPr>
          <w:rFonts w:ascii="Times New Roman" w:hAnsi="Times New Roman" w:cs="Times New Roman"/>
          <w:sz w:val="24"/>
          <w:szCs w:val="24"/>
        </w:rPr>
        <w:t>IEEE</w:t>
      </w:r>
      <w:r w:rsidR="004D7729" w:rsidRPr="00877FC9">
        <w:rPr>
          <w:rFonts w:ascii="Times New Roman" w:hAnsi="Times New Roman" w:cs="Times New Roman"/>
          <w:sz w:val="24"/>
          <w:szCs w:val="24"/>
        </w:rPr>
        <w:t>会员。于</w:t>
      </w:r>
      <w:r w:rsidR="004D7729" w:rsidRPr="00877FC9">
        <w:rPr>
          <w:rFonts w:ascii="Times New Roman" w:hAnsi="Times New Roman" w:cs="Times New Roman"/>
          <w:sz w:val="24"/>
          <w:szCs w:val="24"/>
        </w:rPr>
        <w:t>2012</w:t>
      </w:r>
      <w:r w:rsidR="004D7729" w:rsidRPr="00877FC9">
        <w:rPr>
          <w:rFonts w:ascii="Times New Roman" w:hAnsi="Times New Roman" w:cs="Times New Roman"/>
          <w:sz w:val="24"/>
          <w:szCs w:val="24"/>
        </w:rPr>
        <w:t>年获重庆大学软件工程专业学士。毕业后以全额奖学金</w:t>
      </w:r>
      <w:proofErr w:type="gramStart"/>
      <w:r w:rsidR="004D7729" w:rsidRPr="00877FC9">
        <w:rPr>
          <w:rFonts w:ascii="Times New Roman" w:hAnsi="Times New Roman" w:cs="Times New Roman"/>
          <w:sz w:val="24"/>
          <w:szCs w:val="24"/>
        </w:rPr>
        <w:t>推免到</w:t>
      </w:r>
      <w:proofErr w:type="gramEnd"/>
      <w:r w:rsidR="004D7729" w:rsidRPr="00877FC9">
        <w:rPr>
          <w:rFonts w:ascii="Times New Roman" w:hAnsi="Times New Roman" w:cs="Times New Roman"/>
          <w:sz w:val="24"/>
          <w:szCs w:val="24"/>
        </w:rPr>
        <w:t>澳门大学，并分别于</w:t>
      </w:r>
      <w:r w:rsidR="004D7729" w:rsidRPr="00877FC9">
        <w:rPr>
          <w:rFonts w:ascii="Times New Roman" w:hAnsi="Times New Roman" w:cs="Times New Roman"/>
          <w:sz w:val="24"/>
          <w:szCs w:val="24"/>
        </w:rPr>
        <w:t>2015</w:t>
      </w:r>
      <w:r w:rsidR="004D7729" w:rsidRPr="00877FC9">
        <w:rPr>
          <w:rFonts w:ascii="Times New Roman" w:hAnsi="Times New Roman" w:cs="Times New Roman"/>
          <w:sz w:val="24"/>
          <w:szCs w:val="24"/>
        </w:rPr>
        <w:t>年和</w:t>
      </w:r>
      <w:r w:rsidR="004D7729" w:rsidRPr="00877FC9">
        <w:rPr>
          <w:rFonts w:ascii="Times New Roman" w:hAnsi="Times New Roman" w:cs="Times New Roman"/>
          <w:sz w:val="24"/>
          <w:szCs w:val="24"/>
        </w:rPr>
        <w:t>2018</w:t>
      </w:r>
      <w:r w:rsidR="004D7729" w:rsidRPr="00877FC9">
        <w:rPr>
          <w:rFonts w:ascii="Times New Roman" w:hAnsi="Times New Roman" w:cs="Times New Roman"/>
          <w:sz w:val="24"/>
          <w:szCs w:val="24"/>
        </w:rPr>
        <w:t>年获得澳门大学软件工程硕士和计算机科学博士学位。</w:t>
      </w:r>
      <w:r w:rsidR="004D7729" w:rsidRPr="00877FC9">
        <w:rPr>
          <w:rFonts w:ascii="Times New Roman" w:hAnsi="Times New Roman" w:cs="Times New Roman"/>
          <w:sz w:val="24"/>
          <w:szCs w:val="24"/>
        </w:rPr>
        <w:t>2018</w:t>
      </w:r>
      <w:r w:rsidR="004D7729" w:rsidRPr="00877FC9">
        <w:rPr>
          <w:rFonts w:ascii="Times New Roman" w:hAnsi="Times New Roman" w:cs="Times New Roman"/>
          <w:sz w:val="24"/>
          <w:szCs w:val="24"/>
        </w:rPr>
        <w:t>年</w:t>
      </w:r>
      <w:r w:rsidR="004D7729" w:rsidRPr="00877FC9">
        <w:rPr>
          <w:rFonts w:ascii="Times New Roman" w:hAnsi="Times New Roman" w:cs="Times New Roman"/>
          <w:sz w:val="24"/>
          <w:szCs w:val="24"/>
        </w:rPr>
        <w:t>9</w:t>
      </w:r>
      <w:r w:rsidR="004D7729" w:rsidRPr="00877FC9">
        <w:rPr>
          <w:rFonts w:ascii="Times New Roman" w:hAnsi="Times New Roman" w:cs="Times New Roman"/>
          <w:sz w:val="24"/>
          <w:szCs w:val="24"/>
        </w:rPr>
        <w:t>月至</w:t>
      </w:r>
      <w:r w:rsidR="004D7729" w:rsidRPr="00877FC9">
        <w:rPr>
          <w:rFonts w:ascii="Times New Roman" w:hAnsi="Times New Roman" w:cs="Times New Roman"/>
          <w:sz w:val="24"/>
          <w:szCs w:val="24"/>
        </w:rPr>
        <w:t>2019</w:t>
      </w:r>
      <w:r w:rsidR="004D7729" w:rsidRPr="00877FC9">
        <w:rPr>
          <w:rFonts w:ascii="Times New Roman" w:hAnsi="Times New Roman" w:cs="Times New Roman"/>
          <w:sz w:val="24"/>
          <w:szCs w:val="24"/>
        </w:rPr>
        <w:t>年</w:t>
      </w:r>
      <w:r w:rsidR="004D7729" w:rsidRPr="00877FC9">
        <w:rPr>
          <w:rFonts w:ascii="Times New Roman" w:hAnsi="Times New Roman" w:cs="Times New Roman"/>
          <w:sz w:val="24"/>
          <w:szCs w:val="24"/>
        </w:rPr>
        <w:t>8</w:t>
      </w:r>
      <w:r w:rsidR="004D7729" w:rsidRPr="00877FC9">
        <w:rPr>
          <w:rFonts w:ascii="Times New Roman" w:hAnsi="Times New Roman" w:cs="Times New Roman"/>
          <w:sz w:val="24"/>
          <w:szCs w:val="24"/>
        </w:rPr>
        <w:t>月于澳门大学智慧城市物联网国家重点实验室从事博士后研究。</w:t>
      </w:r>
      <w:r w:rsidR="005C1546" w:rsidRPr="00877FC9">
        <w:rPr>
          <w:rFonts w:ascii="Times New Roman" w:hAnsi="Times New Roman" w:cs="Times New Roman"/>
          <w:sz w:val="24"/>
          <w:szCs w:val="24"/>
        </w:rPr>
        <w:t>2019</w:t>
      </w:r>
      <w:r w:rsidR="005C1546" w:rsidRPr="00877FC9">
        <w:rPr>
          <w:rFonts w:ascii="Times New Roman" w:hAnsi="Times New Roman" w:cs="Times New Roman"/>
          <w:sz w:val="24"/>
          <w:szCs w:val="24"/>
        </w:rPr>
        <w:t>年</w:t>
      </w:r>
      <w:r w:rsidR="005C1546" w:rsidRPr="00877FC9">
        <w:rPr>
          <w:rFonts w:ascii="Times New Roman" w:hAnsi="Times New Roman" w:cs="Times New Roman"/>
          <w:sz w:val="24"/>
          <w:szCs w:val="24"/>
        </w:rPr>
        <w:t>9</w:t>
      </w:r>
      <w:r w:rsidR="005C1546" w:rsidRPr="00877FC9">
        <w:rPr>
          <w:rFonts w:ascii="Times New Roman" w:hAnsi="Times New Roman" w:cs="Times New Roman"/>
          <w:sz w:val="24"/>
          <w:szCs w:val="24"/>
        </w:rPr>
        <w:t>月至今就职于深圳大学电子与信息工程学院。</w:t>
      </w:r>
      <w:r w:rsidR="004D7729" w:rsidRPr="00877FC9">
        <w:rPr>
          <w:rFonts w:ascii="Times New Roman" w:hAnsi="Times New Roman" w:cs="Times New Roman"/>
          <w:sz w:val="24"/>
          <w:szCs w:val="24"/>
        </w:rPr>
        <w:t>长期从事计算机视觉，子空间学习</w:t>
      </w:r>
      <w:r w:rsidRPr="00877FC9">
        <w:rPr>
          <w:rFonts w:ascii="Times New Roman" w:hAnsi="Times New Roman" w:cs="Times New Roman"/>
          <w:sz w:val="24"/>
          <w:szCs w:val="24"/>
        </w:rPr>
        <w:t>，信息安全</w:t>
      </w:r>
      <w:r w:rsidR="004D7729" w:rsidRPr="00877FC9">
        <w:rPr>
          <w:rFonts w:ascii="Times New Roman" w:hAnsi="Times New Roman" w:cs="Times New Roman"/>
          <w:sz w:val="24"/>
          <w:szCs w:val="24"/>
        </w:rPr>
        <w:t>，图像增强等领域的科研和教学工作。</w:t>
      </w:r>
      <w:r w:rsidR="005C1546" w:rsidRPr="00877FC9">
        <w:rPr>
          <w:rFonts w:ascii="Times New Roman" w:hAnsi="Times New Roman" w:cs="Times New Roman"/>
          <w:sz w:val="24"/>
          <w:szCs w:val="24"/>
        </w:rPr>
        <w:t>获评深圳市</w:t>
      </w:r>
      <w:r w:rsidR="005C1546" w:rsidRPr="00877FC9">
        <w:rPr>
          <w:rFonts w:ascii="Times New Roman" w:hAnsi="Times New Roman" w:cs="Times New Roman"/>
          <w:sz w:val="24"/>
          <w:szCs w:val="24"/>
        </w:rPr>
        <w:t>"</w:t>
      </w:r>
      <w:r w:rsidR="005C1546" w:rsidRPr="00877FC9">
        <w:rPr>
          <w:rFonts w:ascii="Times New Roman" w:hAnsi="Times New Roman" w:cs="Times New Roman"/>
          <w:sz w:val="24"/>
          <w:szCs w:val="24"/>
        </w:rPr>
        <w:t>孔雀计划</w:t>
      </w:r>
      <w:r w:rsidR="005C1546" w:rsidRPr="00877FC9">
        <w:rPr>
          <w:rFonts w:ascii="Times New Roman" w:hAnsi="Times New Roman" w:cs="Times New Roman"/>
          <w:sz w:val="24"/>
          <w:szCs w:val="24"/>
        </w:rPr>
        <w:t>"</w:t>
      </w:r>
      <w:r w:rsidR="005C1546" w:rsidRPr="00877FC9">
        <w:rPr>
          <w:rFonts w:ascii="Times New Roman" w:hAnsi="Times New Roman" w:cs="Times New Roman"/>
          <w:sz w:val="24"/>
          <w:szCs w:val="24"/>
        </w:rPr>
        <w:t>海外高层次人才</w:t>
      </w:r>
      <w:r w:rsidR="005C1546" w:rsidRPr="00877FC9">
        <w:rPr>
          <w:rFonts w:ascii="Times New Roman" w:hAnsi="Times New Roman" w:cs="Times New Roman"/>
          <w:sz w:val="24"/>
          <w:szCs w:val="24"/>
        </w:rPr>
        <w:t>C</w:t>
      </w:r>
      <w:r w:rsidR="005C1546" w:rsidRPr="00877FC9">
        <w:rPr>
          <w:rFonts w:ascii="Times New Roman" w:hAnsi="Times New Roman" w:cs="Times New Roman"/>
          <w:sz w:val="24"/>
          <w:szCs w:val="24"/>
        </w:rPr>
        <w:t>类。</w:t>
      </w:r>
      <w:r w:rsidR="00C554A7" w:rsidRPr="00F079FE">
        <w:rPr>
          <w:rFonts w:ascii="Times New Roman" w:hAnsi="Times New Roman" w:cs="Times New Roman" w:hint="eastAsia"/>
          <w:sz w:val="24"/>
          <w:szCs w:val="24"/>
        </w:rPr>
        <w:t>在</w:t>
      </w:r>
      <w:r w:rsidR="00C554A7" w:rsidRPr="00F079FE">
        <w:rPr>
          <w:rFonts w:ascii="Times New Roman" w:hAnsi="Times New Roman" w:cs="Times New Roman" w:hint="eastAsia"/>
          <w:sz w:val="24"/>
          <w:szCs w:val="24"/>
        </w:rPr>
        <w:t xml:space="preserve">IEEE T-NNLS, IEEE T-NSE, IEEE T-IFS, IEEE T-CSVT, IEEE T-SC, IEEE CVPR, </w:t>
      </w:r>
      <w:r w:rsidR="00D161A5" w:rsidRPr="00F079FE">
        <w:rPr>
          <w:rFonts w:ascii="Times New Roman" w:hAnsi="Times New Roman" w:cs="Times New Roman" w:hint="eastAsia"/>
          <w:sz w:val="24"/>
          <w:szCs w:val="24"/>
        </w:rPr>
        <w:t>ICC</w:t>
      </w:r>
      <w:r w:rsidR="00D161A5">
        <w:rPr>
          <w:rFonts w:ascii="Times New Roman" w:hAnsi="Times New Roman" w:cs="Times New Roman" w:hint="eastAsia"/>
          <w:sz w:val="24"/>
          <w:szCs w:val="24"/>
        </w:rPr>
        <w:t>,</w:t>
      </w:r>
      <w:r w:rsidR="00D161A5">
        <w:rPr>
          <w:rFonts w:ascii="Times New Roman" w:hAnsi="Times New Roman" w:cs="Times New Roman"/>
          <w:sz w:val="24"/>
          <w:szCs w:val="24"/>
        </w:rPr>
        <w:t xml:space="preserve"> </w:t>
      </w:r>
      <w:r w:rsidR="00C554A7" w:rsidRPr="00F079FE">
        <w:rPr>
          <w:rFonts w:ascii="Times New Roman" w:hAnsi="Times New Roman" w:cs="Times New Roman" w:hint="eastAsia"/>
          <w:sz w:val="24"/>
          <w:szCs w:val="24"/>
        </w:rPr>
        <w:t>AAAI</w:t>
      </w:r>
      <w:r w:rsidR="004D7729" w:rsidRPr="00877FC9">
        <w:rPr>
          <w:rFonts w:ascii="Times New Roman" w:hAnsi="Times New Roman" w:cs="Times New Roman"/>
          <w:sz w:val="24"/>
          <w:szCs w:val="24"/>
        </w:rPr>
        <w:t>等国际权威期刊和会议上发表文章</w:t>
      </w:r>
      <w:r w:rsidR="004D7729" w:rsidRPr="00877FC9">
        <w:rPr>
          <w:rFonts w:ascii="Times New Roman" w:hAnsi="Times New Roman" w:cs="Times New Roman"/>
          <w:sz w:val="24"/>
          <w:szCs w:val="24"/>
        </w:rPr>
        <w:t>20</w:t>
      </w:r>
      <w:r w:rsidR="004D7729" w:rsidRPr="00877FC9">
        <w:rPr>
          <w:rFonts w:ascii="Times New Roman" w:hAnsi="Times New Roman" w:cs="Times New Roman"/>
          <w:sz w:val="24"/>
          <w:szCs w:val="24"/>
        </w:rPr>
        <w:t>余篇。担任</w:t>
      </w:r>
      <w:r w:rsidR="004D7729" w:rsidRPr="00877FC9">
        <w:rPr>
          <w:rFonts w:ascii="Times New Roman" w:hAnsi="Times New Roman" w:cs="Times New Roman"/>
          <w:sz w:val="24"/>
          <w:szCs w:val="24"/>
        </w:rPr>
        <w:t>IEEE Transactions on Image Processing, IEEE Transactions on Information Forensics and Security</w:t>
      </w:r>
      <w:r w:rsidR="004D7729" w:rsidRPr="00877FC9">
        <w:rPr>
          <w:rFonts w:ascii="Times New Roman" w:hAnsi="Times New Roman" w:cs="Times New Roman"/>
          <w:sz w:val="24"/>
          <w:szCs w:val="24"/>
        </w:rPr>
        <w:t>等多个期刊的审稿人。</w:t>
      </w:r>
    </w:p>
    <w:p w14:paraId="4CE0BDF4" w14:textId="6C9E4296" w:rsidR="0033024B" w:rsidRPr="00877FC9" w:rsidRDefault="0033024B" w:rsidP="0033024B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Teaching</w:t>
      </w:r>
    </w:p>
    <w:p w14:paraId="0E6D6AF5" w14:textId="62DD4F34" w:rsidR="002C726D" w:rsidRPr="00877FC9" w:rsidRDefault="00D658E6" w:rsidP="001038DF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大数据分析（本科生）</w:t>
      </w:r>
    </w:p>
    <w:p w14:paraId="29902A35" w14:textId="1AB0078D" w:rsidR="00D658E6" w:rsidRPr="00877FC9" w:rsidRDefault="00D658E6" w:rsidP="001038DF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机器学习（研究生）</w:t>
      </w:r>
    </w:p>
    <w:p w14:paraId="0D81F6B1" w14:textId="7441076E" w:rsidR="002C726D" w:rsidRPr="00877FC9" w:rsidRDefault="00A971CD" w:rsidP="00A971CD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Award and Honor</w:t>
      </w:r>
      <w:r w:rsidR="002C726D"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：</w:t>
      </w:r>
    </w:p>
    <w:p w14:paraId="4DE1A078" w14:textId="77777777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澳门研究生科技研发奖，澳门科学技术发展基金（</w:t>
      </w:r>
      <w:r w:rsidRPr="00877FC9">
        <w:rPr>
          <w:rFonts w:ascii="Times New Roman" w:eastAsiaTheme="minorEastAsia" w:hAnsi="Times New Roman" w:cs="Times New Roman"/>
          <w:kern w:val="2"/>
        </w:rPr>
        <w:t>2018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63D5EFF6" w14:textId="77777777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研究生全额奖学金，澳门大学（</w:t>
      </w:r>
      <w:r w:rsidRPr="00877FC9">
        <w:rPr>
          <w:rFonts w:ascii="Times New Roman" w:eastAsiaTheme="minorEastAsia" w:hAnsi="Times New Roman" w:cs="Times New Roman"/>
          <w:kern w:val="2"/>
        </w:rPr>
        <w:t>2012-2015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21639E70" w14:textId="77777777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重庆大学优秀毕业生，重庆大学（</w:t>
      </w:r>
      <w:r w:rsidRPr="00877FC9">
        <w:rPr>
          <w:rFonts w:ascii="Times New Roman" w:eastAsiaTheme="minorEastAsia" w:hAnsi="Times New Roman" w:cs="Times New Roman"/>
          <w:kern w:val="2"/>
        </w:rPr>
        <w:t>2012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05C20203" w14:textId="77777777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国家奖学金，中华人民共和国教育部（</w:t>
      </w:r>
      <w:r w:rsidRPr="00877FC9">
        <w:rPr>
          <w:rFonts w:ascii="Times New Roman" w:eastAsiaTheme="minorEastAsia" w:hAnsi="Times New Roman" w:cs="Times New Roman"/>
          <w:kern w:val="2"/>
        </w:rPr>
        <w:t>2011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05E63C26" w14:textId="5B4855E1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全国大学生数学建模大赛全国二等奖，教育部（</w:t>
      </w:r>
      <w:r w:rsidRPr="00877FC9">
        <w:rPr>
          <w:rFonts w:ascii="Times New Roman" w:eastAsiaTheme="minorEastAsia" w:hAnsi="Times New Roman" w:cs="Times New Roman"/>
          <w:kern w:val="2"/>
        </w:rPr>
        <w:t>2010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42DD4B8A" w14:textId="7A44FAC5" w:rsidR="00D06292" w:rsidRPr="00877FC9" w:rsidRDefault="00D06292" w:rsidP="00D06292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Positions</w:t>
      </w:r>
    </w:p>
    <w:p w14:paraId="3EA7C5C6" w14:textId="77777777" w:rsidR="00D06292" w:rsidRPr="00877FC9" w:rsidRDefault="00D06292" w:rsidP="00D06292">
      <w:pPr>
        <w:pStyle w:val="a7"/>
        <w:numPr>
          <w:ilvl w:val="0"/>
          <w:numId w:val="1"/>
        </w:numPr>
        <w:spacing w:line="300" w:lineRule="exact"/>
        <w:ind w:left="284" w:firstLineChars="0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招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2021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年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月份入学</w:t>
      </w:r>
      <w:r w:rsidRPr="00877FC9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计算机科学，软件工程，</w:t>
      </w:r>
      <w:r w:rsidRPr="00877FC9">
        <w:rPr>
          <w:rFonts w:ascii="Times New Roman" w:hAnsi="Times New Roman" w:cs="Times New Roman"/>
          <w:sz w:val="24"/>
          <w:szCs w:val="24"/>
        </w:rPr>
        <w:t>·</w:t>
      </w:r>
      <w:r w:rsidRPr="00877FC9">
        <w:rPr>
          <w:rFonts w:ascii="Times New Roman" w:hAnsi="Times New Roman" w:cs="Times New Roman"/>
          <w:sz w:val="24"/>
          <w:szCs w:val="24"/>
        </w:rPr>
        <w:t>电子信息，</w:t>
      </w:r>
      <w:r w:rsidRPr="00877FC9">
        <w:rPr>
          <w:rFonts w:ascii="Times New Roman" w:hAnsi="Times New Roman" w:cs="Times New Roman"/>
          <w:sz w:val="24"/>
          <w:szCs w:val="24"/>
        </w:rPr>
        <w:t>·</w:t>
      </w:r>
      <w:r w:rsidRPr="00877FC9">
        <w:rPr>
          <w:rFonts w:ascii="Times New Roman" w:hAnsi="Times New Roman" w:cs="Times New Roman"/>
          <w:sz w:val="24"/>
          <w:szCs w:val="24"/>
        </w:rPr>
        <w:t>数学</w:t>
      </w:r>
      <w:r w:rsidRPr="00877FC9">
        <w:rPr>
          <w:rFonts w:ascii="Times New Roman" w:hAnsi="Times New Roman" w:cs="Times New Roman"/>
          <w:sz w:val="24"/>
          <w:szCs w:val="24"/>
        </w:rPr>
        <w:t>·</w:t>
      </w:r>
      <w:r w:rsidRPr="00877FC9">
        <w:rPr>
          <w:rFonts w:ascii="Times New Roman" w:hAnsi="Times New Roman" w:cs="Times New Roman"/>
          <w:sz w:val="24"/>
          <w:szCs w:val="24"/>
        </w:rPr>
        <w:t>等方向研究生若干名</w:t>
      </w:r>
    </w:p>
    <w:p w14:paraId="0628410F" w14:textId="283986F5" w:rsidR="001038DF" w:rsidRPr="00877FC9" w:rsidRDefault="00D06292" w:rsidP="001038DF">
      <w:pPr>
        <w:pStyle w:val="a7"/>
        <w:numPr>
          <w:ilvl w:val="0"/>
          <w:numId w:val="1"/>
        </w:numPr>
        <w:spacing w:line="300" w:lineRule="exact"/>
        <w:ind w:left="284" w:firstLineChars="0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招</w:t>
      </w:r>
      <w:r w:rsidRPr="00877FC9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博士后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（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Postdoc. Position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）</w:t>
      </w:r>
      <w:r w:rsidRPr="00877FC9">
        <w:rPr>
          <w:rFonts w:ascii="Times New Roman" w:hAnsi="Times New Roman" w:cs="Times New Roman"/>
          <w:sz w:val="24"/>
          <w:szCs w:val="24"/>
        </w:rPr>
        <w:t>若干名（税后</w:t>
      </w:r>
      <w:r w:rsidRPr="00877FC9">
        <w:rPr>
          <w:rFonts w:ascii="Times New Roman" w:hAnsi="Times New Roman" w:cs="Times New Roman"/>
          <w:sz w:val="24"/>
          <w:szCs w:val="24"/>
        </w:rPr>
        <w:t>32W RMB</w:t>
      </w:r>
      <w:r w:rsidRPr="00877FC9">
        <w:rPr>
          <w:rFonts w:ascii="Times New Roman" w:hAnsi="Times New Roman" w:cs="Times New Roman"/>
          <w:sz w:val="24"/>
          <w:szCs w:val="24"/>
        </w:rPr>
        <w:t>起）</w:t>
      </w:r>
    </w:p>
    <w:p w14:paraId="583D19F2" w14:textId="1F0EBAA0" w:rsidR="00BA54C2" w:rsidRDefault="00BA54C2" w:rsidP="00BA54C2">
      <w:pPr>
        <w:pStyle w:val="a7"/>
        <w:spacing w:line="300" w:lineRule="exact"/>
        <w:ind w:left="284" w:firstLineChars="0" w:firstLine="0"/>
        <w:rPr>
          <w:rFonts w:ascii="Times New Roman" w:hAnsi="Times New Roman" w:cs="Times New Roman"/>
          <w:sz w:val="24"/>
          <w:szCs w:val="24"/>
        </w:rPr>
      </w:pPr>
    </w:p>
    <w:p w14:paraId="1E8D70EE" w14:textId="69F814B8" w:rsidR="00A823C1" w:rsidRPr="00A823C1" w:rsidRDefault="00A823C1" w:rsidP="00A823C1">
      <w:pPr>
        <w:spacing w:line="30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A823C1">
        <w:rPr>
          <w:rFonts w:ascii="Times New Roman" w:hAnsi="Times New Roman" w:cs="Times New Roman" w:hint="eastAsia"/>
          <w:color w:val="FF0000"/>
          <w:sz w:val="24"/>
          <w:szCs w:val="24"/>
        </w:rPr>
        <w:t>------------------------------------------------------------------------------------------------------------------------------</w:t>
      </w:r>
    </w:p>
    <w:p w14:paraId="761BFC5F" w14:textId="77777777" w:rsidR="00A823C1" w:rsidRPr="0071039C" w:rsidRDefault="00A823C1" w:rsidP="0019639B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TN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SE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 xml:space="preserve"> 2021</w:t>
      </w:r>
    </w:p>
    <w:p w14:paraId="650E87DA" w14:textId="77777777" w:rsidR="00A823C1" w:rsidRDefault="00A823C1" w:rsidP="0019639B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TNNLS 2021</w:t>
      </w:r>
    </w:p>
    <w:p w14:paraId="07FB1459" w14:textId="77777777" w:rsidR="00A823C1" w:rsidRPr="00877FC9" w:rsidRDefault="00A823C1" w:rsidP="0019639B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two papers are accepted in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AAAI 2021</w:t>
      </w:r>
    </w:p>
    <w:p w14:paraId="61CEEDFC" w14:textId="77777777" w:rsidR="00A823C1" w:rsidRDefault="00A823C1" w:rsidP="0019639B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TCSVT 2021</w:t>
      </w:r>
    </w:p>
    <w:p w14:paraId="14286DF1" w14:textId="11CA7B22" w:rsidR="00A823C1" w:rsidRDefault="00A823C1" w:rsidP="0019639B">
      <w:pPr>
        <w:spacing w:line="300" w:lineRule="exact"/>
        <w:ind w:leftChars="100" w:left="210"/>
        <w:rPr>
          <w:rFonts w:ascii="Times New Roman" w:hAnsi="Times New Roman" w:cs="Times New Roman" w:hint="eastAsia"/>
          <w:sz w:val="24"/>
          <w:szCs w:val="24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 xml:space="preserve">New!!! </w:t>
      </w:r>
      <w:r w:rsidRPr="00877FC9">
        <w:rPr>
          <w:rFonts w:ascii="Times New Roman" w:hAnsi="Times New Roman" w:cs="Times New Roman"/>
          <w:szCs w:val="21"/>
        </w:rPr>
        <w:t xml:space="preserve">One paper is accepted in </w:t>
      </w:r>
      <w:r>
        <w:rPr>
          <w:rFonts w:ascii="Times New Roman" w:hAnsi="Times New Roman" w:cs="Times New Roman"/>
          <w:b/>
          <w:bCs/>
          <w:szCs w:val="21"/>
        </w:rPr>
        <w:t>ICC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2021</w:t>
      </w:r>
    </w:p>
    <w:p w14:paraId="560E0D6A" w14:textId="16D9BDAF" w:rsidR="00A823C1" w:rsidRPr="00A823C1" w:rsidRDefault="00A823C1" w:rsidP="00A823C1">
      <w:pPr>
        <w:spacing w:line="300" w:lineRule="exact"/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A823C1">
        <w:rPr>
          <w:rFonts w:ascii="Times New Roman" w:hAnsi="Times New Roman" w:cs="Times New Roman" w:hint="eastAsia"/>
          <w:color w:val="FF0000"/>
          <w:sz w:val="24"/>
          <w:szCs w:val="24"/>
        </w:rPr>
        <w:t>-------------------------------------------------------------------------------------------------------------------------------</w:t>
      </w:r>
    </w:p>
    <w:p w14:paraId="7112E7C7" w14:textId="77777777" w:rsidR="001038DF" w:rsidRPr="00877FC9" w:rsidRDefault="001038DF" w:rsidP="001038DF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</w:p>
    <w:p w14:paraId="1DBC169A" w14:textId="4D37CF27" w:rsidR="001038DF" w:rsidRPr="00877FC9" w:rsidRDefault="001038DF" w:rsidP="001038DF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lastRenderedPageBreak/>
        <w:t>Professional Activities and Affiliations</w:t>
      </w:r>
    </w:p>
    <w:p w14:paraId="5D493DDA" w14:textId="6D7B4E94" w:rsidR="002E215B" w:rsidRPr="00877FC9" w:rsidRDefault="001038DF" w:rsidP="00C678B8">
      <w:pPr>
        <w:pStyle w:val="a7"/>
        <w:numPr>
          <w:ilvl w:val="0"/>
          <w:numId w:val="12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Member of IEEE (2018-</w:t>
      </w:r>
      <w:r w:rsidRPr="00877FC9">
        <w:rPr>
          <w:rFonts w:ascii="Times New Roman" w:hAnsi="Times New Roman" w:cs="Times New Roman"/>
          <w:sz w:val="24"/>
          <w:szCs w:val="24"/>
        </w:rPr>
        <w:t>至今</w:t>
      </w:r>
      <w:r w:rsidRPr="00877FC9">
        <w:rPr>
          <w:rFonts w:ascii="Times New Roman" w:hAnsi="Times New Roman" w:cs="Times New Roman"/>
          <w:sz w:val="24"/>
          <w:szCs w:val="24"/>
        </w:rPr>
        <w:t>)</w:t>
      </w:r>
    </w:p>
    <w:p w14:paraId="1015D85F" w14:textId="2C542F14" w:rsidR="001038DF" w:rsidRPr="00877FC9" w:rsidRDefault="001038DF" w:rsidP="007E686C">
      <w:pPr>
        <w:pStyle w:val="a7"/>
        <w:numPr>
          <w:ilvl w:val="0"/>
          <w:numId w:val="12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中国图像图形学会（</w:t>
      </w:r>
      <w:r w:rsidRPr="00877FC9">
        <w:rPr>
          <w:rFonts w:ascii="Times New Roman" w:hAnsi="Times New Roman" w:cs="Times New Roman"/>
          <w:sz w:val="24"/>
          <w:szCs w:val="24"/>
        </w:rPr>
        <w:t>CSIG</w:t>
      </w:r>
      <w:r w:rsidRPr="00877FC9">
        <w:rPr>
          <w:rFonts w:ascii="Times New Roman" w:hAnsi="Times New Roman" w:cs="Times New Roman"/>
          <w:sz w:val="24"/>
          <w:szCs w:val="24"/>
        </w:rPr>
        <w:t>）</w:t>
      </w:r>
      <w:r w:rsidRPr="00877FC9">
        <w:rPr>
          <w:rFonts w:ascii="Times New Roman" w:hAnsi="Times New Roman" w:cs="Times New Roman"/>
          <w:sz w:val="24"/>
          <w:szCs w:val="24"/>
        </w:rPr>
        <w:t>-</w:t>
      </w:r>
      <w:r w:rsidRPr="00877FC9">
        <w:rPr>
          <w:rFonts w:ascii="Times New Roman" w:hAnsi="Times New Roman" w:cs="Times New Roman"/>
          <w:sz w:val="24"/>
          <w:szCs w:val="24"/>
        </w:rPr>
        <w:t>数字媒体取证与安全专业委员会委员</w:t>
      </w:r>
      <w:r w:rsidRPr="00877FC9">
        <w:rPr>
          <w:rFonts w:ascii="Times New Roman" w:hAnsi="Times New Roman" w:cs="Times New Roman"/>
          <w:sz w:val="24"/>
          <w:szCs w:val="24"/>
        </w:rPr>
        <w:t xml:space="preserve"> (2020.</w:t>
      </w:r>
      <w:r w:rsidR="00BF3627" w:rsidRPr="00877FC9">
        <w:rPr>
          <w:rFonts w:ascii="Times New Roman" w:hAnsi="Times New Roman" w:cs="Times New Roman"/>
          <w:sz w:val="24"/>
          <w:szCs w:val="24"/>
        </w:rPr>
        <w:t>1</w:t>
      </w:r>
      <w:r w:rsidRPr="00877FC9">
        <w:rPr>
          <w:rFonts w:ascii="Times New Roman" w:hAnsi="Times New Roman" w:cs="Times New Roman"/>
          <w:sz w:val="24"/>
          <w:szCs w:val="24"/>
        </w:rPr>
        <w:t>1-</w:t>
      </w:r>
      <w:r w:rsidRPr="00877FC9">
        <w:rPr>
          <w:rFonts w:ascii="Times New Roman" w:hAnsi="Times New Roman" w:cs="Times New Roman"/>
          <w:sz w:val="24"/>
          <w:szCs w:val="24"/>
        </w:rPr>
        <w:t>至今</w:t>
      </w:r>
      <w:r w:rsidRPr="00877FC9">
        <w:rPr>
          <w:rFonts w:ascii="Times New Roman" w:hAnsi="Times New Roman" w:cs="Times New Roman"/>
          <w:sz w:val="24"/>
          <w:szCs w:val="24"/>
        </w:rPr>
        <w:t>)</w:t>
      </w:r>
    </w:p>
    <w:p w14:paraId="2CCB6F0B" w14:textId="659697C5" w:rsidR="007E686C" w:rsidRPr="00877FC9" w:rsidRDefault="007E686C" w:rsidP="007E686C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Funding (Principal Investigator)</w:t>
      </w:r>
      <w:bookmarkEnd w:id="0"/>
    </w:p>
    <w:p w14:paraId="025E71BF" w14:textId="1C6927AB" w:rsidR="007E686C" w:rsidRPr="00877FC9" w:rsidRDefault="007E686C" w:rsidP="00B25FF3">
      <w:pPr>
        <w:pStyle w:val="a7"/>
        <w:numPr>
          <w:ilvl w:val="0"/>
          <w:numId w:val="1"/>
        </w:numPr>
        <w:spacing w:line="300" w:lineRule="exact"/>
        <w:ind w:left="284" w:firstLineChars="0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 xml:space="preserve">National Natural Science Foundation of China (NSFC), 2021.01-2022.12,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300,000RMB</w:t>
      </w:r>
      <w:r w:rsidR="007F1349" w:rsidRPr="00877FC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ACCC106" w14:textId="34F85F71" w:rsidR="007E686C" w:rsidRPr="00877FC9" w:rsidRDefault="007E686C" w:rsidP="00B25FF3">
      <w:pPr>
        <w:widowControl/>
        <w:numPr>
          <w:ilvl w:val="0"/>
          <w:numId w:val="1"/>
        </w:numPr>
        <w:spacing w:before="100" w:beforeAutospacing="1" w:after="100" w:afterAutospacing="1" w:line="300" w:lineRule="exact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 xml:space="preserve">Overseas High-Caliber </w:t>
      </w:r>
      <w:bookmarkStart w:id="2" w:name="OLE_LINK1"/>
      <w:bookmarkStart w:id="3" w:name="OLE_LINK2"/>
      <w:r w:rsidRPr="00877FC9">
        <w:rPr>
          <w:rFonts w:ascii="Times New Roman" w:hAnsi="Times New Roman" w:cs="Times New Roman"/>
          <w:sz w:val="24"/>
          <w:szCs w:val="24"/>
        </w:rPr>
        <w:t xml:space="preserve">Personnel </w:t>
      </w:r>
      <w:bookmarkEnd w:id="2"/>
      <w:bookmarkEnd w:id="3"/>
      <w:r w:rsidRPr="00877FC9">
        <w:rPr>
          <w:rFonts w:ascii="Times New Roman" w:hAnsi="Times New Roman" w:cs="Times New Roman"/>
          <w:sz w:val="24"/>
          <w:szCs w:val="24"/>
        </w:rPr>
        <w:t xml:space="preserve">Fund, 2021.01-2022.12,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2,700,000 RMB.</w:t>
      </w:r>
    </w:p>
    <w:p w14:paraId="3772399C" w14:textId="1E3D37F3" w:rsidR="007E686C" w:rsidRPr="00877FC9" w:rsidRDefault="00B9121B" w:rsidP="00B25FF3">
      <w:pPr>
        <w:widowControl/>
        <w:numPr>
          <w:ilvl w:val="0"/>
          <w:numId w:val="1"/>
        </w:numPr>
        <w:spacing w:before="100" w:beforeAutospacing="1" w:after="100" w:afterAutospacing="1" w:line="300" w:lineRule="exact"/>
        <w:ind w:left="284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 xml:space="preserve">Natural Science Foundation of Guangdong, 2020.01-2021.12,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100,000 RMB.</w:t>
      </w:r>
    </w:p>
    <w:p w14:paraId="15BD9C3A" w14:textId="1DBA5CE4" w:rsidR="007E686C" w:rsidRPr="00877FC9" w:rsidRDefault="007E686C" w:rsidP="00B25FF3">
      <w:pPr>
        <w:widowControl/>
        <w:numPr>
          <w:ilvl w:val="0"/>
          <w:numId w:val="1"/>
        </w:numPr>
        <w:spacing w:line="300" w:lineRule="exact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 xml:space="preserve">Natural Science Foundation of Shenzhen University, 2020.01-2022.12,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200,000 RMB.</w:t>
      </w:r>
    </w:p>
    <w:p w14:paraId="37D66DF1" w14:textId="3BB86A8F" w:rsidR="00D16FA6" w:rsidRPr="00877FC9" w:rsidRDefault="00B9121B" w:rsidP="002C0614">
      <w:pPr>
        <w:widowControl/>
        <w:numPr>
          <w:ilvl w:val="0"/>
          <w:numId w:val="1"/>
        </w:numPr>
        <w:spacing w:line="300" w:lineRule="exact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横向项目，</w:t>
      </w:r>
      <w:r w:rsidRPr="00877FC9">
        <w:rPr>
          <w:rFonts w:ascii="Times New Roman" w:hAnsi="Times New Roman" w:cs="Times New Roman"/>
          <w:sz w:val="24"/>
          <w:szCs w:val="24"/>
        </w:rPr>
        <w:t>2020.07-2021.12</w:t>
      </w:r>
      <w:r w:rsidRPr="00877FC9">
        <w:rPr>
          <w:rFonts w:ascii="Times New Roman" w:hAnsi="Times New Roman" w:cs="Times New Roman"/>
          <w:sz w:val="24"/>
          <w:szCs w:val="24"/>
        </w:rPr>
        <w:t>，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185,000 RMB</w:t>
      </w:r>
      <w:r w:rsidR="00BC4A3B" w:rsidRPr="00877FC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2DD4F6B" w14:textId="645F1BD6" w:rsidR="007E686C" w:rsidRPr="00877FC9" w:rsidRDefault="0012764A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Selected</w:t>
      </w:r>
      <w:r w:rsidR="007E686C"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 xml:space="preserve"> Publications</w:t>
      </w:r>
      <w:bookmarkEnd w:id="1"/>
    </w:p>
    <w:p w14:paraId="03943BBB" w14:textId="473AA9B0" w:rsidR="00D16FA6" w:rsidRDefault="007E686C" w:rsidP="007E686C">
      <w:pPr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szCs w:val="21"/>
        </w:rPr>
        <w:t>(*Corresponding author)</w:t>
      </w:r>
    </w:p>
    <w:p w14:paraId="308C98A2" w14:textId="48EDF881" w:rsidR="00F26F40" w:rsidRPr="00F26F40" w:rsidRDefault="00F26F40" w:rsidP="007E686C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 xml:space="preserve">New!!! </w:t>
      </w: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 xml:space="preserve">R. Q. Liang, W. Wei, W. Wang, </w:t>
      </w:r>
      <w:r w:rsidRPr="00877FC9">
        <w:rPr>
          <w:rFonts w:ascii="Times New Roman" w:hAnsi="Times New Roman" w:cs="Times New Roman"/>
          <w:szCs w:val="21"/>
        </w:rPr>
        <w:t xml:space="preserve">J. T. </w:t>
      </w:r>
      <w:proofErr w:type="gramStart"/>
      <w:r w:rsidRPr="00877FC9">
        <w:rPr>
          <w:rFonts w:ascii="Times New Roman" w:hAnsi="Times New Roman" w:cs="Times New Roman"/>
          <w:szCs w:val="21"/>
        </w:rPr>
        <w:t>Zhou</w:t>
      </w:r>
      <w:proofErr w:type="gramEnd"/>
      <w:r w:rsidRPr="00877FC9">
        <w:rPr>
          <w:rFonts w:ascii="Times New Roman" w:hAnsi="Times New Roman" w:cs="Times New Roman"/>
          <w:szCs w:val="21"/>
        </w:rPr>
        <w:t xml:space="preserve"> and </w:t>
      </w:r>
      <w:r>
        <w:rPr>
          <w:rFonts w:ascii="Times New Roman" w:hAnsi="Times New Roman" w:cs="Times New Roman" w:hint="eastAsia"/>
          <w:szCs w:val="21"/>
        </w:rPr>
        <w:t>X</w:t>
      </w:r>
      <w:r>
        <w:rPr>
          <w:rFonts w:ascii="Times New Roman" w:hAnsi="Times New Roman" w:cs="Times New Roman"/>
          <w:szCs w:val="21"/>
        </w:rPr>
        <w:t>. Li</w:t>
      </w:r>
      <w:r w:rsidRPr="00877FC9">
        <w:rPr>
          <w:rFonts w:ascii="Times New Roman" w:hAnsi="Times New Roman" w:cs="Times New Roman"/>
          <w:szCs w:val="21"/>
        </w:rPr>
        <w:t>, “</w:t>
      </w:r>
      <w:r w:rsidRPr="00F26F40">
        <w:rPr>
          <w:rFonts w:ascii="Times New Roman" w:hAnsi="Times New Roman" w:cs="Times New Roman"/>
          <w:szCs w:val="21"/>
        </w:rPr>
        <w:t>Temporal Pyramid Network with Spatial-Temporal Attention for Pedestrian Trajectory Prediction</w:t>
      </w:r>
      <w:r w:rsidRPr="00877FC9">
        <w:rPr>
          <w:rFonts w:ascii="Times New Roman" w:hAnsi="Times New Roman" w:cs="Times New Roman"/>
          <w:szCs w:val="21"/>
        </w:rPr>
        <w:t xml:space="preserve">”,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Transactions on Network</w:t>
      </w:r>
      <w:r>
        <w:rPr>
          <w:rFonts w:ascii="Times New Roman" w:hAnsi="Times New Roman" w:cs="Times New Roman"/>
          <w:b/>
          <w:bCs/>
          <w:i/>
          <w:iCs/>
          <w:szCs w:val="21"/>
        </w:rPr>
        <w:t xml:space="preserve"> </w:t>
      </w:r>
      <w:r>
        <w:rPr>
          <w:rFonts w:ascii="Times New Roman" w:hAnsi="Times New Roman" w:cs="Times New Roman" w:hint="eastAsia"/>
          <w:b/>
          <w:bCs/>
          <w:i/>
          <w:iCs/>
          <w:szCs w:val="21"/>
        </w:rPr>
        <w:t>Sci</w:t>
      </w:r>
      <w:r>
        <w:rPr>
          <w:rFonts w:ascii="Times New Roman" w:hAnsi="Times New Roman" w:cs="Times New Roman"/>
          <w:b/>
          <w:bCs/>
          <w:i/>
          <w:iCs/>
          <w:szCs w:val="21"/>
        </w:rPr>
        <w:t>ence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 xml:space="preserve"> and </w:t>
      </w:r>
      <w:r>
        <w:rPr>
          <w:rFonts w:ascii="Times New Roman" w:hAnsi="Times New Roman" w:cs="Times New Roman"/>
          <w:b/>
          <w:bCs/>
          <w:i/>
          <w:iCs/>
          <w:szCs w:val="21"/>
        </w:rPr>
        <w:t>Engineering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 xml:space="preserve"> (T-N</w:t>
      </w:r>
      <w:r>
        <w:rPr>
          <w:rFonts w:ascii="Times New Roman" w:hAnsi="Times New Roman" w:cs="Times New Roman"/>
          <w:b/>
          <w:bCs/>
          <w:i/>
          <w:iCs/>
          <w:szCs w:val="21"/>
        </w:rPr>
        <w:t>SE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)</w:t>
      </w:r>
      <w:r w:rsidRPr="00877FC9">
        <w:rPr>
          <w:rFonts w:ascii="Times New Roman" w:hAnsi="Times New Roman" w:cs="Times New Roman"/>
          <w:szCs w:val="21"/>
        </w:rPr>
        <w:t xml:space="preserve">, in press, 2021. </w:t>
      </w:r>
    </w:p>
    <w:p w14:paraId="500EDBCC" w14:textId="1C0F4982" w:rsidR="00D16FA6" w:rsidRPr="00877FC9" w:rsidRDefault="007E1382" w:rsidP="00CC61E4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 xml:space="preserve">New!!!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="00AD3E16" w:rsidRPr="00877FC9">
        <w:rPr>
          <w:rFonts w:ascii="Times New Roman" w:hAnsi="Times New Roman" w:cs="Times New Roman"/>
          <w:szCs w:val="21"/>
        </w:rPr>
        <w:t xml:space="preserve">, J. T. Zhou, J. Y. Tian, X. W. Zheng and Y. </w:t>
      </w:r>
      <w:proofErr w:type="gramStart"/>
      <w:r w:rsidR="00AD3E16" w:rsidRPr="00877FC9">
        <w:rPr>
          <w:rFonts w:ascii="Times New Roman" w:hAnsi="Times New Roman" w:cs="Times New Roman"/>
          <w:szCs w:val="21"/>
        </w:rPr>
        <w:t>Y .Tang</w:t>
      </w:r>
      <w:proofErr w:type="gramEnd"/>
      <w:r w:rsidR="00AD3E16" w:rsidRPr="00877FC9">
        <w:rPr>
          <w:rFonts w:ascii="Times New Roman" w:hAnsi="Times New Roman" w:cs="Times New Roman"/>
          <w:szCs w:val="21"/>
        </w:rPr>
        <w:t xml:space="preserve">, </w:t>
      </w:r>
      <w:r w:rsidR="00CC61E4" w:rsidRPr="00877FC9">
        <w:rPr>
          <w:rFonts w:ascii="Times New Roman" w:hAnsi="Times New Roman" w:cs="Times New Roman"/>
          <w:szCs w:val="21"/>
        </w:rPr>
        <w:t xml:space="preserve">“Weighted Error Entropy based Information Theoretic Learning for Robust Subspace Representation”, </w:t>
      </w:r>
      <w:r w:rsidR="00AD3E16" w:rsidRPr="00877FC9">
        <w:rPr>
          <w:rFonts w:ascii="Times New Roman" w:hAnsi="Times New Roman" w:cs="Times New Roman"/>
          <w:b/>
          <w:bCs/>
          <w:i/>
          <w:iCs/>
          <w:szCs w:val="21"/>
        </w:rPr>
        <w:t>IEEE Transactions on Neural Networks and Learning Systems</w:t>
      </w:r>
      <w:r w:rsidR="003A6404" w:rsidRPr="00877FC9">
        <w:rPr>
          <w:rFonts w:ascii="Times New Roman" w:hAnsi="Times New Roman" w:cs="Times New Roman"/>
          <w:b/>
          <w:bCs/>
          <w:i/>
          <w:iCs/>
          <w:szCs w:val="21"/>
        </w:rPr>
        <w:t xml:space="preserve"> (T-NNLS)</w:t>
      </w:r>
      <w:r w:rsidR="00AD3E16" w:rsidRPr="00877FC9">
        <w:rPr>
          <w:rFonts w:ascii="Times New Roman" w:hAnsi="Times New Roman" w:cs="Times New Roman"/>
          <w:szCs w:val="21"/>
        </w:rPr>
        <w:t xml:space="preserve">, in press, 2021. </w:t>
      </w:r>
    </w:p>
    <w:p w14:paraId="1C9CA71C" w14:textId="5C1FE358" w:rsidR="000444B8" w:rsidRPr="00877FC9" w:rsidRDefault="007E1382" w:rsidP="00CC61E4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="00CC61E4" w:rsidRPr="00877FC9">
        <w:rPr>
          <w:rFonts w:ascii="Times New Roman" w:hAnsi="Times New Roman" w:cs="Times New Roman"/>
          <w:szCs w:val="21"/>
        </w:rPr>
        <w:t>R. Q. Liang (</w:t>
      </w:r>
      <w:r w:rsidR="00CC61E4" w:rsidRPr="00877FC9">
        <w:rPr>
          <w:rFonts w:ascii="Times New Roman" w:hAnsi="Times New Roman" w:cs="Times New Roman"/>
          <w:i/>
          <w:iCs/>
          <w:szCs w:val="21"/>
        </w:rPr>
        <w:t>Student</w:t>
      </w:r>
      <w:r w:rsidR="00CC61E4" w:rsidRPr="00877FC9">
        <w:rPr>
          <w:rFonts w:ascii="Times New Roman" w:hAnsi="Times New Roman" w:cs="Times New Roman"/>
          <w:szCs w:val="21"/>
        </w:rPr>
        <w:t xml:space="preserve">),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="00425DAC" w:rsidRPr="00877FC9">
        <w:rPr>
          <w:rFonts w:ascii="Times New Roman" w:hAnsi="Times New Roman" w:cs="Times New Roman"/>
          <w:b/>
          <w:bCs/>
          <w:szCs w:val="21"/>
          <w:vertAlign w:val="superscript"/>
        </w:rPr>
        <w:t xml:space="preserve"> </w:t>
      </w:r>
      <w:r w:rsidR="00CC61E4" w:rsidRPr="00877FC9">
        <w:rPr>
          <w:rFonts w:ascii="Times New Roman" w:hAnsi="Times New Roman" w:cs="Times New Roman"/>
          <w:b/>
          <w:bCs/>
          <w:szCs w:val="21"/>
          <w:vertAlign w:val="superscript"/>
        </w:rPr>
        <w:t>*</w:t>
      </w:r>
      <w:r w:rsidR="00CC61E4" w:rsidRPr="00877FC9">
        <w:rPr>
          <w:rFonts w:ascii="Times New Roman" w:hAnsi="Times New Roman" w:cs="Times New Roman"/>
          <w:b/>
          <w:bCs/>
          <w:szCs w:val="21"/>
        </w:rPr>
        <w:t>,</w:t>
      </w:r>
      <w:r w:rsidR="00CC61E4" w:rsidRPr="00877FC9">
        <w:rPr>
          <w:rFonts w:ascii="Times New Roman" w:hAnsi="Times New Roman" w:cs="Times New Roman"/>
          <w:szCs w:val="21"/>
        </w:rPr>
        <w:t xml:space="preserve"> X. Li, Y. Tang, J. T. </w:t>
      </w:r>
      <w:proofErr w:type="gramStart"/>
      <w:r w:rsidR="00CC61E4" w:rsidRPr="00877FC9">
        <w:rPr>
          <w:rFonts w:ascii="Times New Roman" w:hAnsi="Times New Roman" w:cs="Times New Roman"/>
          <w:szCs w:val="21"/>
        </w:rPr>
        <w:t>Zhou</w:t>
      </w:r>
      <w:proofErr w:type="gramEnd"/>
      <w:r w:rsidR="00CC61E4" w:rsidRPr="00877FC9">
        <w:rPr>
          <w:rFonts w:ascii="Times New Roman" w:hAnsi="Times New Roman" w:cs="Times New Roman"/>
          <w:szCs w:val="21"/>
        </w:rPr>
        <w:t xml:space="preserve"> and W. B. Zou, “</w:t>
      </w:r>
      <w:r w:rsidR="00FE6A52" w:rsidRPr="00877FC9">
        <w:rPr>
          <w:rFonts w:ascii="Times New Roman" w:hAnsi="Times New Roman" w:cs="Times New Roman"/>
          <w:szCs w:val="21"/>
        </w:rPr>
        <w:t>Temporal Pyramid Network for Pedestrian Trajectory Prediction with Multi-Supervision</w:t>
      </w:r>
      <w:r w:rsidR="00CC61E4" w:rsidRPr="00877FC9">
        <w:rPr>
          <w:rFonts w:ascii="Times New Roman" w:hAnsi="Times New Roman" w:cs="Times New Roman"/>
          <w:szCs w:val="21"/>
        </w:rPr>
        <w:t>”</w:t>
      </w:r>
      <w:r w:rsidR="00755BCC" w:rsidRPr="00877FC9">
        <w:rPr>
          <w:rFonts w:ascii="Times New Roman" w:hAnsi="Times New Roman" w:cs="Times New Roman"/>
          <w:szCs w:val="21"/>
        </w:rPr>
        <w:t>,</w:t>
      </w:r>
      <w:r w:rsidR="00CC61E4" w:rsidRPr="00877FC9">
        <w:rPr>
          <w:rFonts w:ascii="Times New Roman" w:hAnsi="Times New Roman" w:cs="Times New Roman"/>
          <w:szCs w:val="21"/>
        </w:rPr>
        <w:t xml:space="preserve"> </w:t>
      </w:r>
      <w:r w:rsidR="004F198F" w:rsidRPr="00877FC9">
        <w:rPr>
          <w:rFonts w:ascii="Times New Roman" w:hAnsi="Times New Roman" w:cs="Times New Roman"/>
          <w:b/>
          <w:bCs/>
          <w:i/>
          <w:iCs/>
          <w:szCs w:val="21"/>
        </w:rPr>
        <w:t>AAAI Conference on Artificial Intelligence (AAAI)</w:t>
      </w:r>
      <w:r w:rsidR="004F198F" w:rsidRPr="00877FC9">
        <w:rPr>
          <w:rFonts w:ascii="Times New Roman" w:hAnsi="Times New Roman" w:cs="Times New Roman"/>
          <w:szCs w:val="21"/>
        </w:rPr>
        <w:t>, 2021.</w:t>
      </w:r>
      <w:r w:rsidR="004F198F" w:rsidRPr="00877FC9">
        <w:rPr>
          <w:rFonts w:ascii="Times New Roman" w:hAnsi="Times New Roman" w:cs="Times New Roman"/>
          <w:b/>
          <w:bCs/>
          <w:szCs w:val="21"/>
        </w:rPr>
        <w:t xml:space="preserve"> </w:t>
      </w:r>
    </w:p>
    <w:p w14:paraId="69B2C90F" w14:textId="5662BC18" w:rsidR="001E52C4" w:rsidRPr="00877FC9" w:rsidRDefault="00EB2F30" w:rsidP="001E52C4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="00CC61E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J.</w:t>
      </w:r>
      <w:r w:rsidR="00E739DE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C61E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Y. Tian, J. T. Zhou,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="00CC61E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and J. Duan, “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Detecting Adversarial Examples from Sensitivity Inconsistency of Spatial-Transform Domain</w:t>
      </w:r>
      <w:r w:rsidR="00CC61E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”</w:t>
      </w:r>
      <w:r w:rsidR="00B8168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AAAI Conference on Artificial Intelligence (AAAI)</w:t>
      </w:r>
      <w:r w:rsidRPr="00877FC9">
        <w:rPr>
          <w:rFonts w:ascii="Times New Roman" w:hAnsi="Times New Roman" w:cs="Times New Roman"/>
          <w:szCs w:val="21"/>
        </w:rPr>
        <w:t>, 2021.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</w:t>
      </w:r>
    </w:p>
    <w:p w14:paraId="648CC862" w14:textId="5195A37F" w:rsidR="00C52F26" w:rsidRPr="00877FC9" w:rsidRDefault="000444B8" w:rsidP="00CC61E4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="00CC61E4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W. W. Sun, J. T. Zhou,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="00CC61E4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>, M. Cheung and J. She, “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Robust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proofErr w:type="gramStart"/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High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Capacity</w:t>
      </w:r>
      <w:proofErr w:type="gramEnd"/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Watermarking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over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Online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Social Network Shared Images</w:t>
      </w:r>
      <w:r w:rsidR="00CC61E4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”, </w:t>
      </w:r>
      <w:r w:rsidR="00C52F26" w:rsidRPr="00877FC9">
        <w:rPr>
          <w:rStyle w:val="il"/>
          <w:rFonts w:ascii="Times New Roman" w:hAnsi="Times New Roman" w:cs="Times New Roman"/>
          <w:b/>
          <w:bCs/>
          <w:i/>
          <w:iCs/>
          <w:szCs w:val="21"/>
        </w:rPr>
        <w:t>IEEE Transactions on Circuits and Systems for Video Technology (T-SCVT)</w:t>
      </w:r>
      <w:r w:rsidR="00E56491" w:rsidRPr="00877FC9">
        <w:rPr>
          <w:rStyle w:val="il"/>
          <w:rFonts w:ascii="Times New Roman" w:hAnsi="Times New Roman" w:cs="Times New Roman"/>
          <w:szCs w:val="21"/>
        </w:rPr>
        <w:t>, in pres</w:t>
      </w:r>
      <w:r w:rsidR="00E56491" w:rsidRPr="00877FC9">
        <w:rPr>
          <w:rFonts w:ascii="Times New Roman" w:hAnsi="Times New Roman" w:cs="Times New Roman"/>
          <w:szCs w:val="21"/>
        </w:rPr>
        <w:t>s,</w:t>
      </w:r>
      <w:r w:rsidR="00C52F26" w:rsidRPr="00877FC9">
        <w:rPr>
          <w:rFonts w:ascii="Times New Roman" w:hAnsi="Times New Roman" w:cs="Times New Roman"/>
          <w:szCs w:val="21"/>
        </w:rPr>
        <w:t xml:space="preserve"> 202</w:t>
      </w:r>
      <w:r w:rsidR="00B54325" w:rsidRPr="00877FC9">
        <w:rPr>
          <w:rFonts w:ascii="Times New Roman" w:hAnsi="Times New Roman" w:cs="Times New Roman"/>
          <w:szCs w:val="21"/>
        </w:rPr>
        <w:t>1</w:t>
      </w:r>
      <w:r w:rsidR="00C52F26" w:rsidRPr="00877FC9">
        <w:rPr>
          <w:rFonts w:ascii="Times New Roman" w:hAnsi="Times New Roman" w:cs="Times New Roman"/>
          <w:szCs w:val="21"/>
        </w:rPr>
        <w:t>.</w:t>
      </w:r>
    </w:p>
    <w:p w14:paraId="1D98E819" w14:textId="48C94AF2" w:rsidR="00D16FA6" w:rsidRPr="00915F70" w:rsidRDefault="009A0D9C" w:rsidP="00E739DE">
      <w:pPr>
        <w:pStyle w:val="a7"/>
        <w:numPr>
          <w:ilvl w:val="0"/>
          <w:numId w:val="5"/>
        </w:numPr>
        <w:spacing w:line="276" w:lineRule="auto"/>
        <w:ind w:firstLineChars="0"/>
        <w:rPr>
          <w:rStyle w:val="il"/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="00E739DE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Z. Y. Hua, K. Y. Zhang,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="00E739DE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and Y. C. Zhou, “</w:t>
      </w:r>
      <w:r w:rsidR="00201B94" w:rsidRPr="00877FC9">
        <w:rPr>
          <w:rStyle w:val="il"/>
          <w:rFonts w:ascii="Times New Roman" w:hAnsi="Times New Roman" w:cs="Times New Roman"/>
          <w:color w:val="202124"/>
          <w:szCs w:val="21"/>
        </w:rPr>
        <w:t>Visually secure image encryption using adaptive-thresholding sparsification and parallel compressive sensing</w:t>
      </w:r>
      <w:r w:rsidR="00E739DE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”</w:t>
      </w:r>
      <w:r w:rsidR="00201B9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</w:t>
      </w:r>
      <w:r w:rsidR="00201B94" w:rsidRPr="00877FC9"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Signal Processing</w:t>
      </w:r>
      <w:r w:rsidR="00201B9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in press, 2021.</w:t>
      </w:r>
    </w:p>
    <w:p w14:paraId="487B82A3" w14:textId="2D43268B" w:rsidR="00915F70" w:rsidRPr="00915F70" w:rsidRDefault="00915F70" w:rsidP="00915F70">
      <w:pPr>
        <w:pStyle w:val="a7"/>
        <w:numPr>
          <w:ilvl w:val="0"/>
          <w:numId w:val="5"/>
        </w:numPr>
        <w:spacing w:line="276" w:lineRule="auto"/>
        <w:ind w:firstLineChars="0"/>
        <w:rPr>
          <w:rStyle w:val="il"/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W. Wang, B. X. Lu, </w:t>
      </w: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W. </w:t>
      </w:r>
      <w:r>
        <w:rPr>
          <w:rStyle w:val="il"/>
          <w:rFonts w:ascii="Times New Roman" w:hAnsi="Times New Roman" w:cs="Times New Roman" w:hint="eastAsia"/>
          <w:color w:val="202124"/>
          <w:szCs w:val="21"/>
          <w:shd w:val="clear" w:color="auto" w:fill="FFFFFF"/>
        </w:rPr>
        <w:t>Wei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J. Q. </w:t>
      </w:r>
      <w:r>
        <w:rPr>
          <w:rStyle w:val="il"/>
          <w:rFonts w:ascii="Times New Roman" w:hAnsi="Times New Roman" w:cs="Times New Roman" w:hint="eastAsia"/>
          <w:color w:val="202124"/>
          <w:szCs w:val="21"/>
          <w:shd w:val="clear" w:color="auto" w:fill="FFFFFF"/>
        </w:rPr>
        <w:t>L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i, S. Mumtaz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and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M. </w:t>
      </w:r>
      <w:proofErr w:type="spellStart"/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Guizani</w:t>
      </w:r>
      <w:proofErr w:type="spellEnd"/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“</w:t>
      </w:r>
      <w:r w:rsidRPr="00915F70">
        <w:t>Task Scheduling Game Optimization for Mobile Edge Computing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”, </w:t>
      </w:r>
      <w:r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 xml:space="preserve">IEEE International Conference on </w:t>
      </w:r>
      <w:r>
        <w:rPr>
          <w:rStyle w:val="il"/>
          <w:rFonts w:ascii="Times New Roman" w:hAnsi="Times New Roman" w:cs="Times New Roman" w:hint="eastAsia"/>
          <w:b/>
          <w:bCs/>
          <w:i/>
          <w:iCs/>
          <w:color w:val="202124"/>
          <w:szCs w:val="21"/>
          <w:shd w:val="clear" w:color="auto" w:fill="FFFFFF"/>
        </w:rPr>
        <w:t>Co</w:t>
      </w:r>
      <w:r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mmunications (ICC)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in press, 2021.</w:t>
      </w:r>
    </w:p>
    <w:p w14:paraId="2615EB46" w14:textId="77777777" w:rsidR="00E739DE" w:rsidRPr="00877FC9" w:rsidRDefault="00E739DE" w:rsidP="00E739DE">
      <w:pPr>
        <w:pStyle w:val="a7"/>
        <w:spacing w:line="276" w:lineRule="auto"/>
        <w:ind w:left="420" w:firstLineChars="0" w:firstLine="0"/>
        <w:rPr>
          <w:rFonts w:ascii="Times New Roman" w:hAnsi="Times New Roman" w:cs="Times New Roman"/>
          <w:b/>
          <w:bCs/>
          <w:szCs w:val="21"/>
        </w:rPr>
      </w:pPr>
    </w:p>
    <w:p w14:paraId="073DEF86" w14:textId="516C8ABB" w:rsidR="00B54325" w:rsidRPr="00877FC9" w:rsidRDefault="00D16FA6" w:rsidP="007E686C">
      <w:pPr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szCs w:val="21"/>
        </w:rPr>
        <w:t>JOURNAL</w:t>
      </w:r>
      <w:r w:rsidRPr="00877FC9">
        <w:rPr>
          <w:rFonts w:ascii="Times New Roman" w:hAnsi="Times New Roman" w:cs="Times New Roman"/>
          <w:szCs w:val="21"/>
        </w:rPr>
        <w:t>:</w:t>
      </w:r>
    </w:p>
    <w:p w14:paraId="5D6AB87A" w14:textId="4928309E" w:rsidR="00B54325" w:rsidRPr="00877FC9" w:rsidRDefault="00E739DE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</w:pP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J. Duan, J. T. Zhou and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Style w:val="il"/>
          <w:rFonts w:ascii="Times New Roman" w:hAnsi="Times New Roman" w:cs="Times New Roman"/>
          <w:b/>
          <w:bCs/>
          <w:color w:val="202124"/>
          <w:szCs w:val="21"/>
          <w:shd w:val="clear" w:color="auto" w:fill="FFFFFF"/>
        </w:rPr>
        <w:t xml:space="preserve">, 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“</w:t>
      </w:r>
      <w:r w:rsidR="00B54325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Privacy-Preserving distributed deep learning based on secret sharing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”</w:t>
      </w:r>
      <w:r w:rsidR="00B54325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B54325" w:rsidRPr="00877FC9"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Information Science (Inf. Sci.)</w:t>
      </w:r>
      <w:r w:rsidR="00B54325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vol. 527, pp. 108-127, 2020.</w:t>
      </w:r>
    </w:p>
    <w:p w14:paraId="16EB7FF2" w14:textId="277249B9" w:rsidR="00D16FA6" w:rsidRPr="00877FC9" w:rsidRDefault="00E739DE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J. Duan, J. T. Zhou and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Style w:val="il"/>
          <w:rFonts w:ascii="Times New Roman" w:hAnsi="Times New Roman" w:cs="Times New Roman"/>
          <w:b/>
          <w:bCs/>
          <w:color w:val="202124"/>
          <w:szCs w:val="21"/>
          <w:shd w:val="clear" w:color="auto" w:fill="FFFFFF"/>
        </w:rPr>
        <w:t>, “</w:t>
      </w:r>
      <w:r w:rsidR="00EE7A08" w:rsidRPr="00877FC9">
        <w:rPr>
          <w:rFonts w:ascii="Times New Roman" w:hAnsi="Times New Roman" w:cs="Times New Roman"/>
          <w:color w:val="555555"/>
          <w:szCs w:val="21"/>
          <w:shd w:val="clear" w:color="auto" w:fill="FFFFFF"/>
        </w:rPr>
        <w:t>Secure and Verifiable Outsourcing of Large-scale Nonnegative Matrix Factorization (NMF)</w:t>
      </w:r>
      <w:r w:rsidRPr="00877FC9">
        <w:rPr>
          <w:rFonts w:ascii="Times New Roman" w:hAnsi="Times New Roman" w:cs="Times New Roman"/>
          <w:color w:val="555555"/>
          <w:szCs w:val="21"/>
          <w:shd w:val="clear" w:color="auto" w:fill="FFFFFF"/>
        </w:rPr>
        <w:t>”</w:t>
      </w:r>
      <w:r w:rsidR="00EE7A08" w:rsidRPr="00877FC9">
        <w:rPr>
          <w:rFonts w:ascii="Times New Roman" w:hAnsi="Times New Roman" w:cs="Times New Roman"/>
          <w:color w:val="555555"/>
          <w:szCs w:val="21"/>
          <w:shd w:val="clear" w:color="auto" w:fill="FFFFFF"/>
        </w:rPr>
        <w:t xml:space="preserve">, </w:t>
      </w:r>
      <w:r w:rsidR="00EE7A08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accepted in</w:t>
      </w:r>
      <w:r w:rsidR="00EE7A08" w:rsidRPr="00877FC9">
        <w:rPr>
          <w:rStyle w:val="il"/>
          <w:rFonts w:ascii="Times New Roman" w:hAnsi="Times New Roman" w:cs="Times New Roman"/>
          <w:b/>
          <w:bCs/>
          <w:color w:val="202124"/>
          <w:szCs w:val="21"/>
          <w:shd w:val="clear" w:color="auto" w:fill="FFFFFF"/>
        </w:rPr>
        <w:t xml:space="preserve"> </w:t>
      </w:r>
      <w:r w:rsidR="00EE7A08" w:rsidRPr="00877FC9">
        <w:rPr>
          <w:rStyle w:val="a8"/>
          <w:rFonts w:ascii="Times New Roman" w:hAnsi="Times New Roman" w:cs="Times New Roman"/>
          <w:b/>
          <w:bCs/>
          <w:color w:val="555555"/>
          <w:szCs w:val="21"/>
          <w:shd w:val="clear" w:color="auto" w:fill="FFFFFF"/>
        </w:rPr>
        <w:t>IEEE Trans. on Services Computing (T-SC),</w:t>
      </w:r>
      <w:r w:rsidR="00EE7A08" w:rsidRPr="00877FC9">
        <w:rPr>
          <w:rFonts w:ascii="Times New Roman" w:hAnsi="Times New Roman" w:cs="Times New Roman"/>
          <w:i/>
          <w:iCs/>
          <w:szCs w:val="21"/>
        </w:rPr>
        <w:t xml:space="preserve"> </w:t>
      </w:r>
      <w:r w:rsidR="00EE7A08" w:rsidRPr="00877FC9">
        <w:rPr>
          <w:rFonts w:ascii="Times New Roman" w:hAnsi="Times New Roman" w:cs="Times New Roman"/>
          <w:szCs w:val="21"/>
        </w:rPr>
        <w:t>2019</w:t>
      </w:r>
      <w:r w:rsidR="008F22C3" w:rsidRPr="00877FC9">
        <w:rPr>
          <w:rFonts w:ascii="Times New Roman" w:hAnsi="Times New Roman" w:cs="Times New Roman"/>
          <w:szCs w:val="21"/>
        </w:rPr>
        <w:t>.</w:t>
      </w:r>
    </w:p>
    <w:p w14:paraId="58D49EF6" w14:textId="318643E3" w:rsidR="00C41BCB" w:rsidRPr="00877FC9" w:rsidRDefault="00FC72E4" w:rsidP="00C41BC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Cs w:val="21"/>
        </w:rPr>
      </w:pP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lastRenderedPageBreak/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eastAsia="宋体" w:hAnsi="Times New Roman" w:cs="Times New Roman"/>
          <w:i/>
          <w:iCs/>
          <w:color w:val="555555"/>
          <w:kern w:val="0"/>
          <w:szCs w:val="21"/>
        </w:rPr>
        <w:t xml:space="preserve"> </w:t>
      </w:r>
      <w:r w:rsidRPr="00877FC9">
        <w:rPr>
          <w:rFonts w:ascii="Times New Roman" w:hAnsi="Times New Roman" w:cs="Times New Roman"/>
          <w:szCs w:val="21"/>
        </w:rPr>
        <w:t>and J. T. Zhou, “Fast and Effective Image Copy-Move Forgery Detection via Hierarchical Feature Point Matching”,</w:t>
      </w:r>
      <w:r w:rsidR="001A60CD" w:rsidRPr="00877FC9">
        <w:rPr>
          <w:rFonts w:ascii="Times New Roman" w:hAnsi="Times New Roman" w:cs="Times New Roman"/>
          <w:szCs w:val="21"/>
        </w:rPr>
        <w:t xml:space="preserve">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Trans. on Inf. Forensics and Security (T-IFS),</w:t>
      </w:r>
      <w:r w:rsidRPr="00877FC9">
        <w:rPr>
          <w:rFonts w:ascii="Times New Roman" w:eastAsia="宋体" w:hAnsi="Times New Roman" w:cs="Times New Roman"/>
          <w:color w:val="555555"/>
          <w:kern w:val="0"/>
          <w:szCs w:val="21"/>
        </w:rPr>
        <w:t xml:space="preserve"> </w:t>
      </w:r>
      <w:r w:rsidRPr="00877FC9">
        <w:rPr>
          <w:rFonts w:ascii="Times New Roman" w:hAnsi="Times New Roman" w:cs="Times New Roman"/>
          <w:szCs w:val="21"/>
        </w:rPr>
        <w:t>vol. 14, no. 5, pp. 1307-1322, 2019.</w:t>
      </w:r>
    </w:p>
    <w:p w14:paraId="4D24247C" w14:textId="58190DD8" w:rsidR="00FC72E4" w:rsidRPr="00877FC9" w:rsidRDefault="00C41BCB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color w:val="202124"/>
          <w:szCs w:val="21"/>
          <w:shd w:val="clear" w:color="auto" w:fill="FFFFFF"/>
        </w:rPr>
      </w:pP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szCs w:val="21"/>
        </w:rPr>
        <w:t xml:space="preserve">, J. T. Zhou, and A. Cheng, “SIFT </w:t>
      </w:r>
      <w:proofErr w:type="spellStart"/>
      <w:r w:rsidRPr="00877FC9">
        <w:rPr>
          <w:rFonts w:ascii="Times New Roman" w:hAnsi="Times New Roman" w:cs="Times New Roman"/>
          <w:szCs w:val="21"/>
        </w:rPr>
        <w:t>Keypoint</w:t>
      </w:r>
      <w:proofErr w:type="spellEnd"/>
      <w:r w:rsidRPr="00877FC9">
        <w:rPr>
          <w:rFonts w:ascii="Times New Roman" w:hAnsi="Times New Roman" w:cs="Times New Roman"/>
          <w:szCs w:val="21"/>
        </w:rPr>
        <w:t xml:space="preserve"> Removal via Directed Graph Construction for Color Images”,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Trans. on Inf. Forensics and Security (T-IFS)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 w:rsidR="002D1E79" w:rsidRPr="00877FC9">
        <w:rPr>
          <w:rFonts w:ascii="Times New Roman" w:hAnsi="Times New Roman" w:cs="Times New Roman"/>
          <w:szCs w:val="21"/>
        </w:rPr>
        <w:t xml:space="preserve">vol. 12, no. 12, pp. 2971-2985, </w:t>
      </w:r>
      <w:r w:rsidRPr="00877FC9">
        <w:rPr>
          <w:rFonts w:ascii="Times New Roman" w:hAnsi="Times New Roman" w:cs="Times New Roman"/>
          <w:szCs w:val="21"/>
        </w:rPr>
        <w:t>2017.</w:t>
      </w:r>
    </w:p>
    <w:p w14:paraId="14BA199C" w14:textId="6A15C08A" w:rsidR="00C41BCB" w:rsidRPr="00877FC9" w:rsidRDefault="00C41BCB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color w:val="202124"/>
          <w:szCs w:val="21"/>
          <w:shd w:val="clear" w:color="auto" w:fill="FFFFFF"/>
        </w:rPr>
      </w:pP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szCs w:val="21"/>
        </w:rPr>
        <w:t xml:space="preserve">, J. T. Zhou, A. Cheng, X. M. Liu, and Y. Y. Tang, “SIFT </w:t>
      </w:r>
      <w:proofErr w:type="spellStart"/>
      <w:r w:rsidRPr="00877FC9">
        <w:rPr>
          <w:rFonts w:ascii="Times New Roman" w:hAnsi="Times New Roman" w:cs="Times New Roman"/>
          <w:szCs w:val="21"/>
        </w:rPr>
        <w:t>Keypoint</w:t>
      </w:r>
      <w:proofErr w:type="spellEnd"/>
      <w:r w:rsidRPr="00877FC9">
        <w:rPr>
          <w:rFonts w:ascii="Times New Roman" w:hAnsi="Times New Roman" w:cs="Times New Roman"/>
          <w:szCs w:val="21"/>
        </w:rPr>
        <w:t xml:space="preserve"> Removal and Injection via Convex Relaxation”,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Trans. on Inf. Forensics and Security (T-IFS)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 w:rsidR="002D1E79" w:rsidRPr="00877FC9">
        <w:rPr>
          <w:rFonts w:ascii="Times New Roman" w:hAnsi="Times New Roman" w:cs="Times New Roman"/>
          <w:szCs w:val="21"/>
        </w:rPr>
        <w:t xml:space="preserve">vol. 11, no. 8, pp. 1722-1735, </w:t>
      </w:r>
      <w:r w:rsidRPr="00877FC9">
        <w:rPr>
          <w:rFonts w:ascii="Times New Roman" w:hAnsi="Times New Roman" w:cs="Times New Roman"/>
          <w:szCs w:val="21"/>
        </w:rPr>
        <w:t>2016.</w:t>
      </w:r>
    </w:p>
    <w:p w14:paraId="265B77F3" w14:textId="27123A00" w:rsidR="00C41BCB" w:rsidRPr="00877FC9" w:rsidRDefault="00C41BCB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color w:val="202124"/>
          <w:szCs w:val="21"/>
          <w:shd w:val="clear" w:color="auto" w:fill="FFFFFF"/>
        </w:rPr>
      </w:pP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</w:t>
      </w:r>
      <w:r w:rsidRPr="00877FC9">
        <w:rPr>
          <w:rFonts w:ascii="Times New Roman" w:hAnsi="Times New Roman" w:cs="Times New Roman"/>
          <w:szCs w:val="21"/>
        </w:rPr>
        <w:t xml:space="preserve">and J. T. Zhou, “Anti-Forensics of Lossy Predictive Image Compression”,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Signal Processing Letters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(SPL)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 w:rsidR="001121E7" w:rsidRPr="00877FC9">
        <w:rPr>
          <w:rFonts w:ascii="Times New Roman" w:hAnsi="Times New Roman" w:cs="Times New Roman"/>
          <w:szCs w:val="21"/>
        </w:rPr>
        <w:t xml:space="preserve">vol. 22, no. 12, pp. 2219-2223, </w:t>
      </w:r>
      <w:r w:rsidRPr="00877FC9">
        <w:rPr>
          <w:rFonts w:ascii="Times New Roman" w:hAnsi="Times New Roman" w:cs="Times New Roman"/>
          <w:szCs w:val="21"/>
        </w:rPr>
        <w:t>2015.</w:t>
      </w:r>
    </w:p>
    <w:p w14:paraId="2D7FB760" w14:textId="2DC08EFD" w:rsidR="00E956E1" w:rsidRPr="00877FC9" w:rsidRDefault="00E956E1" w:rsidP="007E686C">
      <w:pPr>
        <w:rPr>
          <w:rFonts w:ascii="Times New Roman" w:hAnsi="Times New Roman" w:cs="Times New Roman"/>
          <w:szCs w:val="21"/>
        </w:rPr>
      </w:pPr>
    </w:p>
    <w:p w14:paraId="4F3A3EC6" w14:textId="795B789A" w:rsidR="00F65AB8" w:rsidRPr="00877FC9" w:rsidRDefault="00F65AB8" w:rsidP="007E686C">
      <w:pPr>
        <w:rPr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szCs w:val="21"/>
        </w:rPr>
        <w:t>CONFERENCE</w:t>
      </w:r>
    </w:p>
    <w:p w14:paraId="5BD764DC" w14:textId="02777593" w:rsidR="00F65AB8" w:rsidRPr="00877FC9" w:rsidRDefault="00425DAC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 xml:space="preserve">, J. T. Zhou, X. W. Zheng, J. Y. </w:t>
      </w:r>
      <w:proofErr w:type="gramStart"/>
      <w:r w:rsidR="00F65AB8" w:rsidRPr="00877FC9">
        <w:rPr>
          <w:rFonts w:ascii="Times New Roman" w:hAnsi="Times New Roman" w:cs="Times New Roman"/>
          <w:color w:val="555555"/>
          <w:szCs w:val="21"/>
        </w:rPr>
        <w:t>Tian</w:t>
      </w:r>
      <w:proofErr w:type="gramEnd"/>
      <w:r w:rsidR="00F65AB8" w:rsidRPr="00877FC9">
        <w:rPr>
          <w:rFonts w:ascii="Times New Roman" w:hAnsi="Times New Roman" w:cs="Times New Roman"/>
          <w:color w:val="555555"/>
          <w:szCs w:val="21"/>
        </w:rPr>
        <w:t xml:space="preserve"> and Y. Y. Tang, “Robust Subspace Clustering with Independent and Piecewise Identically Distributed (</w:t>
      </w:r>
      <w:proofErr w:type="spellStart"/>
      <w:r w:rsidR="00F65AB8" w:rsidRPr="00877FC9">
        <w:rPr>
          <w:rFonts w:ascii="Times New Roman" w:hAnsi="Times New Roman" w:cs="Times New Roman"/>
          <w:color w:val="555555"/>
          <w:szCs w:val="21"/>
        </w:rPr>
        <w:t>i.p.i.d</w:t>
      </w:r>
      <w:proofErr w:type="spellEnd"/>
      <w:r w:rsidR="00F65AB8" w:rsidRPr="00877FC9">
        <w:rPr>
          <w:rFonts w:ascii="Times New Roman" w:hAnsi="Times New Roman" w:cs="Times New Roman"/>
          <w:color w:val="555555"/>
          <w:szCs w:val="21"/>
        </w:rPr>
        <w:t xml:space="preserve">.) Noise Modeling”, </w:t>
      </w:r>
      <w:r w:rsidR="00F65AB8" w:rsidRPr="00877FC9">
        <w:rPr>
          <w:rFonts w:ascii="Times New Roman" w:hAnsi="Times New Roman" w:cs="Times New Roman"/>
          <w:b/>
          <w:bCs/>
          <w:i/>
          <w:iCs/>
          <w:color w:val="555555"/>
          <w:szCs w:val="21"/>
        </w:rPr>
        <w:t xml:space="preserve">IEEE Conf. </w:t>
      </w:r>
      <w:proofErr w:type="spellStart"/>
      <w:r w:rsidR="00F65AB8" w:rsidRPr="00877FC9">
        <w:rPr>
          <w:rFonts w:ascii="Times New Roman" w:hAnsi="Times New Roman" w:cs="Times New Roman"/>
          <w:b/>
          <w:bCs/>
          <w:i/>
          <w:iCs/>
          <w:color w:val="555555"/>
          <w:szCs w:val="21"/>
        </w:rPr>
        <w:t>Comput</w:t>
      </w:r>
      <w:proofErr w:type="spellEnd"/>
      <w:r w:rsidR="00F65AB8" w:rsidRPr="00877FC9">
        <w:rPr>
          <w:rFonts w:ascii="Times New Roman" w:hAnsi="Times New Roman" w:cs="Times New Roman"/>
          <w:b/>
          <w:bCs/>
          <w:i/>
          <w:iCs/>
          <w:color w:val="555555"/>
          <w:szCs w:val="21"/>
        </w:rPr>
        <w:t xml:space="preserve">. Vis. and Pattern </w:t>
      </w:r>
      <w:proofErr w:type="spellStart"/>
      <w:r w:rsidR="00F65AB8" w:rsidRPr="00877FC9">
        <w:rPr>
          <w:rFonts w:ascii="Times New Roman" w:hAnsi="Times New Roman" w:cs="Times New Roman"/>
          <w:b/>
          <w:bCs/>
          <w:i/>
          <w:iCs/>
          <w:color w:val="555555"/>
          <w:szCs w:val="21"/>
        </w:rPr>
        <w:t>Recogn</w:t>
      </w:r>
      <w:proofErr w:type="spellEnd"/>
      <w:r w:rsidR="00F65AB8" w:rsidRPr="00877FC9">
        <w:rPr>
          <w:rFonts w:ascii="Times New Roman" w:hAnsi="Times New Roman" w:cs="Times New Roman"/>
          <w:b/>
          <w:bCs/>
          <w:i/>
          <w:iCs/>
          <w:color w:val="555555"/>
          <w:szCs w:val="21"/>
        </w:rPr>
        <w:t>. (CVPR)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>, 2019 (</w:t>
      </w:r>
      <w:r w:rsidR="00F65AB8" w:rsidRPr="00877FC9">
        <w:rPr>
          <w:rFonts w:ascii="Times New Roman" w:hAnsi="Times New Roman" w:cs="Times New Roman"/>
          <w:color w:val="FF0000"/>
          <w:szCs w:val="21"/>
        </w:rPr>
        <w:t>Oral, A</w:t>
      </w:r>
      <w:r w:rsidR="00523717" w:rsidRPr="00877FC9">
        <w:rPr>
          <w:rFonts w:ascii="Times New Roman" w:hAnsi="Times New Roman" w:cs="Times New Roman"/>
          <w:color w:val="FF0000"/>
          <w:szCs w:val="21"/>
        </w:rPr>
        <w:t>R</w:t>
      </w:r>
      <w:r w:rsidR="00F65AB8" w:rsidRPr="00877FC9">
        <w:rPr>
          <w:rFonts w:ascii="Times New Roman" w:hAnsi="Times New Roman" w:cs="Times New Roman"/>
          <w:color w:val="FF0000"/>
          <w:szCs w:val="21"/>
        </w:rPr>
        <w:t xml:space="preserve"> 5.6%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>).</w:t>
      </w:r>
    </w:p>
    <w:p w14:paraId="71452276" w14:textId="4AFB45CC" w:rsidR="00F65AB8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>H.</w:t>
      </w:r>
      <w:proofErr w:type="gramStart"/>
      <w:r w:rsidRPr="00877FC9">
        <w:rPr>
          <w:rFonts w:ascii="Times New Roman" w:hAnsi="Times New Roman" w:cs="Times New Roman"/>
          <w:color w:val="555555"/>
          <w:szCs w:val="21"/>
        </w:rPr>
        <w:t>W.WU</w:t>
      </w:r>
      <w:proofErr w:type="gramEnd"/>
      <w:r w:rsidRPr="00877FC9">
        <w:rPr>
          <w:rFonts w:ascii="Times New Roman" w:hAnsi="Times New Roman" w:cs="Times New Roman"/>
          <w:color w:val="555555"/>
          <w:szCs w:val="21"/>
        </w:rPr>
        <w:t xml:space="preserve">, J.T. Zhou,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, “Image Reconstruction from Local Descriptors Using Conditional Adversarial Networks“,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APSIPA Annual Summit and Conference (ASC-2019)</w:t>
      </w:r>
      <w:r w:rsidRPr="00877FC9">
        <w:rPr>
          <w:rFonts w:ascii="Times New Roman" w:hAnsi="Times New Roman" w:cs="Times New Roman"/>
          <w:color w:val="555555"/>
          <w:szCs w:val="21"/>
        </w:rPr>
        <w:t>, 2019. (</w:t>
      </w:r>
      <w:r w:rsidRPr="00877FC9">
        <w:rPr>
          <w:rFonts w:ascii="Times New Roman" w:hAnsi="Times New Roman" w:cs="Times New Roman"/>
          <w:b/>
          <w:bCs/>
          <w:color w:val="555555"/>
          <w:szCs w:val="21"/>
        </w:rPr>
        <w:t>Oral</w:t>
      </w:r>
      <w:r w:rsidRPr="00877FC9">
        <w:rPr>
          <w:rFonts w:ascii="Times New Roman" w:hAnsi="Times New Roman" w:cs="Times New Roman"/>
          <w:color w:val="555555"/>
          <w:szCs w:val="21"/>
        </w:rPr>
        <w:t>)</w:t>
      </w:r>
    </w:p>
    <w:p w14:paraId="2BAC70E0" w14:textId="46053F9E" w:rsidR="00892D4B" w:rsidRPr="00877FC9" w:rsidRDefault="00425DAC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 xml:space="preserve"> and J. T. Zhou, “Image Copy-Move Forgery Detection Using Hierarchical Feature Point Matching”, </w:t>
      </w:r>
      <w:r w:rsidR="00F65AB8"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APSIPA Annual Summit and Conference (ASC-2016)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>, 2016. (</w:t>
      </w:r>
      <w:r w:rsidR="00F65AB8" w:rsidRPr="00877FC9">
        <w:rPr>
          <w:rFonts w:ascii="Times New Roman" w:hAnsi="Times New Roman" w:cs="Times New Roman"/>
          <w:b/>
          <w:bCs/>
          <w:color w:val="555555"/>
          <w:szCs w:val="21"/>
        </w:rPr>
        <w:t>Oral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>)</w:t>
      </w:r>
    </w:p>
    <w:p w14:paraId="5AA0B821" w14:textId="3BFE2F3E" w:rsidR="00892D4B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J. Duan, J. T. Zhou, and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, “Secure and Verifiable Outsourcing of Nonnegative Matrix Factorization (NMF)”,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ACM Workshop on Information Hiding and Multimedia Security (IH&amp;MMSec-16)</w:t>
      </w:r>
      <w:r w:rsidRPr="00877FC9">
        <w:rPr>
          <w:rFonts w:ascii="Times New Roman" w:hAnsi="Times New Roman" w:cs="Times New Roman"/>
          <w:color w:val="555555"/>
          <w:szCs w:val="21"/>
        </w:rPr>
        <w:t>, 2016.</w:t>
      </w:r>
    </w:p>
    <w:p w14:paraId="428E5251" w14:textId="302F81C9" w:rsidR="00892D4B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Y. Y. Li, J. T. Zhou, and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color w:val="555555"/>
          <w:szCs w:val="21"/>
        </w:rPr>
        <w:t>, “Ciphertext-Only Attack on an Image Homomorphic Encryption Scheme with Small Ciphertext Expansion”,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 xml:space="preserve"> In Proceedings of ACM Multimedia (ACM MM-15)</w:t>
      </w:r>
      <w:r w:rsidRPr="00877FC9">
        <w:rPr>
          <w:rFonts w:ascii="Times New Roman" w:hAnsi="Times New Roman" w:cs="Times New Roman"/>
          <w:color w:val="555555"/>
          <w:szCs w:val="21"/>
        </w:rPr>
        <w:t>, 2015.</w:t>
      </w:r>
    </w:p>
    <w:p w14:paraId="19F06D52" w14:textId="7017DC11" w:rsidR="00892D4B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A. Cheng,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, and J. T. Zhou, “SIFT </w:t>
      </w:r>
      <w:proofErr w:type="spellStart"/>
      <w:r w:rsidRPr="00877FC9">
        <w:rPr>
          <w:rFonts w:ascii="Times New Roman" w:hAnsi="Times New Roman" w:cs="Times New Roman"/>
          <w:color w:val="555555"/>
          <w:szCs w:val="21"/>
        </w:rPr>
        <w:t>Keypoint</w:t>
      </w:r>
      <w:proofErr w:type="spellEnd"/>
      <w:r w:rsidRPr="00877FC9">
        <w:rPr>
          <w:rFonts w:ascii="Times New Roman" w:hAnsi="Times New Roman" w:cs="Times New Roman"/>
          <w:color w:val="555555"/>
          <w:szCs w:val="21"/>
        </w:rPr>
        <w:t xml:space="preserve"> Removal via Convex Relaxation”,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IEEE International Conference on Multimedia and Expo (ICME-15)</w:t>
      </w:r>
      <w:r w:rsidRPr="00877FC9">
        <w:rPr>
          <w:rFonts w:ascii="Times New Roman" w:hAnsi="Times New Roman" w:cs="Times New Roman"/>
          <w:color w:val="555555"/>
          <w:szCs w:val="21"/>
        </w:rPr>
        <w:t>, 2015 (</w:t>
      </w:r>
      <w:r w:rsidRPr="00877FC9">
        <w:rPr>
          <w:rFonts w:ascii="Times New Roman" w:hAnsi="Times New Roman" w:cs="Times New Roman"/>
          <w:color w:val="FF0000"/>
          <w:szCs w:val="21"/>
        </w:rPr>
        <w:t>Oral, A</w:t>
      </w:r>
      <w:r w:rsidR="00084939" w:rsidRPr="00877FC9">
        <w:rPr>
          <w:rFonts w:ascii="Times New Roman" w:hAnsi="Times New Roman" w:cs="Times New Roman"/>
          <w:color w:val="FF0000"/>
          <w:szCs w:val="21"/>
        </w:rPr>
        <w:t>R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15%</w:t>
      </w:r>
      <w:r w:rsidRPr="00877FC9">
        <w:rPr>
          <w:rFonts w:ascii="Times New Roman" w:hAnsi="Times New Roman" w:cs="Times New Roman"/>
          <w:color w:val="555555"/>
          <w:szCs w:val="21"/>
        </w:rPr>
        <w:t>).</w:t>
      </w:r>
    </w:p>
    <w:p w14:paraId="41BC7CA9" w14:textId="5BC8C01B" w:rsidR="00892D4B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Y. Y. Li, J. T. Zhou,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, and O. C. Au, “Reducing the Ciphertext Expansion in Image Homomorphic Encryption via Linear Interpolation Technique”,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IEEE Global Conference on Signal and Information Processing (GlobalSIP-15)</w:t>
      </w:r>
      <w:r w:rsidRPr="00877FC9">
        <w:rPr>
          <w:rFonts w:ascii="Times New Roman" w:hAnsi="Times New Roman" w:cs="Times New Roman"/>
          <w:color w:val="555555"/>
          <w:szCs w:val="21"/>
        </w:rPr>
        <w:t>, 2015.</w:t>
      </w:r>
    </w:p>
    <w:p w14:paraId="288E845D" w14:textId="7A4C2FF6" w:rsidR="00892D4B" w:rsidRPr="00877FC9" w:rsidRDefault="00425DAC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 xml:space="preserve"> and J. T. Zhou, “Sparsity-driven reconstruction of L]-decoded images”, </w:t>
      </w:r>
      <w:r w:rsidR="00F65AB8"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IEEE International Conference on Image Processing (ICIP-14)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 xml:space="preserve">, 2014. </w:t>
      </w:r>
    </w:p>
    <w:p w14:paraId="4222DBFC" w14:textId="47FCAB1A" w:rsidR="00F65AB8" w:rsidRPr="00877FC9" w:rsidRDefault="00F65AB8" w:rsidP="007E686C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L. Dong, J. Wang,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 and Y. Y. </w:t>
      </w:r>
      <w:proofErr w:type="spellStart"/>
      <w:proofErr w:type="gramStart"/>
      <w:r w:rsidRPr="00877FC9">
        <w:rPr>
          <w:rFonts w:ascii="Times New Roman" w:hAnsi="Times New Roman" w:cs="Times New Roman"/>
          <w:color w:val="555555"/>
          <w:szCs w:val="21"/>
        </w:rPr>
        <w:t>Tang,“</w:t>
      </w:r>
      <w:proofErr w:type="gramEnd"/>
      <w:r w:rsidRPr="00877FC9">
        <w:rPr>
          <w:rFonts w:ascii="Times New Roman" w:hAnsi="Times New Roman" w:cs="Times New Roman"/>
          <w:color w:val="555555"/>
          <w:szCs w:val="21"/>
        </w:rPr>
        <w:t>Sector</w:t>
      </w:r>
      <w:proofErr w:type="spellEnd"/>
      <w:r w:rsidRPr="00877FC9">
        <w:rPr>
          <w:rFonts w:ascii="Times New Roman" w:hAnsi="Times New Roman" w:cs="Times New Roman"/>
          <w:color w:val="555555"/>
          <w:szCs w:val="21"/>
        </w:rPr>
        <w:t xml:space="preserve"> projection </w:t>
      </w:r>
      <w:proofErr w:type="spellStart"/>
      <w:r w:rsidRPr="00877FC9">
        <w:rPr>
          <w:rFonts w:ascii="Times New Roman" w:hAnsi="Times New Roman" w:cs="Times New Roman"/>
          <w:color w:val="555555"/>
          <w:szCs w:val="21"/>
        </w:rPr>
        <w:t>fourier</w:t>
      </w:r>
      <w:proofErr w:type="spellEnd"/>
      <w:r w:rsidRPr="00877FC9">
        <w:rPr>
          <w:rFonts w:ascii="Times New Roman" w:hAnsi="Times New Roman" w:cs="Times New Roman"/>
          <w:color w:val="555555"/>
          <w:szCs w:val="21"/>
        </w:rPr>
        <w:t xml:space="preserve"> descriptor for Chinese character recognition”,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IEEE International Conference on Cybernetics (CYBCONF)</w:t>
      </w:r>
      <w:r w:rsidRPr="00877FC9">
        <w:rPr>
          <w:rFonts w:ascii="Times New Roman" w:hAnsi="Times New Roman" w:cs="Times New Roman"/>
          <w:color w:val="555555"/>
          <w:szCs w:val="21"/>
        </w:rPr>
        <w:t>, 2013.</w:t>
      </w:r>
    </w:p>
    <w:p w14:paraId="7FB0CC16" w14:textId="77777777" w:rsidR="003959F9" w:rsidRDefault="003959F9" w:rsidP="003959F9"/>
    <w:p w14:paraId="433CD179" w14:textId="3C92704A" w:rsidR="007E29E4" w:rsidRPr="001B5045" w:rsidRDefault="003959F9" w:rsidP="003959F9">
      <w:pPr>
        <w:rPr>
          <w:rFonts w:ascii="Roboto" w:eastAsia="宋体" w:hAnsi="Roboto" w:cs="宋体"/>
          <w:color w:val="333333"/>
          <w:kern w:val="0"/>
          <w:sz w:val="28"/>
          <w:szCs w:val="28"/>
          <w:shd w:val="clear" w:color="auto" w:fill="FBFBFB"/>
        </w:rPr>
      </w:pPr>
      <w:r w:rsidRPr="001B5045">
        <w:rPr>
          <w:rFonts w:ascii="Roboto" w:eastAsia="宋体" w:hAnsi="Roboto" w:cs="宋体"/>
          <w:color w:val="333333"/>
          <w:kern w:val="0"/>
          <w:sz w:val="28"/>
          <w:szCs w:val="28"/>
          <w:shd w:val="clear" w:color="auto" w:fill="FBFBFB"/>
        </w:rPr>
        <w:t>联系方式</w:t>
      </w:r>
    </w:p>
    <w:p w14:paraId="5F3F3705" w14:textId="181160F0" w:rsidR="003959F9" w:rsidRDefault="00D0219F" w:rsidP="00D0219F">
      <w:pPr>
        <w:pStyle w:val="ab"/>
        <w:spacing w:before="75" w:beforeAutospacing="0" w:after="75" w:afterAutospacing="0"/>
        <w:rPr>
          <w:rFonts w:ascii="Roboto" w:hAnsi="Roboto" w:hint="eastAsia"/>
          <w:color w:val="333333"/>
          <w:sz w:val="21"/>
          <w:szCs w:val="21"/>
          <w:shd w:val="clear" w:color="auto" w:fill="FBFBFB"/>
        </w:rPr>
      </w:pPr>
      <w:r w:rsidRPr="00877FC9">
        <w:rPr>
          <w:rFonts w:ascii="Times New Roman" w:hAnsi="Times New Roman" w:cs="Times New Roman"/>
          <w:color w:val="000000"/>
          <w:sz w:val="21"/>
          <w:szCs w:val="21"/>
        </w:rPr>
        <w:t>办公室：</w:t>
      </w:r>
      <w:r w:rsidR="003959F9">
        <w:rPr>
          <w:rFonts w:ascii="Roboto" w:hAnsi="Roboto"/>
          <w:color w:val="333333"/>
          <w:sz w:val="21"/>
          <w:szCs w:val="21"/>
          <w:shd w:val="clear" w:color="auto" w:fill="FBFBFB"/>
        </w:rPr>
        <w:t>深圳市南山区南海大道深圳大学</w:t>
      </w:r>
      <w:r w:rsidR="002747CC">
        <w:rPr>
          <w:rFonts w:ascii="Roboto" w:hAnsi="Roboto" w:hint="eastAsia"/>
          <w:color w:val="333333"/>
          <w:sz w:val="21"/>
          <w:szCs w:val="21"/>
          <w:shd w:val="clear" w:color="auto" w:fill="FBFBFB"/>
        </w:rPr>
        <w:t>沧海校区电子与信息工程</w:t>
      </w:r>
      <w:r w:rsidR="003959F9">
        <w:rPr>
          <w:rFonts w:ascii="Roboto" w:hAnsi="Roboto"/>
          <w:color w:val="333333"/>
          <w:sz w:val="21"/>
          <w:szCs w:val="21"/>
          <w:shd w:val="clear" w:color="auto" w:fill="FBFBFB"/>
        </w:rPr>
        <w:t>学院</w:t>
      </w:r>
      <w:r w:rsidR="003959F9">
        <w:rPr>
          <w:rFonts w:ascii="Roboto" w:hAnsi="Roboto"/>
          <w:color w:val="333333"/>
          <w:sz w:val="21"/>
          <w:szCs w:val="21"/>
          <w:shd w:val="clear" w:color="auto" w:fill="FBFBFB"/>
        </w:rPr>
        <w:t>N605</w:t>
      </w:r>
    </w:p>
    <w:p w14:paraId="60E70185" w14:textId="4D415AA4" w:rsidR="00D0219F" w:rsidRPr="00877FC9" w:rsidRDefault="00D0219F" w:rsidP="00D0219F">
      <w:pPr>
        <w:pStyle w:val="ab"/>
        <w:spacing w:before="75" w:beforeAutospacing="0" w:after="75" w:afterAutospacing="0"/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</w:pPr>
      <w:r w:rsidRPr="00877FC9"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  <w:t>E-mail: yuanmanli@szu.edu.cn</w:t>
      </w:r>
    </w:p>
    <w:p w14:paraId="6B33A8E7" w14:textId="77777777" w:rsidR="007E29E4" w:rsidRPr="00877FC9" w:rsidRDefault="007E29E4" w:rsidP="007E29E4">
      <w:pPr>
        <w:spacing w:line="276" w:lineRule="auto"/>
        <w:rPr>
          <w:rFonts w:ascii="Times New Roman" w:hAnsi="Times New Roman" w:cs="Times New Roman"/>
          <w:color w:val="555555"/>
          <w:szCs w:val="21"/>
        </w:rPr>
      </w:pPr>
    </w:p>
    <w:sectPr w:rsidR="007E29E4" w:rsidRPr="00877FC9" w:rsidSect="007E686C">
      <w:pgSz w:w="11906" w:h="16838"/>
      <w:pgMar w:top="1440" w:right="566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2AAE5" w14:textId="77777777" w:rsidR="003914BF" w:rsidRDefault="003914BF" w:rsidP="007E686C">
      <w:r>
        <w:separator/>
      </w:r>
    </w:p>
  </w:endnote>
  <w:endnote w:type="continuationSeparator" w:id="0">
    <w:p w14:paraId="067B863F" w14:textId="77777777" w:rsidR="003914BF" w:rsidRDefault="003914BF" w:rsidP="007E6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D3B49" w14:textId="77777777" w:rsidR="003914BF" w:rsidRDefault="003914BF" w:rsidP="007E686C">
      <w:r>
        <w:separator/>
      </w:r>
    </w:p>
  </w:footnote>
  <w:footnote w:type="continuationSeparator" w:id="0">
    <w:p w14:paraId="54436D01" w14:textId="77777777" w:rsidR="003914BF" w:rsidRDefault="003914BF" w:rsidP="007E6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05C2F"/>
    <w:multiLevelType w:val="multilevel"/>
    <w:tmpl w:val="A104B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F6353"/>
    <w:multiLevelType w:val="hybridMultilevel"/>
    <w:tmpl w:val="15B29EE8"/>
    <w:lvl w:ilvl="0" w:tplc="D932CF4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900AA8"/>
    <w:multiLevelType w:val="multilevel"/>
    <w:tmpl w:val="192A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31038"/>
    <w:multiLevelType w:val="hybridMultilevel"/>
    <w:tmpl w:val="3FEC8C10"/>
    <w:lvl w:ilvl="0" w:tplc="B0D20BF8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860DE"/>
    <w:multiLevelType w:val="multilevel"/>
    <w:tmpl w:val="FF1E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57812"/>
    <w:multiLevelType w:val="hybridMultilevel"/>
    <w:tmpl w:val="3FEC8C10"/>
    <w:lvl w:ilvl="0" w:tplc="B0D20BF8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137AC3"/>
    <w:multiLevelType w:val="hybridMultilevel"/>
    <w:tmpl w:val="F32CAAA6"/>
    <w:lvl w:ilvl="0" w:tplc="4B265338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7" w15:restartNumberingAfterBreak="0">
    <w:nsid w:val="30850BE2"/>
    <w:multiLevelType w:val="hybridMultilevel"/>
    <w:tmpl w:val="584CC478"/>
    <w:lvl w:ilvl="0" w:tplc="CC8A8712">
      <w:start w:val="1"/>
      <w:numFmt w:val="decimal"/>
      <w:lvlText w:val="[%1]."/>
      <w:lvlJc w:val="left"/>
      <w:pPr>
        <w:ind w:left="84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BA0FC9"/>
    <w:multiLevelType w:val="hybridMultilevel"/>
    <w:tmpl w:val="E7A06A20"/>
    <w:lvl w:ilvl="0" w:tplc="5E14B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B257F9"/>
    <w:multiLevelType w:val="hybridMultilevel"/>
    <w:tmpl w:val="D3224C3C"/>
    <w:lvl w:ilvl="0" w:tplc="FBCA28A4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0" w15:restartNumberingAfterBreak="0">
    <w:nsid w:val="7D9D4B14"/>
    <w:multiLevelType w:val="hybridMultilevel"/>
    <w:tmpl w:val="F35CB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F010F72"/>
    <w:multiLevelType w:val="hybridMultilevel"/>
    <w:tmpl w:val="3FEC8C10"/>
    <w:lvl w:ilvl="0" w:tplc="B0D20BF8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11"/>
  </w:num>
  <w:num w:numId="8">
    <w:abstractNumId w:val="0"/>
  </w:num>
  <w:num w:numId="9">
    <w:abstractNumId w:val="3"/>
  </w:num>
  <w:num w:numId="10">
    <w:abstractNumId w:val="6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43"/>
    <w:rsid w:val="000444B8"/>
    <w:rsid w:val="00064132"/>
    <w:rsid w:val="000707FE"/>
    <w:rsid w:val="00075520"/>
    <w:rsid w:val="00084939"/>
    <w:rsid w:val="000C0A81"/>
    <w:rsid w:val="001038DF"/>
    <w:rsid w:val="00111EAC"/>
    <w:rsid w:val="001121E7"/>
    <w:rsid w:val="0012764A"/>
    <w:rsid w:val="00146171"/>
    <w:rsid w:val="00193491"/>
    <w:rsid w:val="0019639B"/>
    <w:rsid w:val="001A60CD"/>
    <w:rsid w:val="001B5045"/>
    <w:rsid w:val="001B575E"/>
    <w:rsid w:val="001C19D2"/>
    <w:rsid w:val="001E52C4"/>
    <w:rsid w:val="00201B94"/>
    <w:rsid w:val="0024618C"/>
    <w:rsid w:val="002747CC"/>
    <w:rsid w:val="002A2756"/>
    <w:rsid w:val="002A6607"/>
    <w:rsid w:val="002C0614"/>
    <w:rsid w:val="002C726D"/>
    <w:rsid w:val="002D1E79"/>
    <w:rsid w:val="002E215B"/>
    <w:rsid w:val="002F18DD"/>
    <w:rsid w:val="0033024B"/>
    <w:rsid w:val="00333C52"/>
    <w:rsid w:val="00354DB5"/>
    <w:rsid w:val="00376A48"/>
    <w:rsid w:val="003914BF"/>
    <w:rsid w:val="003959F9"/>
    <w:rsid w:val="003A6404"/>
    <w:rsid w:val="00423DC6"/>
    <w:rsid w:val="00425DAC"/>
    <w:rsid w:val="00436973"/>
    <w:rsid w:val="00455B62"/>
    <w:rsid w:val="004A25C2"/>
    <w:rsid w:val="004A4869"/>
    <w:rsid w:val="004D7729"/>
    <w:rsid w:val="004E130A"/>
    <w:rsid w:val="004F198F"/>
    <w:rsid w:val="004F1B5F"/>
    <w:rsid w:val="0051488A"/>
    <w:rsid w:val="00523717"/>
    <w:rsid w:val="005819D3"/>
    <w:rsid w:val="005B1827"/>
    <w:rsid w:val="005B2F9E"/>
    <w:rsid w:val="005C1546"/>
    <w:rsid w:val="005C7AFA"/>
    <w:rsid w:val="00606596"/>
    <w:rsid w:val="00626539"/>
    <w:rsid w:val="00660A61"/>
    <w:rsid w:val="006C0751"/>
    <w:rsid w:val="006F5348"/>
    <w:rsid w:val="007019D0"/>
    <w:rsid w:val="0071039C"/>
    <w:rsid w:val="00712B7C"/>
    <w:rsid w:val="00727D36"/>
    <w:rsid w:val="00755BCC"/>
    <w:rsid w:val="007615EB"/>
    <w:rsid w:val="007827DF"/>
    <w:rsid w:val="007969D9"/>
    <w:rsid w:val="007E1382"/>
    <w:rsid w:val="007E29E4"/>
    <w:rsid w:val="007E686C"/>
    <w:rsid w:val="007F1349"/>
    <w:rsid w:val="00803FE9"/>
    <w:rsid w:val="008661B2"/>
    <w:rsid w:val="00877FC9"/>
    <w:rsid w:val="00892D4B"/>
    <w:rsid w:val="008D65FC"/>
    <w:rsid w:val="008D6EC0"/>
    <w:rsid w:val="008F22C3"/>
    <w:rsid w:val="00915F70"/>
    <w:rsid w:val="00916810"/>
    <w:rsid w:val="00920ED3"/>
    <w:rsid w:val="00965BEF"/>
    <w:rsid w:val="009672A1"/>
    <w:rsid w:val="00990D41"/>
    <w:rsid w:val="009A0D9C"/>
    <w:rsid w:val="009C2631"/>
    <w:rsid w:val="009C7627"/>
    <w:rsid w:val="009D4C29"/>
    <w:rsid w:val="009E0B9E"/>
    <w:rsid w:val="00A65D9C"/>
    <w:rsid w:val="00A823C1"/>
    <w:rsid w:val="00A971CD"/>
    <w:rsid w:val="00AB6003"/>
    <w:rsid w:val="00AD3E16"/>
    <w:rsid w:val="00AF5DEC"/>
    <w:rsid w:val="00B041BD"/>
    <w:rsid w:val="00B22FCF"/>
    <w:rsid w:val="00B25FF3"/>
    <w:rsid w:val="00B47D4C"/>
    <w:rsid w:val="00B54325"/>
    <w:rsid w:val="00B81684"/>
    <w:rsid w:val="00B9121B"/>
    <w:rsid w:val="00BA54C2"/>
    <w:rsid w:val="00BA69E1"/>
    <w:rsid w:val="00BC4A3B"/>
    <w:rsid w:val="00BC5619"/>
    <w:rsid w:val="00BF3627"/>
    <w:rsid w:val="00BF3F62"/>
    <w:rsid w:val="00BF640B"/>
    <w:rsid w:val="00C03DD7"/>
    <w:rsid w:val="00C41BCB"/>
    <w:rsid w:val="00C52F26"/>
    <w:rsid w:val="00C554A7"/>
    <w:rsid w:val="00C678B8"/>
    <w:rsid w:val="00CC61E4"/>
    <w:rsid w:val="00CE23FE"/>
    <w:rsid w:val="00D0219F"/>
    <w:rsid w:val="00D0331F"/>
    <w:rsid w:val="00D06292"/>
    <w:rsid w:val="00D161A5"/>
    <w:rsid w:val="00D16FA6"/>
    <w:rsid w:val="00D31A3A"/>
    <w:rsid w:val="00D51401"/>
    <w:rsid w:val="00D516C4"/>
    <w:rsid w:val="00D60282"/>
    <w:rsid w:val="00D658E6"/>
    <w:rsid w:val="00DC46E0"/>
    <w:rsid w:val="00E149AE"/>
    <w:rsid w:val="00E44943"/>
    <w:rsid w:val="00E561BA"/>
    <w:rsid w:val="00E56491"/>
    <w:rsid w:val="00E739DE"/>
    <w:rsid w:val="00E956E1"/>
    <w:rsid w:val="00EB2F30"/>
    <w:rsid w:val="00EE7A08"/>
    <w:rsid w:val="00F02521"/>
    <w:rsid w:val="00F079FE"/>
    <w:rsid w:val="00F26F40"/>
    <w:rsid w:val="00F27ED0"/>
    <w:rsid w:val="00F35303"/>
    <w:rsid w:val="00F44970"/>
    <w:rsid w:val="00F65AB8"/>
    <w:rsid w:val="00F730BB"/>
    <w:rsid w:val="00F730C8"/>
    <w:rsid w:val="00F932AC"/>
    <w:rsid w:val="00F97883"/>
    <w:rsid w:val="00FA4FFE"/>
    <w:rsid w:val="00FC72E4"/>
    <w:rsid w:val="00FE6A52"/>
    <w:rsid w:val="00FE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8645A"/>
  <w15:chartTrackingRefBased/>
  <w15:docId w15:val="{069BC09A-29C6-4BB8-9331-23244AC7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1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7E68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4D77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77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68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6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686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E686C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List Paragraph"/>
    <w:basedOn w:val="a"/>
    <w:uiPriority w:val="34"/>
    <w:qFormat/>
    <w:rsid w:val="007E686C"/>
    <w:pPr>
      <w:ind w:firstLineChars="200" w:firstLine="420"/>
    </w:pPr>
  </w:style>
  <w:style w:type="character" w:customStyle="1" w:styleId="fontstyle01">
    <w:name w:val="fontstyle01"/>
    <w:basedOn w:val="a0"/>
    <w:rsid w:val="00FE6A52"/>
    <w:rPr>
      <w:rFonts w:ascii="NimbusRomNo9L-Medi" w:hAnsi="NimbusRomNo9L-Medi" w:hint="default"/>
      <w:b/>
      <w:bCs/>
      <w:i w:val="0"/>
      <w:iCs w:val="0"/>
      <w:color w:val="000000"/>
      <w:sz w:val="30"/>
      <w:szCs w:val="30"/>
    </w:rPr>
  </w:style>
  <w:style w:type="character" w:customStyle="1" w:styleId="il">
    <w:name w:val="il"/>
    <w:basedOn w:val="a0"/>
    <w:rsid w:val="00EB2F30"/>
  </w:style>
  <w:style w:type="character" w:customStyle="1" w:styleId="10">
    <w:name w:val="标题 1 字符"/>
    <w:basedOn w:val="a0"/>
    <w:link w:val="1"/>
    <w:uiPriority w:val="9"/>
    <w:rsid w:val="00B81684"/>
    <w:rPr>
      <w:b/>
      <w:bCs/>
      <w:kern w:val="44"/>
      <w:sz w:val="44"/>
      <w:szCs w:val="44"/>
    </w:rPr>
  </w:style>
  <w:style w:type="character" w:customStyle="1" w:styleId="title-text">
    <w:name w:val="title-text"/>
    <w:basedOn w:val="a0"/>
    <w:rsid w:val="00B81684"/>
  </w:style>
  <w:style w:type="character" w:styleId="a8">
    <w:name w:val="Emphasis"/>
    <w:basedOn w:val="a0"/>
    <w:uiPriority w:val="20"/>
    <w:qFormat/>
    <w:rsid w:val="00EE7A08"/>
    <w:rPr>
      <w:i/>
      <w:iCs/>
    </w:rPr>
  </w:style>
  <w:style w:type="character" w:styleId="a9">
    <w:name w:val="Hyperlink"/>
    <w:basedOn w:val="a0"/>
    <w:uiPriority w:val="99"/>
    <w:semiHidden/>
    <w:unhideWhenUsed/>
    <w:rsid w:val="00201B94"/>
    <w:rPr>
      <w:color w:val="0000FF"/>
      <w:u w:val="single"/>
    </w:rPr>
  </w:style>
  <w:style w:type="character" w:styleId="aa">
    <w:name w:val="Strong"/>
    <w:basedOn w:val="a0"/>
    <w:uiPriority w:val="22"/>
    <w:qFormat/>
    <w:rsid w:val="00FC72E4"/>
    <w:rPr>
      <w:b/>
      <w:bCs/>
    </w:rPr>
  </w:style>
  <w:style w:type="paragraph" w:styleId="ab">
    <w:name w:val="Normal (Web)"/>
    <w:basedOn w:val="a"/>
    <w:uiPriority w:val="99"/>
    <w:unhideWhenUsed/>
    <w:rsid w:val="00F65A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4D77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7729"/>
    <w:rPr>
      <w:b/>
      <w:bCs/>
      <w:sz w:val="28"/>
      <w:szCs w:val="28"/>
    </w:rPr>
  </w:style>
  <w:style w:type="table" w:styleId="ac">
    <w:name w:val="Table Grid"/>
    <w:basedOn w:val="a1"/>
    <w:uiPriority w:val="39"/>
    <w:rsid w:val="00E14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F1E7D-9B0B-47EF-A41E-91EAA79DA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955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liyuanman liyuanman</cp:lastModifiedBy>
  <cp:revision>150</cp:revision>
  <cp:lastPrinted>2021-02-01T14:03:00Z</cp:lastPrinted>
  <dcterms:created xsi:type="dcterms:W3CDTF">2021-01-29T13:23:00Z</dcterms:created>
  <dcterms:modified xsi:type="dcterms:W3CDTF">2021-02-20T09:39:00Z</dcterms:modified>
</cp:coreProperties>
</file>