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E65D6">
      <w:pPr>
        <w:pStyle w:val="2"/>
        <w:keepNext w:val="0"/>
        <w:keepLines w:val="0"/>
        <w:widowControl/>
        <w:suppressLineNumbers w:val="0"/>
      </w:pPr>
      <w:r>
        <w:t>毕业设计过程记录册</w:t>
      </w:r>
    </w:p>
    <w:p w14:paraId="785AA0C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（2025年5月4日更新）</w:t>
      </w:r>
    </w:p>
    <w:p w14:paraId="58ACFB2E">
      <w:pPr>
        <w:pStyle w:val="3"/>
        <w:keepNext w:val="0"/>
        <w:keepLines w:val="0"/>
        <w:widowControl/>
        <w:suppressLineNumbers w:val="0"/>
      </w:pPr>
      <w:r>
        <w:t>一、上周计划完成情况（2025.4.21-2025.4.27）</w:t>
      </w:r>
    </w:p>
    <w:p w14:paraId="2438B289">
      <w:pPr>
        <w:pStyle w:val="4"/>
        <w:keepNext w:val="0"/>
        <w:keepLines w:val="0"/>
        <w:widowControl/>
        <w:suppressLineNumbers w:val="0"/>
      </w:pPr>
      <w:r>
        <w:t>1. 可视化前端开发</w:t>
      </w:r>
    </w:p>
    <w:p w14:paraId="1537A1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设计并实现了四个核心视图模块：库视图、进程视图、内存映射视图和时间线视图</w:t>
      </w:r>
    </w:p>
    <w:p w14:paraId="67E653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设计并实现了MainWindow类作为应用程序的主窗口，包含多标签页界面布局</w:t>
      </w:r>
    </w:p>
    <w:p w14:paraId="27D863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采用QTabWidget组织四个核心视图：库视图、进程视图、内存映射视图和时间线视图</w:t>
      </w:r>
    </w:p>
    <w:p w14:paraId="1ACEE6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使用QProcess类与后端BPF程序进行通信，实现了实时数据采集和展示</w:t>
      </w:r>
    </w:p>
    <w:p w14:paraId="7DD23A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添加了菜单栏、工具栏和状态栏，提供完整的用户操作界面</w:t>
      </w:r>
    </w:p>
    <w:p w14:paraId="5E195013">
      <w:pPr>
        <w:pStyle w:val="4"/>
        <w:keepNext w:val="0"/>
        <w:keepLines w:val="0"/>
        <w:widowControl/>
        <w:suppressLineNumbers w:val="0"/>
      </w:pPr>
      <w:r>
        <w:t>2. 数据结构设计与管理</w:t>
      </w:r>
    </w:p>
    <w:p w14:paraId="235585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设计了完整的动态链接事件数据模型，包括dynamic_linking_event结构体</w:t>
      </w:r>
    </w:p>
    <w:p w14:paraId="40F869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实现了库信息管理（library_info）、符号解析（symbol_info）、依赖关系（dependency_info）等多个结构体</w:t>
      </w:r>
    </w:p>
    <w:p w14:paraId="01F2C4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使用std::map和std::vector等容器高效管理和组织收集到的动态链接数据</w:t>
      </w:r>
    </w:p>
    <w:p w14:paraId="39F8B039">
      <w:pPr>
        <w:pStyle w:val="4"/>
        <w:keepNext w:val="0"/>
        <w:keepLines w:val="0"/>
        <w:widowControl/>
        <w:suppressLineNumbers w:val="0"/>
      </w:pPr>
      <w:r>
        <w:t>3. 可视化组件实现</w:t>
      </w:r>
    </w:p>
    <w:p w14:paraId="02AEE1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使用QTreeWidget实现了库和进程的层次化展示，支持展开/折叠操作</w:t>
      </w:r>
    </w:p>
    <w:p w14:paraId="2CA931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开发了QTableWidget基于表格的事件详情展示，包括时间戳、地址和类型等信息</w:t>
      </w:r>
    </w:p>
    <w:p w14:paraId="6B666B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实现了基于QGraphicsView的时间线可视化组件，直观展示动态链接过程时序</w:t>
      </w:r>
    </w:p>
    <w:p w14:paraId="5D48A7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设计了实时数据更新机制，使用QTimer定期刷新界面内容</w:t>
      </w:r>
    </w:p>
    <w:p w14:paraId="293FDEB7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二</w:t>
      </w:r>
      <w:r>
        <w:t>、</w:t>
      </w:r>
      <w:r>
        <w:rPr>
          <w:rFonts w:hint="eastAsia"/>
          <w:lang w:eastAsia="zh-CN"/>
        </w:rPr>
        <w:t>本</w:t>
      </w:r>
      <w:r>
        <w:t>周计划（2025.5.5-2025.5.11）</w:t>
      </w:r>
    </w:p>
    <w:p w14:paraId="07391115">
      <w:pPr>
        <w:pStyle w:val="4"/>
        <w:keepNext w:val="0"/>
        <w:keepLines w:val="0"/>
        <w:widowControl/>
        <w:suppressLineNumbers w:val="0"/>
      </w:pPr>
      <w:r>
        <w:t>1. 毕业论文撰写 - 绪论与背景</w:t>
      </w:r>
    </w:p>
    <w:p w14:paraId="347F91F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撰写研究背景与意义部分，阐述动态链接技术在现代操作系统中的重要性</w:t>
      </w:r>
    </w:p>
    <w:p w14:paraId="6547F9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编写国内外研究现状综述，对比分析现有动态链接分析工具的优缺点</w:t>
      </w:r>
    </w:p>
    <w:p w14:paraId="616520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确定论文的研究目标和主要内容，明确论文的技术路线和创新点</w:t>
      </w:r>
    </w:p>
    <w:p w14:paraId="2EECD6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完成绪论章节的初稿和修改</w:t>
      </w:r>
    </w:p>
    <w:p w14:paraId="2FFB6B2E">
      <w:pPr>
        <w:pStyle w:val="4"/>
        <w:keepNext w:val="0"/>
        <w:keepLines w:val="0"/>
        <w:widowControl/>
        <w:suppressLineNumbers w:val="0"/>
      </w:pPr>
      <w:r>
        <w:t>2. 毕业论文撰写 - 系统设计与实现</w:t>
      </w:r>
    </w:p>
    <w:p w14:paraId="0734EC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详细阐述系统总体架构设计，包括eBPF探针、数据处理和前端可视化三大模块</w:t>
      </w:r>
    </w:p>
    <w:p w14:paraId="584A4A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编写eBPF</w:t>
      </w:r>
      <w:bookmarkStart w:id="0" w:name="_GoBack"/>
      <w:bookmarkEnd w:id="0"/>
      <w:r>
        <w:t>探针设计与实现部分，详细描述内核态数据采集机制</w:t>
      </w:r>
    </w:p>
    <w:p w14:paraId="1F0353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撰写数据处理模块的设计与实现，包括事件解析、数据结构和处理流程</w:t>
      </w:r>
    </w:p>
    <w:p w14:paraId="7B1DBC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t>完成可视化界面设计与实现章节，详述各功能模块的设计理念和实现细节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65D85"/>
    <w:multiLevelType w:val="multilevel"/>
    <w:tmpl w:val="B3765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8C3A0D"/>
    <w:multiLevelType w:val="multilevel"/>
    <w:tmpl w:val="DF8C3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E2688D"/>
    <w:multiLevelType w:val="multilevel"/>
    <w:tmpl w:val="DFE26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C7C357"/>
    <w:multiLevelType w:val="multilevel"/>
    <w:tmpl w:val="EBC7C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7A5241"/>
    <w:multiLevelType w:val="multilevel"/>
    <w:tmpl w:val="EF7A5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BEE465"/>
    <w:multiLevelType w:val="multilevel"/>
    <w:tmpl w:val="FFBEE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831A"/>
    <w:rsid w:val="77BD6EED"/>
    <w:rsid w:val="7E0F5FC0"/>
    <w:rsid w:val="BBFD959E"/>
    <w:rsid w:val="E5EE9069"/>
    <w:rsid w:val="FD6F11D5"/>
    <w:rsid w:val="FFFB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2025-04-07T14:27:00Z</dcterms:created>
  <dc:creator>Yuanmxc</dc:creator>
  <cp:lastModifiedBy>情若相惜</cp:lastModifiedBy>
  <dcterms:modified xsi:type="dcterms:W3CDTF">2025-05-04T22:56:56Z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AB83E36FA86AE6DBAB91F267CD612B40_42</vt:lpwstr>
  </property>
</Properties>
</file>