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69C" w:rsidRDefault="00142A05">
      <w:r>
        <w:t>Q1 and Q3 are done by myself.</w:t>
      </w:r>
      <w:r w:rsidR="00B544D1">
        <w:t xml:space="preserve"> The printed html is in the folder “html”. You can directly open them to look at the solutions. </w:t>
      </w:r>
    </w:p>
    <w:p w:rsidR="00142A05" w:rsidRDefault="00142A05">
      <w:r>
        <w:rPr>
          <w:rFonts w:hint="eastAsia"/>
        </w:rPr>
        <w:t>Q</w:t>
      </w:r>
      <w:r>
        <w:t xml:space="preserve">2 solution is provided from one of students. </w:t>
      </w:r>
      <w:r w:rsidR="00B544D1">
        <w:t xml:space="preserve">A pdf file is provided. </w:t>
      </w:r>
      <w:bookmarkStart w:id="0" w:name="_GoBack"/>
      <w:bookmarkEnd w:id="0"/>
    </w:p>
    <w:p w:rsidR="00142A05" w:rsidRPr="00142A05" w:rsidRDefault="00142A05">
      <w:pPr>
        <w:rPr>
          <w:rFonts w:hint="eastAsia"/>
        </w:rPr>
      </w:pPr>
    </w:p>
    <w:sectPr w:rsidR="00142A05" w:rsidRPr="00142A05" w:rsidSect="0023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05"/>
    <w:rsid w:val="00142A05"/>
    <w:rsid w:val="0023044D"/>
    <w:rsid w:val="00317CCF"/>
    <w:rsid w:val="0069169C"/>
    <w:rsid w:val="00B5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59805"/>
  <w15:chartTrackingRefBased/>
  <w15:docId w15:val="{AAF7A2A8-A7EB-8E42-9884-B6C505ED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Frank</dc:creator>
  <cp:keywords/>
  <dc:description/>
  <cp:lastModifiedBy>Long Frank</cp:lastModifiedBy>
  <cp:revision>2</cp:revision>
  <dcterms:created xsi:type="dcterms:W3CDTF">2019-12-02T15:50:00Z</dcterms:created>
  <dcterms:modified xsi:type="dcterms:W3CDTF">2019-12-02T15:52:00Z</dcterms:modified>
</cp:coreProperties>
</file>