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21C" w:rsidRPr="00EB4C08" w:rsidRDefault="0004421C" w:rsidP="00EB4C08">
      <w:pPr>
        <w:pStyle w:val="NormalWeb"/>
        <w:jc w:val="both"/>
        <w:rPr>
          <w:rStyle w:val="Textoennegrita"/>
          <w:rFonts w:ascii="Arial Unicode MS" w:eastAsia="Arial Unicode MS" w:hAnsi="Arial Unicode MS" w:cs="Arial Unicode MS"/>
        </w:rPr>
      </w:pPr>
      <w:r w:rsidRPr="00EB4C08">
        <w:rPr>
          <w:rStyle w:val="Textoennegrita"/>
          <w:rFonts w:ascii="Arial Unicode MS" w:eastAsia="Arial Unicode MS" w:hAnsi="Arial Unicode MS" w:cs="Arial Unicode MS"/>
        </w:rPr>
        <w:t>UNIDAD I</w:t>
      </w:r>
    </w:p>
    <w:p w:rsidR="0004421C" w:rsidRPr="00EB4C08" w:rsidRDefault="0004421C" w:rsidP="00EB4C08">
      <w:pPr>
        <w:pStyle w:val="NormalWeb"/>
        <w:jc w:val="both"/>
        <w:rPr>
          <w:rFonts w:ascii="Arial Unicode MS" w:eastAsia="Arial Unicode MS" w:hAnsi="Arial Unicode MS" w:cs="Arial Unicode MS"/>
        </w:rPr>
      </w:pPr>
      <w:r w:rsidRPr="00EB4C08">
        <w:rPr>
          <w:rStyle w:val="Textoennegrita"/>
          <w:rFonts w:ascii="Arial Unicode MS" w:eastAsia="Arial Unicode MS" w:hAnsi="Arial Unicode MS" w:cs="Arial Unicode MS"/>
        </w:rPr>
        <w:t>El sistema binario:</w:t>
      </w:r>
      <w:r w:rsidRPr="00EB4C08">
        <w:rPr>
          <w:rFonts w:ascii="Arial Unicode MS" w:eastAsia="Arial Unicode MS" w:hAnsi="Arial Unicode MS" w:cs="Arial Unicode MS"/>
        </w:rPr>
        <w:t xml:space="preserve"> Es un </w:t>
      </w:r>
      <w:r w:rsidRPr="0024020C">
        <w:rPr>
          <w:rFonts w:ascii="Arial Unicode MS" w:eastAsia="Arial Unicode MS" w:hAnsi="Arial Unicode MS" w:cs="Arial Unicode MS"/>
          <w:b/>
        </w:rPr>
        <w:t>siste</w:t>
      </w:r>
      <w:bookmarkStart w:id="0" w:name="_GoBack"/>
      <w:bookmarkEnd w:id="0"/>
      <w:r w:rsidRPr="0024020C">
        <w:rPr>
          <w:rFonts w:ascii="Arial Unicode MS" w:eastAsia="Arial Unicode MS" w:hAnsi="Arial Unicode MS" w:cs="Arial Unicode MS"/>
          <w:b/>
        </w:rPr>
        <w:t>ma</w:t>
      </w:r>
      <w:r w:rsidRPr="00EB4C08">
        <w:rPr>
          <w:rFonts w:ascii="Arial Unicode MS" w:eastAsia="Arial Unicode MS" w:hAnsi="Arial Unicode MS" w:cs="Arial Unicode MS"/>
        </w:rPr>
        <w:t xml:space="preserve"> de numeración en el que todos los números se representan usando solo dos dígitos: 0 y 1. Es la base del funcionamiento de las computadoras, ya que estas utilizan el sistema binario para procesar y almacenar información.</w:t>
      </w:r>
    </w:p>
    <w:p w:rsidR="0004421C" w:rsidRPr="00EB4C08" w:rsidRDefault="0004421C" w:rsidP="00EB4C08">
      <w:pPr>
        <w:pStyle w:val="NormalWeb"/>
        <w:jc w:val="both"/>
        <w:rPr>
          <w:rFonts w:ascii="Arial Unicode MS" w:eastAsia="Arial Unicode MS" w:hAnsi="Arial Unicode MS" w:cs="Arial Unicode MS"/>
        </w:rPr>
      </w:pPr>
      <w:r w:rsidRPr="00EB4C08">
        <w:rPr>
          <w:rFonts w:ascii="Arial Unicode MS" w:eastAsia="Arial Unicode MS" w:hAnsi="Arial Unicode MS" w:cs="Arial Unicode MS"/>
        </w:rPr>
        <w:t xml:space="preserve">La actividad realizada con el </w:t>
      </w:r>
      <w:r w:rsidRPr="00EB4C08">
        <w:rPr>
          <w:rFonts w:ascii="Arial Unicode MS" w:eastAsia="Arial Unicode MS" w:hAnsi="Arial Unicode MS" w:cs="Arial Unicode MS"/>
        </w:rPr>
        <w:t xml:space="preserve">código </w:t>
      </w:r>
      <w:r w:rsidRPr="00EB4C08">
        <w:rPr>
          <w:rFonts w:ascii="Arial Unicode MS" w:eastAsia="Arial Unicode MS" w:hAnsi="Arial Unicode MS" w:cs="Arial Unicode MS"/>
        </w:rPr>
        <w:t xml:space="preserve">ASCII, me ayudo a comprender como la computadora </w:t>
      </w:r>
      <w:r w:rsidRPr="00EB4C08">
        <w:rPr>
          <w:rFonts w:ascii="Arial Unicode MS" w:eastAsia="Arial Unicode MS" w:hAnsi="Arial Unicode MS" w:cs="Arial Unicode MS"/>
        </w:rPr>
        <w:t>y otros dispositivos electrónicos</w:t>
      </w:r>
      <w:r w:rsidRPr="00EB4C08">
        <w:rPr>
          <w:rFonts w:ascii="Arial Unicode MS" w:eastAsia="Arial Unicode MS" w:hAnsi="Arial Unicode MS" w:cs="Arial Unicode MS"/>
        </w:rPr>
        <w:t xml:space="preserve"> representa el texto, por el cual </w:t>
      </w:r>
      <w:r w:rsidRPr="00EB4C08">
        <w:rPr>
          <w:rFonts w:ascii="Arial Unicode MS" w:eastAsia="Arial Unicode MS" w:hAnsi="Arial Unicode MS" w:cs="Arial Unicode MS"/>
        </w:rPr>
        <w:t>asigna un valor numérico a cada carácter, símbolo, y control, lo que permite que diferentes sistemas interpreten y manipulen texto de manera consistente.</w:t>
      </w:r>
    </w:p>
    <w:p w:rsidR="0004421C" w:rsidRDefault="0004421C" w:rsidP="00EB4C08">
      <w:pPr>
        <w:pStyle w:val="NormalWeb"/>
        <w:jc w:val="both"/>
        <w:rPr>
          <w:rFonts w:ascii="Arial Unicode MS" w:eastAsia="Arial Unicode MS" w:hAnsi="Arial Unicode MS" w:cs="Arial Unicode MS"/>
        </w:rPr>
      </w:pPr>
      <w:r w:rsidRPr="00EB4C08">
        <w:rPr>
          <w:rStyle w:val="Textoennegrita"/>
          <w:rFonts w:ascii="Arial Unicode MS" w:eastAsia="Arial Unicode MS" w:hAnsi="Arial Unicode MS" w:cs="Arial Unicode MS"/>
        </w:rPr>
        <w:t>Lógica:</w:t>
      </w:r>
      <w:r w:rsidRPr="00EB4C08">
        <w:rPr>
          <w:rFonts w:ascii="Arial Unicode MS" w:eastAsia="Arial Unicode MS" w:hAnsi="Arial Unicode MS" w:cs="Arial Unicode MS"/>
        </w:rPr>
        <w:t xml:space="preserve"> En el contexto de la informática, la lógica se refiere a las reglas y principios que guían la operación de los circuitos y los programas. </w:t>
      </w:r>
    </w:p>
    <w:p w:rsidR="00EB4C08" w:rsidRPr="00EB4C08" w:rsidRDefault="00EB4C08" w:rsidP="00EB4C08">
      <w:pPr>
        <w:shd w:val="clear" w:color="auto" w:fill="FFFFFF"/>
        <w:spacing w:after="0" w:line="240" w:lineRule="auto"/>
        <w:jc w:val="both"/>
        <w:textAlignment w:val="baseline"/>
        <w:rPr>
          <w:rFonts w:ascii="Arial Unicode MS" w:eastAsia="Arial Unicode MS" w:hAnsi="Arial Unicode MS" w:cs="Arial Unicode MS"/>
          <w:sz w:val="24"/>
          <w:szCs w:val="24"/>
          <w:lang w:eastAsia="es-GT"/>
        </w:rPr>
      </w:pPr>
      <w:r w:rsidRPr="00EB4C08">
        <w:rPr>
          <w:rFonts w:ascii="Arial Unicode MS" w:eastAsia="Arial Unicode MS" w:hAnsi="Arial Unicode MS" w:cs="Arial Unicode MS"/>
          <w:sz w:val="24"/>
          <w:szCs w:val="24"/>
          <w:lang w:eastAsia="es-GT"/>
        </w:rPr>
        <w:t>N</w:t>
      </w:r>
      <w:r w:rsidRPr="00EB4C08">
        <w:rPr>
          <w:rFonts w:ascii="Arial Unicode MS" w:eastAsia="Arial Unicode MS" w:hAnsi="Arial Unicode MS" w:cs="Arial Unicode MS"/>
          <w:sz w:val="24"/>
          <w:szCs w:val="24"/>
          <w:lang w:eastAsia="es-GT"/>
        </w:rPr>
        <w:t>os brinda los lineamientos y herramientas que se necesitan para determinar si un razonamiento es válido o no es válido y dependiendo de su ambiente</w:t>
      </w:r>
      <w:r w:rsidRPr="00EB4C08">
        <w:rPr>
          <w:rFonts w:ascii="Arial Unicode MS" w:eastAsia="Arial Unicode MS" w:hAnsi="Arial Unicode MS" w:cs="Arial Unicode MS"/>
          <w:sz w:val="24"/>
          <w:szCs w:val="24"/>
          <w:lang w:eastAsia="es-GT"/>
        </w:rPr>
        <w:t xml:space="preserve">. </w:t>
      </w:r>
    </w:p>
    <w:p w:rsidR="00EB4C08" w:rsidRPr="00EB4C08" w:rsidRDefault="00EB4C08" w:rsidP="00EB4C08">
      <w:pPr>
        <w:shd w:val="clear" w:color="auto" w:fill="FFFFFF"/>
        <w:spacing w:after="0" w:line="240" w:lineRule="auto"/>
        <w:jc w:val="both"/>
        <w:textAlignment w:val="baseline"/>
        <w:rPr>
          <w:rFonts w:ascii="Arial Unicode MS" w:eastAsia="Arial Unicode MS" w:hAnsi="Arial Unicode MS" w:cs="Arial Unicode MS"/>
          <w:sz w:val="24"/>
          <w:szCs w:val="24"/>
          <w:lang w:eastAsia="es-GT"/>
        </w:rPr>
      </w:pPr>
    </w:p>
    <w:p w:rsidR="00EB4C08" w:rsidRPr="00EB4C08" w:rsidRDefault="00EB4C08" w:rsidP="00EB4C08">
      <w:pPr>
        <w:shd w:val="clear" w:color="auto" w:fill="FFFFFF"/>
        <w:spacing w:after="0" w:line="240" w:lineRule="auto"/>
        <w:jc w:val="both"/>
        <w:textAlignment w:val="baseline"/>
        <w:rPr>
          <w:rFonts w:ascii="Arial Unicode MS" w:eastAsia="Arial Unicode MS" w:hAnsi="Arial Unicode MS" w:cs="Arial Unicode MS"/>
          <w:sz w:val="24"/>
          <w:szCs w:val="24"/>
          <w:lang w:eastAsia="es-GT"/>
        </w:rPr>
      </w:pPr>
      <w:r w:rsidRPr="00EB4C08">
        <w:rPr>
          <w:rFonts w:ascii="Arial Unicode MS" w:eastAsia="Arial Unicode MS" w:hAnsi="Arial Unicode MS" w:cs="Arial Unicode MS"/>
          <w:sz w:val="24"/>
          <w:szCs w:val="24"/>
          <w:lang w:eastAsia="es-GT"/>
        </w:rPr>
        <w:t xml:space="preserve"> U</w:t>
      </w:r>
      <w:r w:rsidRPr="00EB4C08">
        <w:rPr>
          <w:rFonts w:ascii="Arial Unicode MS" w:eastAsia="Arial Unicode MS" w:hAnsi="Arial Unicode MS" w:cs="Arial Unicode MS"/>
          <w:sz w:val="24"/>
          <w:szCs w:val="24"/>
          <w:lang w:eastAsia="es-GT"/>
        </w:rPr>
        <w:t>na proposición o argumento o razonamiento puede ser verdadera o falsa.</w:t>
      </w:r>
    </w:p>
    <w:p w:rsidR="0004421C" w:rsidRPr="00EB4C08" w:rsidRDefault="00EB4C08" w:rsidP="00EB4C08">
      <w:pPr>
        <w:pStyle w:val="NormalWeb"/>
        <w:jc w:val="both"/>
        <w:rPr>
          <w:rFonts w:ascii="Arial Unicode MS" w:eastAsia="Arial Unicode MS" w:hAnsi="Arial Unicode MS" w:cs="Arial Unicode MS"/>
        </w:rPr>
      </w:pPr>
      <w:r>
        <w:rPr>
          <w:rStyle w:val="Textoennegrita"/>
          <w:rFonts w:ascii="Arial Unicode MS" w:eastAsia="Arial Unicode MS" w:hAnsi="Arial Unicode MS" w:cs="Arial Unicode MS"/>
        </w:rPr>
        <w:t>A</w:t>
      </w:r>
      <w:r w:rsidR="0004421C" w:rsidRPr="00EB4C08">
        <w:rPr>
          <w:rStyle w:val="Textoennegrita"/>
          <w:rFonts w:ascii="Arial Unicode MS" w:eastAsia="Arial Unicode MS" w:hAnsi="Arial Unicode MS" w:cs="Arial Unicode MS"/>
        </w:rPr>
        <w:t>lgoritmos:</w:t>
      </w:r>
      <w:r w:rsidR="0004421C" w:rsidRPr="00EB4C08">
        <w:rPr>
          <w:rFonts w:ascii="Arial Unicode MS" w:eastAsia="Arial Unicode MS" w:hAnsi="Arial Unicode MS" w:cs="Arial Unicode MS"/>
        </w:rPr>
        <w:t xml:space="preserve"> Son un conjunto de instrucciones o reglas bien definidas que se siguen para resolver un problema o realizar una tarea. En</w:t>
      </w:r>
      <w:r w:rsidRPr="00EB4C08">
        <w:rPr>
          <w:rFonts w:ascii="Arial Unicode MS" w:eastAsia="Arial Unicode MS" w:hAnsi="Arial Unicode MS" w:cs="Arial Unicode MS"/>
        </w:rPr>
        <w:t xml:space="preserve"> la</w:t>
      </w:r>
      <w:r w:rsidR="0004421C" w:rsidRPr="00EB4C08">
        <w:rPr>
          <w:rFonts w:ascii="Arial Unicode MS" w:eastAsia="Arial Unicode MS" w:hAnsi="Arial Unicode MS" w:cs="Arial Unicode MS"/>
        </w:rPr>
        <w:t xml:space="preserve"> programación, los algoritmos </w:t>
      </w:r>
      <w:r w:rsidRPr="00EB4C08">
        <w:rPr>
          <w:rFonts w:ascii="Arial Unicode MS" w:eastAsia="Arial Unicode MS" w:hAnsi="Arial Unicode MS" w:cs="Arial Unicode MS"/>
        </w:rPr>
        <w:t xml:space="preserve">nos ayudan a </w:t>
      </w:r>
      <w:r w:rsidR="0004421C" w:rsidRPr="00EB4C08">
        <w:rPr>
          <w:rFonts w:ascii="Arial Unicode MS" w:eastAsia="Arial Unicode MS" w:hAnsi="Arial Unicode MS" w:cs="Arial Unicode MS"/>
        </w:rPr>
        <w:t>manipular datos y realizar cálculos eficientes.</w:t>
      </w:r>
    </w:p>
    <w:p w:rsidR="0004421C" w:rsidRDefault="0004421C" w:rsidP="00EB4C08">
      <w:pPr>
        <w:pStyle w:val="NormalWeb"/>
        <w:jc w:val="both"/>
      </w:pPr>
      <w:r w:rsidRPr="00EB4C08">
        <w:rPr>
          <w:rStyle w:val="Textoennegrita"/>
          <w:rFonts w:ascii="Arial Unicode MS" w:eastAsia="Arial Unicode MS" w:hAnsi="Arial Unicode MS" w:cs="Arial Unicode MS"/>
        </w:rPr>
        <w:t>Programación:</w:t>
      </w:r>
      <w:r w:rsidRPr="00EB4C08">
        <w:rPr>
          <w:rFonts w:ascii="Arial Unicode MS" w:eastAsia="Arial Unicode MS" w:hAnsi="Arial Unicode MS" w:cs="Arial Unicode MS"/>
        </w:rPr>
        <w:t xml:space="preserve"> Es el proceso de escribir instrucciones en un lenguaje de programación que una computadora puede entender y ejecutar. La programación implica diseñar algoritmos y codificarlos en un lenguaje específico, como </w:t>
      </w:r>
      <w:r w:rsidR="00EB4C08" w:rsidRPr="00EB4C08">
        <w:rPr>
          <w:rFonts w:ascii="Arial Unicode MS" w:eastAsia="Arial Unicode MS" w:hAnsi="Arial Unicode MS" w:cs="Arial Unicode MS"/>
        </w:rPr>
        <w:t xml:space="preserve">JavaScript, </w:t>
      </w:r>
      <w:r w:rsidRPr="00EB4C08">
        <w:rPr>
          <w:rFonts w:ascii="Arial Unicode MS" w:eastAsia="Arial Unicode MS" w:hAnsi="Arial Unicode MS" w:cs="Arial Unicode MS"/>
        </w:rPr>
        <w:t>Python, Java o C++.</w:t>
      </w:r>
    </w:p>
    <w:sectPr w:rsidR="00044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1C"/>
    <w:rsid w:val="0004421C"/>
    <w:rsid w:val="0024020C"/>
    <w:rsid w:val="00537BA3"/>
    <w:rsid w:val="00EB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6AFD9D-1365-408E-BE3E-F64F03A6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0442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9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2025-02-17T00:57:00Z</dcterms:created>
  <dcterms:modified xsi:type="dcterms:W3CDTF">2025-02-17T01:20:00Z</dcterms:modified>
</cp:coreProperties>
</file>