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21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  <w:t>Special Topics in Computer Aided Design</w:t>
      </w:r>
    </w:p>
    <w:p w:rsidR="00E43EB2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Lab1</w:t>
      </w:r>
      <w:r w:rsidR="00EE7245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Quine-</w:t>
      </w:r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Mccluskey Algorithm</w:t>
      </w:r>
    </w:p>
    <w:p w:rsidR="00D53D29" w:rsidRPr="00513DA4" w:rsidRDefault="00552B40" w:rsidP="00552B40">
      <w:pPr>
        <w:wordWrap w:val="0"/>
        <w:jc w:val="right"/>
        <w:rPr>
          <w:rFonts w:ascii="標楷體" w:eastAsia="標楷體" w:hAnsi="標楷體" w:cs="Times New Roman"/>
          <w:b/>
          <w:sz w:val="30"/>
          <w:szCs w:val="30"/>
        </w:rPr>
      </w:pPr>
      <w:r w:rsidRPr="00513DA4">
        <w:rPr>
          <w:rFonts w:ascii="Times New Roman" w:hAnsi="Times New Roman" w:cs="Times New Roman" w:hint="eastAsia"/>
          <w:b/>
          <w:sz w:val="30"/>
          <w:szCs w:val="30"/>
        </w:rPr>
        <w:t xml:space="preserve">312510224 </w:t>
      </w:r>
      <w:r w:rsidRPr="00513DA4">
        <w:rPr>
          <w:rFonts w:ascii="標楷體" w:eastAsia="標楷體" w:hAnsi="標楷體" w:cs="Times New Roman" w:hint="eastAsia"/>
          <w:b/>
          <w:sz w:val="30"/>
          <w:szCs w:val="30"/>
        </w:rPr>
        <w:t>林煜睿</w:t>
      </w:r>
    </w:p>
    <w:p w:rsidR="00552B40" w:rsidRPr="00515B25" w:rsidRDefault="008F512C" w:rsidP="006A3A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8F512C">
        <w:rPr>
          <w:rFonts w:ascii="Times New Roman" w:eastAsia="標楷體" w:hAnsi="Times New Roman" w:cs="Times New Roman" w:hint="cs"/>
          <w:b/>
          <w:sz w:val="28"/>
          <w:szCs w:val="28"/>
        </w:rPr>
        <w:t>W</w:t>
      </w:r>
      <w:r w:rsidRPr="008F512C">
        <w:rPr>
          <w:rFonts w:ascii="Times New Roman" w:eastAsia="標楷體" w:hAnsi="Times New Roman" w:cs="Times New Roman"/>
          <w:b/>
          <w:sz w:val="28"/>
          <w:szCs w:val="28"/>
        </w:rPr>
        <w:t>orkflow</w:t>
      </w:r>
    </w:p>
    <w:p w:rsidR="00515B25" w:rsidRPr="00BE603D" w:rsidRDefault="00515B25" w:rsidP="00515B25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Read input file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Build Implication table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eastAsia="標楷體" w:hAnsi="Times New Roman" w:cs="Times New Roman"/>
          <w:sz w:val="28"/>
          <w:szCs w:val="28"/>
        </w:rPr>
        <w:t xml:space="preserve">Combine implicants and get </w:t>
      </w:r>
      <w:r w:rsidRPr="00BE603D">
        <w:rPr>
          <w:rFonts w:ascii="Times New Roman" w:eastAsia="標楷體" w:hAnsi="Times New Roman" w:cs="Times New Roman"/>
          <w:i/>
          <w:sz w:val="28"/>
          <w:szCs w:val="28"/>
        </w:rPr>
        <w:t>Prime Implicants</w:t>
      </w:r>
      <w:r w:rsidR="006E58C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(</w:t>
      </w:r>
      <w:r w:rsidR="006E58CD">
        <w:rPr>
          <w:rFonts w:ascii="Times New Roman" w:eastAsia="標楷體" w:hAnsi="Times New Roman" w:cs="Times New Roman"/>
          <w:sz w:val="28"/>
          <w:szCs w:val="28"/>
        </w:rPr>
        <w:t>Column Covering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)</w:t>
      </w:r>
      <w:r w:rsidR="00BE603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BE603D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Use </w:t>
      </w:r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>non-Prime Implicants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 to do </w:t>
      </w:r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>Petrick’s Method</w:t>
      </w:r>
      <w:r w:rsidR="007855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785592">
        <w:rPr>
          <w:rFonts w:ascii="Times New Roman" w:eastAsia="標楷體" w:hAnsi="Times New Roman" w:cs="Times New Roman" w:hint="eastAsia"/>
          <w:sz w:val="28"/>
          <w:szCs w:val="28"/>
        </w:rPr>
        <w:t xml:space="preserve"> Print output</w:t>
      </w:r>
    </w:p>
    <w:p w:rsidR="008F512C" w:rsidRDefault="00232D3D" w:rsidP="008F512C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56.65pt">
            <v:imagedata r:id="rId5" o:title="code"/>
          </v:shape>
        </w:pict>
      </w:r>
    </w:p>
    <w:p w:rsidR="008F6F13" w:rsidRDefault="005507F2" w:rsidP="008F6F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Primary Implicant Generation</w:t>
      </w:r>
    </w:p>
    <w:p w:rsidR="003679F2" w:rsidRDefault="00DF0DE1" w:rsidP="008E7B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First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construct 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Implicant</w:t>
      </w:r>
      <w:r>
        <w:rPr>
          <w:rFonts w:ascii="Times New Roman" w:eastAsia="標楷體" w:hAnsi="Times New Roman" w:cs="Times New Roman"/>
          <w:sz w:val="28"/>
          <w:szCs w:val="28"/>
        </w:rPr>
        <w:t>&gt;&gt;</w:t>
      </w:r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its index corresponding to the number of ones of implicant, the list stored inside it contains all implicants having same </w:t>
      </w:r>
      <w:r w:rsidR="00A939F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 w:rsidR="008E7BED">
        <w:rPr>
          <w:rFonts w:ascii="Times New Roman" w:eastAsia="標楷體" w:hAnsi="Times New Roman" w:cs="Times New Roman"/>
          <w:sz w:val="28"/>
          <w:szCs w:val="28"/>
        </w:rPr>
        <w:t xml:space="preserve">ones, where 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Data structure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Implcant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contains two values,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binary and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literal, which is its</w:t>
      </w:r>
      <w:r w:rsidR="00C87C3B">
        <w:rPr>
          <w:rFonts w:ascii="Times New Roman" w:eastAsia="標楷體" w:hAnsi="Times New Roman" w:cs="Times New Roman"/>
          <w:sz w:val="28"/>
          <w:szCs w:val="28"/>
        </w:rPr>
        <w:t xml:space="preserve"> position in binary form and number of ones in its binary, repectively.</w:t>
      </w:r>
    </w:p>
    <w:p w:rsidR="00D20797" w:rsidRDefault="00D20797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Then traverse </w:t>
      </w:r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from index 0 to </w:t>
      </w:r>
      <w:r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implicationTable.size()</w:t>
      </w:r>
      <w:r>
        <w:rPr>
          <w:rFonts w:ascii="Times New Roman" w:eastAsia="標楷體" w:hAnsi="Times New Roman" w:cs="Times New Roman"/>
          <w:sz w:val="28"/>
          <w:szCs w:val="28"/>
        </w:rPr>
        <w:t>-2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(since index</w:t>
      </w:r>
      <w:r w:rsidR="00DB19BE" w:rsidRPr="00DB19B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implicationTable.size()</w:t>
      </w:r>
      <w:r w:rsidR="00DB19BE">
        <w:rPr>
          <w:rFonts w:ascii="Times New Roman" w:eastAsia="標楷體" w:hAnsi="Times New Roman" w:cs="Times New Roman"/>
          <w:sz w:val="28"/>
          <w:szCs w:val="28"/>
        </w:rPr>
        <w:t>-1 has no implicants can combine with them)</w:t>
      </w:r>
      <w:r w:rsidR="00F74E8E">
        <w:rPr>
          <w:rFonts w:ascii="Times New Roman" w:eastAsia="標楷體" w:hAnsi="Times New Roman" w:cs="Times New Roman"/>
          <w:sz w:val="28"/>
          <w:szCs w:val="28"/>
        </w:rPr>
        <w:t>.</w:t>
      </w:r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If current implicant can combine with implicant inside next layer, mark both of them combinable.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Continuously executing until all implicants inside </w:t>
      </w:r>
      <w:r w:rsidR="00FF2F65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are not combinable.</w:t>
      </w:r>
    </w:p>
    <w:p w:rsidR="005812E9" w:rsidRDefault="005812E9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Finally construct an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unordered_map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&gt;&gt; </w:t>
      </w:r>
      <w:r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where its key and value are on-set position and prime implicants in binary form.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Traverse </w:t>
      </w:r>
      <w:r w:rsidR="00CA1E3D"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>to find all essential prime implicants and non-</w:t>
      </w:r>
      <w:r w:rsidR="00CA1E3D" w:rsidRPr="00CA1E3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>essential prime implicants, and use essential prime implicants</w:t>
      </w:r>
      <w:r w:rsidR="00F05092">
        <w:rPr>
          <w:rFonts w:ascii="Times New Roman" w:eastAsia="標楷體" w:hAnsi="Times New Roman" w:cs="Times New Roman"/>
          <w:sz w:val="28"/>
          <w:szCs w:val="28"/>
        </w:rPr>
        <w:t xml:space="preserve"> to eliminate covered on-set, and we get </w:t>
      </w:r>
      <w:r w:rsidR="00F05092" w:rsidRPr="00F61B05">
        <w:rPr>
          <w:rFonts w:ascii="Times New Roman" w:eastAsia="標楷體" w:hAnsi="Times New Roman" w:cs="Times New Roman"/>
          <w:i/>
          <w:sz w:val="28"/>
          <w:szCs w:val="28"/>
        </w:rPr>
        <w:t>remainOnset</w:t>
      </w:r>
      <w:r w:rsidR="00F0509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407A" w:rsidRDefault="00EE407A" w:rsidP="00EE4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Cover Remaining On</w:t>
      </w:r>
      <w:r>
        <w:rPr>
          <w:rFonts w:ascii="Times New Roman" w:eastAsia="標楷體" w:hAnsi="Times New Roman" w:cs="Times New Roman"/>
          <w:b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set</w:t>
      </w:r>
    </w:p>
    <w:p w:rsidR="00EE407A" w:rsidRDefault="00CC054B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using remaining on-set we get in previous step, 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I construct a </w:t>
      </w:r>
      <w:r w:rsidR="00F550A9" w:rsidRPr="00F550A9">
        <w:rPr>
          <w:rFonts w:ascii="Times New Roman" w:eastAsia="標楷體" w:hAnsi="Times New Roman" w:cs="Times New Roman"/>
          <w:b/>
          <w:i/>
          <w:sz w:val="28"/>
          <w:szCs w:val="28"/>
        </w:rPr>
        <w:t>implicantCoverage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 table, </w:t>
      </w:r>
      <w:r w:rsidR="008034CE">
        <w:rPr>
          <w:rFonts w:ascii="Times New Roman" w:eastAsia="標楷體" w:hAnsi="Times New Roman" w:cs="Times New Roman"/>
          <w:sz w:val="28"/>
          <w:szCs w:val="28"/>
        </w:rPr>
        <w:t>its represent the minterms that current prime implicant covers.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Ex: 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If there exist 4 minterms, a prime implicant covers the first, second and fourth of minterms, I store</w:t>
      </w:r>
      <w:r w:rsidR="00BD594B">
        <w:rPr>
          <w:rFonts w:ascii="Times New Roman" w:eastAsia="標楷體" w:hAnsi="Times New Roman" w:cs="Times New Roman"/>
          <w:sz w:val="28"/>
          <w:szCs w:val="28"/>
        </w:rPr>
        <w:t>d 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integer form: 1+2+4 = 7 = 4’b1011</w:t>
      </w:r>
      <w:r w:rsidR="00932A48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C5848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Also, I store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all literal of implicants inside 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literalsCount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C0FA4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Then use dynamic programming to find the minimum cover.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I construct the </w:t>
      </w:r>
      <w:r w:rsidR="00727EE2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vector to record the best solution of corresponding on-set position.</w:t>
      </w:r>
      <w:r w:rsidR="0011185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111854" w:rsidRDefault="0011185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B70888" w:rsidRDefault="00111854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[3] =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[4’b0011]</w:t>
      </w:r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= the minimum number of implicants that covers the first and second minterms.</w:t>
      </w:r>
    </w:p>
    <w:p w:rsidR="00360D4C" w:rsidRDefault="00360D4C" w:rsidP="005951A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[12</w:t>
      </w:r>
      <w:r>
        <w:rPr>
          <w:rFonts w:ascii="Times New Roman" w:eastAsia="標楷體" w:hAnsi="Times New Roman" w:cs="Times New Roman"/>
          <w:sz w:val="28"/>
          <w:szCs w:val="28"/>
        </w:rPr>
        <w:t xml:space="preserve">] =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[4’b</w:t>
      </w:r>
      <w:r>
        <w:rPr>
          <w:rFonts w:ascii="Times New Roman" w:eastAsia="標楷體" w:hAnsi="Times New Roman" w:cs="Times New Roman"/>
          <w:sz w:val="28"/>
          <w:szCs w:val="28"/>
        </w:rPr>
        <w:t>1100</w:t>
      </w:r>
      <w:r>
        <w:rPr>
          <w:rFonts w:ascii="Times New Roman" w:eastAsia="標楷體" w:hAnsi="Times New Roman" w:cs="Times New Roman"/>
          <w:sz w:val="28"/>
          <w:szCs w:val="28"/>
        </w:rPr>
        <w:t xml:space="preserve">] = the minimum number of implicants that covers the </w:t>
      </w:r>
      <w:r>
        <w:rPr>
          <w:rFonts w:ascii="Times New Roman" w:eastAsia="標楷體" w:hAnsi="Times New Roman" w:cs="Times New Roman"/>
          <w:sz w:val="28"/>
          <w:szCs w:val="28"/>
        </w:rPr>
        <w:t>third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>
        <w:rPr>
          <w:rFonts w:ascii="Times New Roman" w:eastAsia="標楷體" w:hAnsi="Times New Roman" w:cs="Times New Roman"/>
          <w:sz w:val="28"/>
          <w:szCs w:val="28"/>
        </w:rPr>
        <w:t>fourth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minterms.</w:t>
      </w:r>
    </w:p>
    <w:p w:rsidR="00EE0A41" w:rsidRDefault="00EE0A41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also create </w:t>
      </w:r>
      <w:r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E0A41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Pr="00EE0A41">
        <w:rPr>
          <w:rFonts w:ascii="Times New Roman" w:eastAsia="標楷體" w:hAnsi="Times New Roman" w:cs="Times New Roman"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to record the trace-information.</w:t>
      </w:r>
    </w:p>
    <w:p w:rsidR="00EE0A41" w:rsidRDefault="000E208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0E208F" w:rsidRDefault="00E41C99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</w:t>
      </w:r>
      <w:r w:rsidRPr="00AC122D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[5] = </w:t>
      </w:r>
      <w:r w:rsidR="00AC122D">
        <w:rPr>
          <w:rFonts w:ascii="Times New Roman" w:eastAsia="標楷體" w:hAnsi="Times New Roman" w:cs="Times New Roman"/>
          <w:sz w:val="28"/>
          <w:szCs w:val="28"/>
        </w:rPr>
        <w:t>3, since 5 = 4’b0101, 3 = 4’b0011, it means that to cover the first and third minterms</w:t>
      </w:r>
      <w:r w:rsidR="001052C6">
        <w:rPr>
          <w:rFonts w:ascii="Times New Roman" w:eastAsia="標楷體" w:hAnsi="Times New Roman" w:cs="Times New Roman"/>
          <w:sz w:val="28"/>
          <w:szCs w:val="28"/>
        </w:rPr>
        <w:t>(4’b0101)</w:t>
      </w:r>
      <w:r w:rsidR="00AC122D">
        <w:rPr>
          <w:rFonts w:ascii="Times New Roman" w:eastAsia="標楷體" w:hAnsi="Times New Roman" w:cs="Times New Roman"/>
          <w:sz w:val="28"/>
          <w:szCs w:val="28"/>
        </w:rPr>
        <w:t>, the best solution</w:t>
      </w:r>
      <w:r w:rsidR="00DC41E4">
        <w:rPr>
          <w:rFonts w:ascii="Times New Roman" w:eastAsia="標楷體" w:hAnsi="Times New Roman" w:cs="Times New Roman"/>
          <w:sz w:val="28"/>
          <w:szCs w:val="28"/>
        </w:rPr>
        <w:t xml:space="preserve"> (using the least number of implicant</w:t>
      </w:r>
      <w:r w:rsidR="00A07643">
        <w:rPr>
          <w:rFonts w:ascii="Times New Roman" w:eastAsia="標楷體" w:hAnsi="Times New Roman" w:cs="Times New Roman"/>
          <w:sz w:val="28"/>
          <w:szCs w:val="28"/>
        </w:rPr>
        <w:t>s</w:t>
      </w:r>
      <w:r w:rsidR="00DC41E4">
        <w:rPr>
          <w:rFonts w:ascii="Times New Roman" w:eastAsia="標楷體" w:hAnsi="Times New Roman" w:cs="Times New Roman"/>
          <w:sz w:val="28"/>
          <w:szCs w:val="28"/>
        </w:rPr>
        <w:t>)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is generate</w:t>
      </w:r>
      <w:r w:rsidR="00A5584A">
        <w:rPr>
          <w:rFonts w:ascii="Times New Roman" w:eastAsia="標楷體" w:hAnsi="Times New Roman" w:cs="Times New Roman"/>
          <w:sz w:val="28"/>
          <w:szCs w:val="28"/>
        </w:rPr>
        <w:t>d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from the </w:t>
      </w:r>
      <w:r w:rsidR="00232D3D">
        <w:rPr>
          <w:rFonts w:ascii="Times New Roman" w:eastAsia="標楷體" w:hAnsi="Times New Roman" w:cs="Times New Roman"/>
          <w:sz w:val="28"/>
          <w:szCs w:val="28"/>
        </w:rPr>
        <w:t>result</w:t>
      </w:r>
      <w:bookmarkStart w:id="0" w:name="_GoBack"/>
      <w:bookmarkEnd w:id="0"/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minterms</w:t>
      </w:r>
      <w:r w:rsidR="001052C6">
        <w:rPr>
          <w:rFonts w:ascii="Times New Roman" w:eastAsia="標楷體" w:hAnsi="Times New Roman" w:cs="Times New Roman"/>
          <w:sz w:val="28"/>
          <w:szCs w:val="28"/>
        </w:rPr>
        <w:t>(4’b0011)</w:t>
      </w:r>
      <w:r w:rsidR="00AC122D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B403F" w:rsidRDefault="003B403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 </w:t>
      </w:r>
      <w:r w:rsidRPr="003B403F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vector records the implicant we choose to cover the current minterm</w:t>
      </w:r>
      <w:r w:rsidR="004C4F81">
        <w:rPr>
          <w:rFonts w:ascii="Times New Roman" w:eastAsia="標楷體" w:hAnsi="Times New Roman" w:cs="Times New Roman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2190940"/>
            <wp:effectExtent l="0" t="0" r="0" b="0"/>
            <wp:docPr id="1" name="圖片 1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Pr="003B403F" w:rsidRDefault="00460DEB" w:rsidP="00EE0A41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B70888" w:rsidRDefault="00B70888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Therefore, after executing the function, I can get minimum </w:t>
      </w:r>
      <w:r w:rsidR="006756C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implicants to cover all minterms in </w:t>
      </w:r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>
        <w:rPr>
          <w:rFonts w:ascii="Times New Roman" w:eastAsia="標楷體" w:hAnsi="Times New Roman" w:cs="Times New Roman"/>
          <w:sz w:val="28"/>
          <w:szCs w:val="28"/>
        </w:rPr>
        <w:t>[</w:t>
      </w:r>
      <w:r w:rsidR="00D80A4F">
        <w:rPr>
          <w:rFonts w:ascii="Times New Roman" w:eastAsia="標楷體" w:hAnsi="Times New Roman" w:cs="Times New Roman"/>
          <w:sz w:val="28"/>
          <w:szCs w:val="28"/>
        </w:rPr>
        <w:t>4’b1111</w:t>
      </w:r>
      <w:r>
        <w:rPr>
          <w:rFonts w:ascii="Times New Roman" w:eastAsia="標楷體" w:hAnsi="Times New Roman" w:cs="Times New Roman"/>
          <w:sz w:val="28"/>
          <w:szCs w:val="28"/>
        </w:rPr>
        <w:t>]</w:t>
      </w:r>
      <w:r w:rsidR="00D80A4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r w:rsidR="00D80A4F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r w:rsidR="00D80A4F">
        <w:rPr>
          <w:rFonts w:ascii="Times New Roman" w:eastAsia="標楷體" w:hAnsi="Times New Roman" w:cs="Times New Roman"/>
          <w:sz w:val="28"/>
          <w:szCs w:val="28"/>
        </w:rPr>
        <w:t>[15].</w:t>
      </w:r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Then trace back to find which implicant 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we choose to fulfill the answer by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vector.</w:t>
      </w:r>
    </w:p>
    <w:p w:rsidR="00460DEB" w:rsidRPr="00B70888" w:rsidRDefault="00460DEB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788579"/>
            <wp:effectExtent l="0" t="0" r="0" b="0"/>
            <wp:docPr id="2" name="圖片 2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DEB" w:rsidRPr="00B70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4D8"/>
    <w:multiLevelType w:val="hybridMultilevel"/>
    <w:tmpl w:val="3A3CA05E"/>
    <w:lvl w:ilvl="0" w:tplc="7D06A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37A5D30"/>
    <w:multiLevelType w:val="hybridMultilevel"/>
    <w:tmpl w:val="45786ABE"/>
    <w:lvl w:ilvl="0" w:tplc="C87E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33"/>
    <w:rsid w:val="00000CAE"/>
    <w:rsid w:val="00031C9D"/>
    <w:rsid w:val="000E208F"/>
    <w:rsid w:val="001052C6"/>
    <w:rsid w:val="00111854"/>
    <w:rsid w:val="00147991"/>
    <w:rsid w:val="001E17F9"/>
    <w:rsid w:val="00232D3D"/>
    <w:rsid w:val="00284854"/>
    <w:rsid w:val="002909C0"/>
    <w:rsid w:val="00317688"/>
    <w:rsid w:val="0033164B"/>
    <w:rsid w:val="00360D4C"/>
    <w:rsid w:val="003679F2"/>
    <w:rsid w:val="0039380A"/>
    <w:rsid w:val="003B403F"/>
    <w:rsid w:val="003F782C"/>
    <w:rsid w:val="0041163B"/>
    <w:rsid w:val="00460DEB"/>
    <w:rsid w:val="00491121"/>
    <w:rsid w:val="004C4F81"/>
    <w:rsid w:val="00513DA4"/>
    <w:rsid w:val="00515B25"/>
    <w:rsid w:val="005507F2"/>
    <w:rsid w:val="00552B40"/>
    <w:rsid w:val="00553AA0"/>
    <w:rsid w:val="005812E9"/>
    <w:rsid w:val="005951AB"/>
    <w:rsid w:val="006756CA"/>
    <w:rsid w:val="006A3A7D"/>
    <w:rsid w:val="006E24FA"/>
    <w:rsid w:val="006E58CD"/>
    <w:rsid w:val="006F54CE"/>
    <w:rsid w:val="00727EE2"/>
    <w:rsid w:val="00785592"/>
    <w:rsid w:val="007A3833"/>
    <w:rsid w:val="007A6519"/>
    <w:rsid w:val="008034CE"/>
    <w:rsid w:val="0085498F"/>
    <w:rsid w:val="008A1E19"/>
    <w:rsid w:val="008C5848"/>
    <w:rsid w:val="008E3780"/>
    <w:rsid w:val="008E7BED"/>
    <w:rsid w:val="008F512C"/>
    <w:rsid w:val="008F6F13"/>
    <w:rsid w:val="00932A48"/>
    <w:rsid w:val="009F5782"/>
    <w:rsid w:val="00A07643"/>
    <w:rsid w:val="00A359F4"/>
    <w:rsid w:val="00A5584A"/>
    <w:rsid w:val="00A939FA"/>
    <w:rsid w:val="00AC122D"/>
    <w:rsid w:val="00B70888"/>
    <w:rsid w:val="00BD594B"/>
    <w:rsid w:val="00BE603D"/>
    <w:rsid w:val="00C87C3B"/>
    <w:rsid w:val="00CA1E3D"/>
    <w:rsid w:val="00CC054B"/>
    <w:rsid w:val="00D20797"/>
    <w:rsid w:val="00D53D29"/>
    <w:rsid w:val="00D80A4F"/>
    <w:rsid w:val="00DB19BE"/>
    <w:rsid w:val="00DC0FA4"/>
    <w:rsid w:val="00DC41E4"/>
    <w:rsid w:val="00DD2470"/>
    <w:rsid w:val="00DF0DE1"/>
    <w:rsid w:val="00E41C99"/>
    <w:rsid w:val="00E43EB2"/>
    <w:rsid w:val="00EE0A41"/>
    <w:rsid w:val="00EE407A"/>
    <w:rsid w:val="00EE7245"/>
    <w:rsid w:val="00F05092"/>
    <w:rsid w:val="00F550A9"/>
    <w:rsid w:val="00F61B05"/>
    <w:rsid w:val="00F74E8E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AA93"/>
  <w15:chartTrackingRefBased/>
  <w15:docId w15:val="{88BAC9E9-3104-48EB-A7B9-23C370C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65"/>
    <w:pPr>
      <w:widowControl w:val="0"/>
    </w:pPr>
  </w:style>
  <w:style w:type="paragraph" w:styleId="1">
    <w:name w:val="heading 1"/>
    <w:basedOn w:val="a"/>
    <w:link w:val="10"/>
    <w:uiPriority w:val="9"/>
    <w:qFormat/>
    <w:rsid w:val="00E43E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E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3A7D"/>
    <w:pPr>
      <w:ind w:leftChars="200" w:left="480"/>
    </w:pPr>
  </w:style>
  <w:style w:type="character" w:styleId="a4">
    <w:name w:val="Placeholder Text"/>
    <w:basedOn w:val="a0"/>
    <w:uiPriority w:val="99"/>
    <w:semiHidden/>
    <w:rsid w:val="0051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72</cp:revision>
  <dcterms:created xsi:type="dcterms:W3CDTF">2024-08-01T11:04:00Z</dcterms:created>
  <dcterms:modified xsi:type="dcterms:W3CDTF">2024-08-02T10:52:00Z</dcterms:modified>
</cp:coreProperties>
</file>