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AB7B6" w14:textId="1CA43410" w:rsidR="00236432" w:rsidRDefault="00000000">
      <w:pPr>
        <w:bidi/>
        <w:spacing w:before="240" w:after="240"/>
        <w:rPr>
          <w:sz w:val="24"/>
          <w:szCs w:val="24"/>
        </w:rPr>
      </w:pPr>
      <w:r>
        <w:rPr>
          <w:sz w:val="24"/>
          <w:szCs w:val="24"/>
          <w:rtl/>
        </w:rPr>
        <w:t xml:space="preserve">טכניון – מכון טכנולוגי לישראל                                                              </w:t>
      </w:r>
      <w:r>
        <w:rPr>
          <w:sz w:val="24"/>
          <w:szCs w:val="24"/>
          <w:rtl/>
        </w:rPr>
        <w:tab/>
      </w:r>
    </w:p>
    <w:p w14:paraId="3DF69BEE" w14:textId="77777777" w:rsidR="00236432" w:rsidRDefault="00000000">
      <w:pPr>
        <w:pStyle w:val="Heading1"/>
        <w:bidi/>
        <w:spacing w:before="240" w:after="240"/>
      </w:pPr>
      <w:bookmarkStart w:id="0" w:name="_heading=h.4aho6vmcqyjg" w:colFirst="0" w:colLast="0"/>
      <w:bookmarkEnd w:id="0"/>
      <w:r>
        <w:rPr>
          <w:rtl/>
        </w:rPr>
        <w:t>ארגון ותכנות המחשב</w:t>
      </w:r>
    </w:p>
    <w:p w14:paraId="38C8D8FF" w14:textId="77777777" w:rsidR="00236432" w:rsidRDefault="00000000">
      <w:pPr>
        <w:pStyle w:val="Heading1"/>
        <w:bidi/>
        <w:spacing w:before="240" w:after="240"/>
      </w:pPr>
      <w:r>
        <w:rPr>
          <w:rtl/>
        </w:rPr>
        <w:t>תרגיל 1 - חלק יבש</w:t>
      </w:r>
    </w:p>
    <w:p w14:paraId="0C3978D2" w14:textId="77777777" w:rsidR="00236432" w:rsidRDefault="00000000">
      <w:pPr>
        <w:bidi/>
        <w:spacing w:before="240" w:after="200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sz w:val="28"/>
          <w:szCs w:val="28"/>
          <w:u w:val="single"/>
          <w:rtl/>
        </w:rPr>
        <w:t>המתרגל האחראי על התרגיל</w:t>
      </w:r>
      <w:r>
        <w:rPr>
          <w:sz w:val="28"/>
          <w:szCs w:val="28"/>
          <w:rtl/>
        </w:rPr>
        <w:t>: תומר כץ.</w:t>
      </w:r>
    </w:p>
    <w:p w14:paraId="13DCBD06" w14:textId="77777777" w:rsidR="00236432" w:rsidRDefault="00000000">
      <w:pPr>
        <w:bidi/>
        <w:spacing w:before="240" w:after="20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t xml:space="preserve">שאלות על התרגיל – ב- </w:t>
      </w:r>
      <w:r>
        <w:rPr>
          <w:b/>
          <w:sz w:val="32"/>
          <w:szCs w:val="32"/>
          <w:u w:val="single"/>
        </w:rPr>
        <w:t>Piazza</w:t>
      </w:r>
      <w:r>
        <w:rPr>
          <w:b/>
          <w:sz w:val="32"/>
          <w:szCs w:val="32"/>
          <w:u w:val="single"/>
          <w:rtl/>
        </w:rPr>
        <w:t xml:space="preserve"> בלבד.</w:t>
      </w:r>
    </w:p>
    <w:p w14:paraId="164C5384" w14:textId="77777777" w:rsidR="00236432" w:rsidRDefault="00236432">
      <w:pPr>
        <w:bidi/>
        <w:spacing w:before="240" w:after="200"/>
        <w:rPr>
          <w:sz w:val="28"/>
          <w:szCs w:val="28"/>
        </w:rPr>
      </w:pPr>
    </w:p>
    <w:p w14:paraId="092CBB9C" w14:textId="77777777" w:rsidR="00236432" w:rsidRDefault="00000000">
      <w:pPr>
        <w:bidi/>
        <w:spacing w:before="240" w:after="240"/>
        <w:rPr>
          <w:sz w:val="24"/>
          <w:szCs w:val="24"/>
        </w:rPr>
      </w:pPr>
      <w:r>
        <w:rPr>
          <w:sz w:val="28"/>
          <w:szCs w:val="28"/>
          <w:u w:val="single"/>
          <w:rtl/>
        </w:rPr>
        <w:t>הוראות הגשה</w:t>
      </w:r>
      <w:r>
        <w:rPr>
          <w:sz w:val="28"/>
          <w:szCs w:val="28"/>
        </w:rPr>
        <w:t>:</w:t>
      </w:r>
    </w:p>
    <w:p w14:paraId="1425FC2F" w14:textId="77777777" w:rsidR="00236432" w:rsidRDefault="00000000">
      <w:pPr>
        <w:numPr>
          <w:ilvl w:val="0"/>
          <w:numId w:val="2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ההגשה בזוגות.</w:t>
      </w:r>
    </w:p>
    <w:p w14:paraId="10484682" w14:textId="77777777" w:rsidR="00236432" w:rsidRDefault="00000000">
      <w:pPr>
        <w:numPr>
          <w:ilvl w:val="0"/>
          <w:numId w:val="2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על כל יום איחור או חלק ממנו, שאינו באישור מראש, יורדו 5 נקודות.</w:t>
      </w:r>
    </w:p>
    <w:p w14:paraId="3FC59BE1" w14:textId="77777777" w:rsidR="00236432" w:rsidRDefault="00000000">
      <w:pPr>
        <w:numPr>
          <w:ilvl w:val="1"/>
          <w:numId w:val="2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ניתן לאחר ב-3 ימים לכל היותר.</w:t>
      </w:r>
    </w:p>
    <w:p w14:paraId="1AF9D87D" w14:textId="77777777" w:rsidR="00236432" w:rsidRDefault="00000000">
      <w:pPr>
        <w:numPr>
          <w:ilvl w:val="0"/>
          <w:numId w:val="2"/>
        </w:numPr>
        <w:bidi/>
        <w:ind w:right="720"/>
        <w:rPr>
          <w:sz w:val="28"/>
          <w:szCs w:val="28"/>
        </w:rPr>
      </w:pPr>
      <w:r>
        <w:rPr>
          <w:sz w:val="28"/>
          <w:szCs w:val="28"/>
          <w:rtl/>
        </w:rPr>
        <w:t>הגשות באיחור יתבצעו דרך אתר הקורס.</w:t>
      </w:r>
    </w:p>
    <w:p w14:paraId="7DF2ED67" w14:textId="77777777" w:rsidR="00236432" w:rsidRDefault="00000000">
      <w:pPr>
        <w:numPr>
          <w:ilvl w:val="0"/>
          <w:numId w:val="2"/>
        </w:numPr>
        <w:bidi/>
        <w:ind w:right="360"/>
        <w:rPr>
          <w:sz w:val="28"/>
          <w:szCs w:val="28"/>
        </w:rPr>
      </w:pPr>
      <w:r>
        <w:rPr>
          <w:sz w:val="28"/>
          <w:szCs w:val="28"/>
          <w:rtl/>
        </w:rPr>
        <w:t>לכל שאלה יש לרשום את התשובה במקום המיועד לכך.</w:t>
      </w:r>
    </w:p>
    <w:p w14:paraId="6B8A78E2" w14:textId="77777777" w:rsidR="00236432" w:rsidRDefault="00000000">
      <w:pPr>
        <w:numPr>
          <w:ilvl w:val="0"/>
          <w:numId w:val="2"/>
        </w:numPr>
        <w:bidi/>
        <w:ind w:right="360"/>
        <w:rPr>
          <w:sz w:val="28"/>
          <w:szCs w:val="28"/>
        </w:rPr>
      </w:pPr>
      <w:r>
        <w:rPr>
          <w:sz w:val="28"/>
          <w:szCs w:val="28"/>
          <w:rtl/>
        </w:rPr>
        <w:t xml:space="preserve">יש לענות </w:t>
      </w:r>
      <w:r>
        <w:rPr>
          <w:b/>
          <w:sz w:val="28"/>
          <w:szCs w:val="28"/>
          <w:u w:val="single"/>
          <w:rtl/>
        </w:rPr>
        <w:t>על גבי טופס התרגיל</w:t>
      </w:r>
      <w:r>
        <w:rPr>
          <w:sz w:val="28"/>
          <w:szCs w:val="28"/>
          <w:rtl/>
        </w:rPr>
        <w:t xml:space="preserve"> ולהגיש אותו באתר הקורס </w:t>
      </w:r>
      <w:r>
        <w:rPr>
          <w:b/>
          <w:sz w:val="28"/>
          <w:szCs w:val="28"/>
          <w:u w:val="single"/>
          <w:rtl/>
        </w:rPr>
        <w:t xml:space="preserve">כקובץ </w:t>
      </w:r>
      <w:r>
        <w:rPr>
          <w:b/>
          <w:sz w:val="28"/>
          <w:szCs w:val="28"/>
          <w:u w:val="single"/>
        </w:rPr>
        <w:t>PDF</w:t>
      </w:r>
      <w:r>
        <w:rPr>
          <w:sz w:val="28"/>
          <w:szCs w:val="28"/>
        </w:rPr>
        <w:t>.</w:t>
      </w:r>
    </w:p>
    <w:p w14:paraId="3A4C68AB" w14:textId="77777777" w:rsidR="00236432" w:rsidRDefault="00000000">
      <w:pPr>
        <w:numPr>
          <w:ilvl w:val="1"/>
          <w:numId w:val="2"/>
        </w:numPr>
        <w:bidi/>
        <w:ind w:right="360"/>
        <w:rPr>
          <w:sz w:val="28"/>
          <w:szCs w:val="28"/>
        </w:rPr>
      </w:pPr>
      <w:r>
        <w:rPr>
          <w:sz w:val="28"/>
          <w:szCs w:val="28"/>
          <w:rtl/>
        </w:rPr>
        <w:t>ניתן להקליד את התשובות במסמך ה-</w:t>
      </w:r>
      <w:r>
        <w:rPr>
          <w:sz w:val="28"/>
          <w:szCs w:val="28"/>
        </w:rPr>
        <w:t>WORD</w:t>
      </w:r>
      <w:r>
        <w:rPr>
          <w:sz w:val="28"/>
          <w:szCs w:val="28"/>
          <w:rtl/>
        </w:rPr>
        <w:t>, או לכתוב אותן על גבי גרסת ה-</w:t>
      </w:r>
      <w:r>
        <w:rPr>
          <w:sz w:val="28"/>
          <w:szCs w:val="28"/>
        </w:rPr>
        <w:t>PDF</w:t>
      </w:r>
      <w:r>
        <w:rPr>
          <w:sz w:val="28"/>
          <w:szCs w:val="28"/>
          <w:rtl/>
        </w:rPr>
        <w:t xml:space="preserve"> בעזרת </w:t>
      </w:r>
      <w:proofErr w:type="spellStart"/>
      <w:r>
        <w:rPr>
          <w:sz w:val="28"/>
          <w:szCs w:val="28"/>
          <w:rtl/>
        </w:rPr>
        <w:t>הטאבלט</w:t>
      </w:r>
      <w:proofErr w:type="spellEnd"/>
      <w:r>
        <w:rPr>
          <w:sz w:val="28"/>
          <w:szCs w:val="28"/>
          <w:rtl/>
        </w:rPr>
        <w:t xml:space="preserve"> החביב עליכן. העיקר להגיש בסופו של דבר קובץ </w:t>
      </w:r>
      <w:r>
        <w:rPr>
          <w:sz w:val="28"/>
          <w:szCs w:val="28"/>
        </w:rPr>
        <w:t>PDF</w:t>
      </w:r>
      <w:r>
        <w:rPr>
          <w:sz w:val="28"/>
          <w:szCs w:val="28"/>
          <w:rtl/>
        </w:rPr>
        <w:t xml:space="preserve"> לבדיקה, בכתב ברור וקריא.</w:t>
      </w:r>
    </w:p>
    <w:p w14:paraId="2058379F" w14:textId="77777777" w:rsidR="00236432" w:rsidRDefault="00236432">
      <w:pPr>
        <w:bidi/>
        <w:jc w:val="both"/>
        <w:rPr>
          <w:sz w:val="28"/>
          <w:szCs w:val="28"/>
        </w:rPr>
      </w:pPr>
    </w:p>
    <w:p w14:paraId="735A9DE2" w14:textId="77777777" w:rsidR="00236432" w:rsidRDefault="00000000">
      <w:pPr>
        <w:rPr>
          <w:sz w:val="28"/>
          <w:szCs w:val="28"/>
        </w:rPr>
      </w:pPr>
      <w:r>
        <w:br w:type="page"/>
      </w:r>
    </w:p>
    <w:p w14:paraId="7667E01C" w14:textId="77777777" w:rsidR="00236432" w:rsidRDefault="00000000">
      <w:pPr>
        <w:pStyle w:val="Heading1"/>
        <w:bidi/>
      </w:pPr>
      <w:bookmarkStart w:id="1" w:name="_heading=h.ou68axauc0lx" w:colFirst="0" w:colLast="0"/>
      <w:bookmarkEnd w:id="1"/>
      <w:r>
        <w:rPr>
          <w:rtl/>
        </w:rPr>
        <w:lastRenderedPageBreak/>
        <w:t>שאלה 1 – מעקב אחר פקודות:</w:t>
      </w:r>
    </w:p>
    <w:p w14:paraId="0A0D7980" w14:textId="77777777" w:rsidR="00236432" w:rsidRDefault="00236432">
      <w:pPr>
        <w:bidi/>
      </w:pPr>
    </w:p>
    <w:p w14:paraId="41FAE98F" w14:textId="1BA26DB4" w:rsidR="00236432" w:rsidRDefault="00000000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לפניכם קטע קוד. נתון כי </w:t>
      </w:r>
      <w:r>
        <w:rPr>
          <w:rFonts w:ascii="Calibri" w:eastAsia="Calibri" w:hAnsi="Calibri" w:cs="Calibri"/>
          <w:b/>
          <w:rtl/>
        </w:rPr>
        <w:t xml:space="preserve">הכתובת של תחילת </w:t>
      </w:r>
      <w:r>
        <w:rPr>
          <w:rFonts w:ascii="Calibri" w:eastAsia="Calibri" w:hAnsi="Calibri" w:cs="Calibri"/>
          <w:b/>
        </w:rPr>
        <w:t>data section</w:t>
      </w:r>
      <w:r>
        <w:rPr>
          <w:rFonts w:ascii="Calibri" w:eastAsia="Calibri" w:hAnsi="Calibri" w:cs="Calibri"/>
          <w:b/>
          <w:rtl/>
        </w:rPr>
        <w:t xml:space="preserve"> היא </w:t>
      </w:r>
      <w:r w:rsidR="0047690C">
        <w:rPr>
          <w:rFonts w:ascii="Calibri" w:eastAsia="Calibri" w:hAnsi="Calibri" w:cs="Calibri"/>
          <w:b/>
        </w:rPr>
        <w:t>0</w:t>
      </w:r>
      <w:r>
        <w:rPr>
          <w:rFonts w:ascii="Calibri" w:eastAsia="Calibri" w:hAnsi="Calibri" w:cs="Calibri"/>
          <w:b/>
        </w:rPr>
        <w:t>xDEADBEEF</w:t>
      </w:r>
      <w:r>
        <w:rPr>
          <w:rFonts w:ascii="Calibri" w:eastAsia="Calibri" w:hAnsi="Calibri" w:cs="Calibri"/>
          <w:rtl/>
        </w:rPr>
        <w:t xml:space="preserve">. עליכם לעקוב אחר הפקודות ולרשום תוכן של נתון מבוקש במקומות שמבקשים מכם (בערכי </w:t>
      </w:r>
      <w:proofErr w:type="spellStart"/>
      <w:r>
        <w:rPr>
          <w:rFonts w:ascii="Calibri" w:eastAsia="Calibri" w:hAnsi="Calibri" w:cs="Calibri"/>
          <w:b/>
          <w:rtl/>
        </w:rPr>
        <w:t>הקסדצימלי</w:t>
      </w:r>
      <w:proofErr w:type="spellEnd"/>
      <w:r>
        <w:rPr>
          <w:rFonts w:ascii="Calibri" w:eastAsia="Calibri" w:hAnsi="Calibri" w:cs="Calibri"/>
        </w:rPr>
        <w:t xml:space="preserve">). </w:t>
      </w:r>
    </w:p>
    <w:p w14:paraId="51DEE66B" w14:textId="77777777" w:rsidR="00236432" w:rsidRDefault="00000000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אם הפקודה לא חוקית בשלב מסוים, </w:t>
      </w:r>
      <w:r>
        <w:rPr>
          <w:rFonts w:ascii="Calibri" w:eastAsia="Calibri" w:hAnsi="Calibri" w:cs="Calibri"/>
          <w:b/>
          <w:u w:val="single"/>
          <w:rtl/>
        </w:rPr>
        <w:t xml:space="preserve">יש לרשום </w:t>
      </w:r>
      <w:r>
        <w:rPr>
          <w:rFonts w:ascii="Calibri" w:eastAsia="Calibri" w:hAnsi="Calibri" w:cs="Calibri"/>
          <w:b/>
          <w:u w:val="single"/>
        </w:rPr>
        <w:t>X</w:t>
      </w:r>
      <w:r>
        <w:rPr>
          <w:rFonts w:ascii="Calibri" w:eastAsia="Calibri" w:hAnsi="Calibri" w:cs="Calibri"/>
          <w:rtl/>
        </w:rPr>
        <w:t xml:space="preserve"> במקום שצריך להשלים, ולהתייחס כאילו הפקודה מעולם לא נרשמה. בנוסף,</w:t>
      </w:r>
      <w:r>
        <w:rPr>
          <w:rFonts w:ascii="Calibri" w:eastAsia="Calibri" w:hAnsi="Calibri" w:cs="Calibri"/>
          <w:b/>
          <w:u w:val="single"/>
          <w:rtl/>
        </w:rPr>
        <w:t xml:space="preserve"> נמקו מה הבעיה בפקודה</w:t>
      </w:r>
      <w:r>
        <w:rPr>
          <w:rFonts w:ascii="Calibri" w:eastAsia="Calibri" w:hAnsi="Calibri" w:cs="Calibri"/>
        </w:rPr>
        <w:t>.</w:t>
      </w:r>
    </w:p>
    <w:p w14:paraId="6F3A7E0B" w14:textId="77777777" w:rsidR="00236432" w:rsidRDefault="00000000">
      <w:pPr>
        <w:rPr>
          <w:rFonts w:ascii="Consolas" w:eastAsia="Consolas" w:hAnsi="Consolas" w:cs="Consolas"/>
          <w:b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sz w:val="20"/>
          <w:szCs w:val="20"/>
        </w:rPr>
        <w:t>.global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 xml:space="preserve"> _start</w:t>
      </w:r>
    </w:p>
    <w:p w14:paraId="320270C5" w14:textId="77777777" w:rsidR="00236432" w:rsidRDefault="00236432">
      <w:pPr>
        <w:rPr>
          <w:rFonts w:ascii="Consolas" w:eastAsia="Consolas" w:hAnsi="Consolas" w:cs="Consolas"/>
          <w:b/>
          <w:sz w:val="20"/>
          <w:szCs w:val="20"/>
        </w:rPr>
      </w:pPr>
    </w:p>
    <w:p w14:paraId="22AD0A50" w14:textId="77777777" w:rsidR="00236432" w:rsidRDefault="00000000">
      <w:pPr>
        <w:rPr>
          <w:rFonts w:ascii="Consolas" w:eastAsia="Consolas" w:hAnsi="Consolas" w:cs="Consolas"/>
          <w:b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sz w:val="20"/>
          <w:szCs w:val="20"/>
        </w:rPr>
        <w:t>.section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 xml:space="preserve"> .data</w:t>
      </w:r>
    </w:p>
    <w:p w14:paraId="6371633F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arr</w:t>
      </w:r>
      <w:proofErr w:type="spellEnd"/>
      <w:proofErr w:type="gramStart"/>
      <w:r>
        <w:rPr>
          <w:rFonts w:ascii="Consolas" w:eastAsia="Consolas" w:hAnsi="Consolas" w:cs="Consolas"/>
          <w:sz w:val="20"/>
          <w:szCs w:val="20"/>
        </w:rPr>
        <w:t>: .short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6, 0xEA, 0x22, 0x4B1D, 0b1010</w:t>
      </w:r>
    </w:p>
    <w:p w14:paraId="0FF94CF8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buff</w:t>
      </w:r>
      <w:proofErr w:type="gramStart"/>
      <w:r>
        <w:rPr>
          <w:rFonts w:ascii="Consolas" w:eastAsia="Consolas" w:hAnsi="Consolas" w:cs="Consolas"/>
          <w:sz w:val="20"/>
          <w:szCs w:val="20"/>
        </w:rPr>
        <w:t>: .fill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10, 2, 0x42</w:t>
      </w:r>
    </w:p>
    <w:p w14:paraId="6A0A7AD7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id</w:t>
      </w:r>
      <w:proofErr w:type="gramStart"/>
      <w:r>
        <w:rPr>
          <w:rFonts w:ascii="Consolas" w:eastAsia="Consolas" w:hAnsi="Consolas" w:cs="Consolas"/>
          <w:sz w:val="20"/>
          <w:szCs w:val="20"/>
        </w:rPr>
        <w:t>: .long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0x19283746</w:t>
      </w:r>
    </w:p>
    <w:p w14:paraId="2F178584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key</w:t>
      </w:r>
      <w:proofErr w:type="gramStart"/>
      <w:r>
        <w:rPr>
          <w:rFonts w:ascii="Consolas" w:eastAsia="Consolas" w:hAnsi="Consolas" w:cs="Consolas"/>
          <w:sz w:val="20"/>
          <w:szCs w:val="20"/>
        </w:rPr>
        <w:t>: .quad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0x0406282309052021</w:t>
      </w:r>
    </w:p>
    <w:p w14:paraId="3469D2A6" w14:textId="77777777" w:rsidR="00236432" w:rsidRDefault="00236432">
      <w:pPr>
        <w:rPr>
          <w:rFonts w:ascii="Consolas" w:eastAsia="Consolas" w:hAnsi="Consolas" w:cs="Consolas"/>
          <w:sz w:val="20"/>
          <w:szCs w:val="20"/>
        </w:rPr>
      </w:pPr>
    </w:p>
    <w:p w14:paraId="5AC2FEE6" w14:textId="77777777" w:rsidR="00236432" w:rsidRDefault="00000000">
      <w:pPr>
        <w:rPr>
          <w:rFonts w:ascii="Consolas" w:eastAsia="Consolas" w:hAnsi="Consolas" w:cs="Consolas"/>
          <w:b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sz w:val="20"/>
          <w:szCs w:val="20"/>
        </w:rPr>
        <w:t>.section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 xml:space="preserve"> .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bss</w:t>
      </w:r>
      <w:proofErr w:type="spellEnd"/>
    </w:p>
    <w:p w14:paraId="05B99A2C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.</w:t>
      </w:r>
      <w:proofErr w:type="spellStart"/>
      <w:r>
        <w:rPr>
          <w:rFonts w:ascii="Consolas" w:eastAsia="Consolas" w:hAnsi="Consolas" w:cs="Consolas"/>
          <w:sz w:val="20"/>
          <w:szCs w:val="20"/>
        </w:rPr>
        <w:t>lcomm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a, 8</w:t>
      </w:r>
    </w:p>
    <w:p w14:paraId="3C5C2A94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.</w:t>
      </w:r>
      <w:proofErr w:type="spellStart"/>
      <w:r>
        <w:rPr>
          <w:rFonts w:ascii="Consolas" w:eastAsia="Consolas" w:hAnsi="Consolas" w:cs="Consolas"/>
          <w:sz w:val="20"/>
          <w:szCs w:val="20"/>
        </w:rPr>
        <w:t>lcomm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b, 4</w:t>
      </w:r>
    </w:p>
    <w:p w14:paraId="36DA4A21" w14:textId="77777777" w:rsidR="00236432" w:rsidRDefault="00236432">
      <w:pPr>
        <w:rPr>
          <w:rFonts w:ascii="Consolas" w:eastAsia="Consolas" w:hAnsi="Consolas" w:cs="Consolas"/>
          <w:sz w:val="20"/>
          <w:szCs w:val="20"/>
        </w:rPr>
      </w:pPr>
    </w:p>
    <w:p w14:paraId="6F5AB013" w14:textId="77777777" w:rsidR="00236432" w:rsidRDefault="00000000">
      <w:pPr>
        <w:rPr>
          <w:rFonts w:ascii="Consolas" w:eastAsia="Consolas" w:hAnsi="Consolas" w:cs="Consolas"/>
          <w:b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sz w:val="20"/>
          <w:szCs w:val="20"/>
        </w:rPr>
        <w:t>.section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 xml:space="preserve"> .text</w:t>
      </w:r>
    </w:p>
    <w:p w14:paraId="0521ABD0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_start:</w:t>
      </w:r>
    </w:p>
    <w:p w14:paraId="77C8F50B" w14:textId="3E37FAE2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xor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rcx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rcx</w:t>
      </w:r>
      <w:proofErr w:type="spellEnd"/>
      <w:r w:rsidR="0047690C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36DA6D2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$0x5432, %</w:t>
      </w:r>
      <w:proofErr w:type="spellStart"/>
      <w:r>
        <w:rPr>
          <w:rFonts w:ascii="Consolas" w:eastAsia="Consolas" w:hAnsi="Consolas" w:cs="Consolas"/>
          <w:sz w:val="20"/>
          <w:szCs w:val="20"/>
        </w:rPr>
        <w:t>ebx</w:t>
      </w:r>
      <w:proofErr w:type="spellEnd"/>
    </w:p>
    <w:p w14:paraId="50A5C1FF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$4, %bl</w:t>
      </w:r>
    </w:p>
    <w:p w14:paraId="02102949" w14:textId="6E354C17" w:rsidR="00236432" w:rsidRDefault="00000000">
      <w:pPr>
        <w:bidi/>
      </w:pPr>
      <w:r>
        <w:rPr>
          <w:rtl/>
        </w:rPr>
        <w:t xml:space="preserve">ערך </w:t>
      </w:r>
      <w:proofErr w:type="spellStart"/>
      <w:r>
        <w:t>rbx</w:t>
      </w:r>
      <w:proofErr w:type="spellEnd"/>
      <w:r>
        <w:rPr>
          <w:rtl/>
        </w:rPr>
        <w:t xml:space="preserve">: </w:t>
      </w:r>
      <w:r w:rsidR="009C1E05">
        <w:t>0x5404</w:t>
      </w:r>
    </w:p>
    <w:p w14:paraId="410C7A3C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xor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</w:p>
    <w:p w14:paraId="16BA29CA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xor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rsi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rsi</w:t>
      </w:r>
      <w:proofErr w:type="spellEnd"/>
    </w:p>
    <w:p w14:paraId="7EE1FAA1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add b,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</w:p>
    <w:p w14:paraId="3E58E0EF" w14:textId="4C6ACF01" w:rsidR="00236432" w:rsidRDefault="00000000">
      <w:pPr>
        <w:bidi/>
      </w:pPr>
      <w:r>
        <w:rPr>
          <w:rtl/>
        </w:rPr>
        <w:t xml:space="preserve">ערך </w:t>
      </w:r>
      <w:proofErr w:type="spellStart"/>
      <w:r>
        <w:t>rbx</w:t>
      </w:r>
      <w:proofErr w:type="spellEnd"/>
      <w:r w:rsidR="009C1E05">
        <w:rPr>
          <w:rFonts w:hint="cs"/>
          <w:rtl/>
        </w:rPr>
        <w:t xml:space="preserve">: </w:t>
      </w:r>
      <w:r w:rsidR="009C1E05">
        <w:rPr>
          <w:rFonts w:hint="cs"/>
        </w:rPr>
        <w:t>X</w:t>
      </w:r>
      <w:r w:rsidR="009C1E05">
        <w:rPr>
          <w:rFonts w:hint="cs"/>
          <w:rtl/>
        </w:rPr>
        <w:t xml:space="preserve"> </w:t>
      </w:r>
      <w:r w:rsidR="009C1E05">
        <w:rPr>
          <w:rtl/>
        </w:rPr>
        <w:t>–</w:t>
      </w:r>
      <w:r w:rsidR="009C1E05">
        <w:rPr>
          <w:rFonts w:hint="cs"/>
          <w:rtl/>
        </w:rPr>
        <w:t xml:space="preserve"> הפעולה </w:t>
      </w:r>
      <w:r w:rsidR="009C1E05">
        <w:t>add</w:t>
      </w:r>
      <w:r w:rsidR="009C1E05">
        <w:rPr>
          <w:rFonts w:hint="cs"/>
          <w:rtl/>
        </w:rPr>
        <w:t xml:space="preserve"> מקבלת רק שני ארגומנטים</w:t>
      </w:r>
      <w:r w:rsidR="00FB56BD">
        <w:rPr>
          <w:rFonts w:hint="cs"/>
          <w:rtl/>
        </w:rPr>
        <w:t>.</w:t>
      </w:r>
    </w:p>
    <w:p w14:paraId="72BA00C5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lea 4(</w:t>
      </w:r>
      <w:proofErr w:type="spellStart"/>
      <w:r>
        <w:rPr>
          <w:rFonts w:ascii="Consolas" w:eastAsia="Consolas" w:hAnsi="Consolas" w:cs="Consolas"/>
          <w:sz w:val="20"/>
          <w:szCs w:val="20"/>
        </w:rPr>
        <w:t>arr</w:t>
      </w:r>
      <w:proofErr w:type="spellEnd"/>
      <w:r>
        <w:rPr>
          <w:rFonts w:ascii="Consolas" w:eastAsia="Consolas" w:hAnsi="Consolas" w:cs="Consolas"/>
          <w:sz w:val="20"/>
          <w:szCs w:val="20"/>
        </w:rPr>
        <w:t>),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</w:p>
    <w:p w14:paraId="64BC7E80" w14:textId="582E185B" w:rsidR="00236432" w:rsidRDefault="00000000">
      <w:pPr>
        <w:bidi/>
        <w:rPr>
          <w:rtl/>
        </w:rPr>
      </w:pPr>
      <w:r>
        <w:rPr>
          <w:rtl/>
        </w:rPr>
        <w:t xml:space="preserve">ערך </w:t>
      </w:r>
      <w:proofErr w:type="spellStart"/>
      <w:r>
        <w:t>rbx</w:t>
      </w:r>
      <w:proofErr w:type="spellEnd"/>
      <w:r>
        <w:rPr>
          <w:rtl/>
        </w:rPr>
        <w:t>:</w:t>
      </w:r>
      <w:r w:rsidR="00D5495C">
        <w:rPr>
          <w:rFonts w:hint="cs"/>
          <w:rtl/>
        </w:rPr>
        <w:t xml:space="preserve"> </w:t>
      </w:r>
      <w:r w:rsidR="00D5495C">
        <w:rPr>
          <w:rFonts w:hint="cs"/>
        </w:rPr>
        <w:t>X</w:t>
      </w:r>
      <w:r w:rsidR="00D5495C">
        <w:rPr>
          <w:rFonts w:hint="cs"/>
          <w:rtl/>
        </w:rPr>
        <w:t xml:space="preserve"> </w:t>
      </w:r>
      <w:r w:rsidR="00D5495C">
        <w:rPr>
          <w:rtl/>
        </w:rPr>
        <w:t>–</w:t>
      </w:r>
      <w:r w:rsidR="00D5495C">
        <w:rPr>
          <w:rFonts w:hint="cs"/>
          <w:rtl/>
        </w:rPr>
        <w:t xml:space="preserve"> אסור לכתוב </w:t>
      </w:r>
      <w:r w:rsidR="00D5495C">
        <w:t>4(</w:t>
      </w:r>
      <w:proofErr w:type="spellStart"/>
      <w:r w:rsidR="00D5495C">
        <w:t>arr</w:t>
      </w:r>
      <w:proofErr w:type="spellEnd"/>
      <w:r w:rsidR="00D5495C">
        <w:t>)</w:t>
      </w:r>
      <w:r w:rsidR="00D2478B">
        <w:rPr>
          <w:rFonts w:hint="cs"/>
          <w:rtl/>
        </w:rPr>
        <w:t xml:space="preserve"> כי שיטת </w:t>
      </w:r>
      <w:proofErr w:type="spellStart"/>
      <w:r w:rsidR="00D2478B">
        <w:rPr>
          <w:rFonts w:hint="cs"/>
          <w:rtl/>
        </w:rPr>
        <w:t>המיעון</w:t>
      </w:r>
      <w:proofErr w:type="spellEnd"/>
      <w:r w:rsidR="00D2478B">
        <w:rPr>
          <w:rFonts w:hint="cs"/>
          <w:rtl/>
        </w:rPr>
        <w:t xml:space="preserve"> צריכה להיות או קבועה או</w:t>
      </w:r>
      <w:r w:rsidR="00D2478B">
        <w:rPr>
          <w:rtl/>
        </w:rPr>
        <w:br/>
      </w:r>
      <w:r w:rsidR="00D2478B">
        <w:rPr>
          <w:rFonts w:hint="cs"/>
          <w:rtl/>
        </w:rPr>
        <w:t>עקיפה ופה זה מעורבב.</w:t>
      </w:r>
    </w:p>
    <w:p w14:paraId="2E4DD4EF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lea (buff),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</w:p>
    <w:p w14:paraId="7AEEA5E5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4(%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  <w:r>
        <w:rPr>
          <w:rFonts w:ascii="Consolas" w:eastAsia="Consolas" w:hAnsi="Consolas" w:cs="Consolas"/>
          <w:sz w:val="20"/>
          <w:szCs w:val="20"/>
        </w:rPr>
        <w:t>), %al</w:t>
      </w:r>
    </w:p>
    <w:p w14:paraId="305F3090" w14:textId="7A2A6866" w:rsidR="00236432" w:rsidRDefault="00000000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1A3BFB">
        <w:t>0x42</w:t>
      </w:r>
    </w:p>
    <w:p w14:paraId="4ED6CD38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7(%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  <w:r>
        <w:rPr>
          <w:rFonts w:ascii="Consolas" w:eastAsia="Consolas" w:hAnsi="Consolas" w:cs="Consolas"/>
          <w:sz w:val="20"/>
          <w:szCs w:val="20"/>
        </w:rPr>
        <w:t>), %al</w:t>
      </w:r>
    </w:p>
    <w:p w14:paraId="218BAD12" w14:textId="28BAD899" w:rsidR="00236432" w:rsidRDefault="00000000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1A3BFB">
        <w:t>0x0</w:t>
      </w:r>
    </w:p>
    <w:p w14:paraId="067B4935" w14:textId="3DD23600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lea (</w:t>
      </w:r>
      <w:proofErr w:type="spellStart"/>
      <w:r>
        <w:rPr>
          <w:rFonts w:ascii="Consolas" w:eastAsia="Consolas" w:hAnsi="Consolas" w:cs="Consolas"/>
          <w:sz w:val="20"/>
          <w:szCs w:val="20"/>
        </w:rPr>
        <w:t>arr</w:t>
      </w:r>
      <w:proofErr w:type="spellEnd"/>
      <w:r>
        <w:rPr>
          <w:rFonts w:ascii="Consolas" w:eastAsia="Consolas" w:hAnsi="Consolas" w:cs="Consolas"/>
          <w:sz w:val="20"/>
          <w:szCs w:val="20"/>
        </w:rPr>
        <w:t>),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</w:p>
    <w:p w14:paraId="42B43C89" w14:textId="35984044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mov %</w:t>
      </w:r>
      <w:proofErr w:type="spellStart"/>
      <w:r>
        <w:rPr>
          <w:rFonts w:ascii="Consolas" w:eastAsia="Consolas" w:hAnsi="Consolas" w:cs="Consolas"/>
          <w:sz w:val="20"/>
          <w:szCs w:val="20"/>
        </w:rPr>
        <w:t>bh</w:t>
      </w:r>
      <w:proofErr w:type="spellEnd"/>
      <w:r>
        <w:rPr>
          <w:rFonts w:ascii="Consolas" w:eastAsia="Consolas" w:hAnsi="Consolas" w:cs="Consolas"/>
          <w:sz w:val="20"/>
          <w:szCs w:val="20"/>
        </w:rPr>
        <w:t>, %al</w:t>
      </w:r>
    </w:p>
    <w:p w14:paraId="17833C26" w14:textId="179041A6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xor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%al, %</w:t>
      </w:r>
      <w:proofErr w:type="spellStart"/>
      <w:r>
        <w:rPr>
          <w:rFonts w:ascii="Consolas" w:eastAsia="Consolas" w:hAnsi="Consolas" w:cs="Consolas"/>
          <w:sz w:val="20"/>
          <w:szCs w:val="20"/>
        </w:rPr>
        <w:t>sil</w:t>
      </w:r>
      <w:proofErr w:type="spellEnd"/>
    </w:p>
    <w:p w14:paraId="20A73242" w14:textId="03DA7D92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shr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$5,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rsi</w:t>
      </w:r>
      <w:proofErr w:type="spellEnd"/>
    </w:p>
    <w:p w14:paraId="493FC726" w14:textId="428F700B" w:rsidR="00236432" w:rsidRDefault="00000000">
      <w:pPr>
        <w:bidi/>
        <w:rPr>
          <w:rtl/>
        </w:rPr>
      </w:pPr>
      <w:r>
        <w:rPr>
          <w:rtl/>
        </w:rPr>
        <w:t xml:space="preserve">ערך </w:t>
      </w:r>
      <w:proofErr w:type="spellStart"/>
      <w:r>
        <w:t>rsi</w:t>
      </w:r>
      <w:proofErr w:type="spellEnd"/>
      <w:r>
        <w:rPr>
          <w:rtl/>
        </w:rPr>
        <w:t xml:space="preserve">: </w:t>
      </w:r>
      <w:r w:rsidR="00FD05E1">
        <w:t>0x</w:t>
      </w:r>
      <w:r w:rsidR="00AC3CD4">
        <w:t>5</w:t>
      </w:r>
    </w:p>
    <w:p w14:paraId="2EC7C6FC" w14:textId="70100801" w:rsidR="00236432" w:rsidRPr="00A01149" w:rsidRDefault="00000000">
      <w:pPr>
        <w:rPr>
          <w:rFonts w:ascii="Consolas" w:eastAsia="Consolas" w:hAnsi="Consolas" w:cs="Courier New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movw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-4(%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rsi</w:t>
      </w:r>
      <w:proofErr w:type="spellEnd"/>
      <w:r>
        <w:rPr>
          <w:rFonts w:ascii="Consolas" w:eastAsia="Consolas" w:hAnsi="Consolas" w:cs="Consolas"/>
          <w:sz w:val="20"/>
          <w:szCs w:val="20"/>
        </w:rPr>
        <w:t>, 2), %d</w:t>
      </w:r>
      <w:r w:rsidR="00A01149">
        <w:rPr>
          <w:rFonts w:ascii="Consolas" w:eastAsia="Consolas" w:hAnsi="Consolas" w:cs="Courier New"/>
          <w:sz w:val="20"/>
          <w:szCs w:val="20"/>
        </w:rPr>
        <w:t xml:space="preserve">x </w:t>
      </w:r>
    </w:p>
    <w:p w14:paraId="412984A5" w14:textId="259080FE" w:rsidR="00236432" w:rsidRPr="00A01149" w:rsidRDefault="00000000">
      <w:pPr>
        <w:bidi/>
        <w:rPr>
          <w:bCs/>
          <w:rtl/>
        </w:rPr>
      </w:pPr>
      <w:r>
        <w:rPr>
          <w:rtl/>
        </w:rPr>
        <w:t xml:space="preserve">ערך </w:t>
      </w:r>
      <w:r w:rsidRPr="00FD05E1">
        <w:rPr>
          <w:b/>
        </w:rPr>
        <w:t>dx</w:t>
      </w:r>
      <w:r w:rsidR="00FD05E1">
        <w:rPr>
          <w:rFonts w:hint="cs"/>
          <w:b/>
          <w:rtl/>
        </w:rPr>
        <w:t>:</w:t>
      </w:r>
      <w:r w:rsidR="00A01149">
        <w:rPr>
          <w:rFonts w:hint="cs"/>
          <w:b/>
          <w:rtl/>
        </w:rPr>
        <w:t xml:space="preserve"> </w:t>
      </w:r>
      <w:r w:rsidR="00A01149">
        <w:rPr>
          <w:bCs/>
        </w:rPr>
        <w:t>0x</w:t>
      </w:r>
      <w:r w:rsidR="00AC3CD4">
        <w:rPr>
          <w:bCs/>
        </w:rPr>
        <w:t>4B1D</w:t>
      </w:r>
    </w:p>
    <w:p w14:paraId="70D27246" w14:textId="7BC9006C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shl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$1,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rsi</w:t>
      </w:r>
      <w:proofErr w:type="spellEnd"/>
    </w:p>
    <w:p w14:paraId="5476DA72" w14:textId="296085B1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$0x68, b</w:t>
      </w:r>
    </w:p>
    <w:p w14:paraId="6EA71A5B" w14:textId="4F9C4DF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addb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(%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rsi</w:t>
      </w:r>
      <w:proofErr w:type="spellEnd"/>
      <w:r>
        <w:rPr>
          <w:rFonts w:ascii="Consolas" w:eastAsia="Consolas" w:hAnsi="Consolas" w:cs="Consolas"/>
          <w:sz w:val="20"/>
          <w:szCs w:val="20"/>
        </w:rPr>
        <w:t>, 2), b</w:t>
      </w:r>
    </w:p>
    <w:p w14:paraId="1BAB1830" w14:textId="77777777" w:rsidR="00236432" w:rsidRDefault="00236432">
      <w:pPr>
        <w:rPr>
          <w:rFonts w:ascii="Consolas" w:eastAsia="Consolas" w:hAnsi="Consolas" w:cs="Consolas"/>
          <w:sz w:val="20"/>
          <w:szCs w:val="20"/>
        </w:rPr>
      </w:pPr>
    </w:p>
    <w:p w14:paraId="0DCB981F" w14:textId="395E0097" w:rsidR="00236432" w:rsidRDefault="00000000" w:rsidP="00BA0A04">
      <w:pPr>
        <w:bidi/>
        <w:rPr>
          <w:rtl/>
        </w:rPr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אליו): </w:t>
      </w:r>
      <w:r w:rsidR="00530A6B">
        <w:t>X</w:t>
      </w:r>
      <w:r w:rsidR="00530A6B">
        <w:rPr>
          <w:rFonts w:hint="cs"/>
          <w:rtl/>
        </w:rPr>
        <w:t xml:space="preserve"> </w:t>
      </w:r>
      <w:r w:rsidR="00530A6B">
        <w:rPr>
          <w:rtl/>
        </w:rPr>
        <w:t>–</w:t>
      </w:r>
      <w:r w:rsidR="00530A6B">
        <w:rPr>
          <w:rFonts w:hint="cs"/>
          <w:rtl/>
        </w:rPr>
        <w:t xml:space="preserve"> לא אפשרי ששני האופרנדים </w:t>
      </w:r>
      <w:proofErr w:type="spellStart"/>
      <w:r w:rsidR="00530A6B">
        <w:rPr>
          <w:rFonts w:hint="cs"/>
          <w:rtl/>
        </w:rPr>
        <w:t>יגשו</w:t>
      </w:r>
      <w:proofErr w:type="spellEnd"/>
      <w:r w:rsidR="00530A6B">
        <w:rPr>
          <w:rFonts w:hint="cs"/>
          <w:rtl/>
        </w:rPr>
        <w:t xml:space="preserve"> לזיכרון</w:t>
      </w:r>
    </w:p>
    <w:p w14:paraId="51673618" w14:textId="77777777" w:rsidR="006772C1" w:rsidRDefault="006772C1">
      <w:pPr>
        <w:rPr>
          <w:b/>
          <w:color w:val="000000"/>
          <w:sz w:val="28"/>
          <w:szCs w:val="28"/>
          <w:u w:val="single"/>
        </w:rPr>
      </w:pPr>
    </w:p>
    <w:p w14:paraId="1087099A" w14:textId="37244414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$0xFFFF00,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</w:p>
    <w:p w14:paraId="27880F32" w14:textId="7B5852FF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shr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$8,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  <w:r w:rsidR="00147D1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29BBB81F" w14:textId="6D04BAF8" w:rsidR="00236432" w:rsidRPr="00533647" w:rsidRDefault="00000000">
      <w:pPr>
        <w:rPr>
          <w:rFonts w:ascii="Consolas" w:eastAsia="Consolas" w:hAnsi="Consolas" w:cs="Courier New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inc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%a</w:t>
      </w:r>
      <w:r w:rsidR="00533647">
        <w:rPr>
          <w:rFonts w:ascii="Consolas" w:eastAsia="Consolas" w:hAnsi="Consolas" w:cs="Courier New" w:hint="cs"/>
          <w:sz w:val="20"/>
          <w:szCs w:val="20"/>
          <w:rtl/>
        </w:rPr>
        <w:t>ס</w:t>
      </w:r>
    </w:p>
    <w:p w14:paraId="219357A1" w14:textId="518ADC28" w:rsidR="00236432" w:rsidRDefault="00000000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147D1D">
        <w:t>0x0</w:t>
      </w:r>
    </w:p>
    <w:p w14:paraId="2C957137" w14:textId="6985BCF8" w:rsidR="00236432" w:rsidRDefault="00000000" w:rsidP="00665CE6">
      <w:pPr>
        <w:tabs>
          <w:tab w:val="left" w:pos="2484"/>
        </w:tabs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movw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arr+3, %ax</w:t>
      </w:r>
      <w:r w:rsidR="00665CE6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C250785" w14:textId="4AAF601E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ror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$2, %ax</w:t>
      </w:r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339E7087" w14:textId="7CA0A1E2" w:rsidR="00236432" w:rsidRDefault="00000000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541A31">
        <w:t>0x</w:t>
      </w:r>
      <w:r w:rsidR="00B64D28">
        <w:t>88</w:t>
      </w:r>
      <w:r w:rsidR="00541A31">
        <w:t>0</w:t>
      </w:r>
    </w:p>
    <w:p w14:paraId="604FC495" w14:textId="45073990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xor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%ax, %ax</w:t>
      </w:r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6F35644A" w14:textId="41381AE9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incb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%ax</w:t>
      </w:r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6E5554C1" w14:textId="231230CA" w:rsidR="00236432" w:rsidRDefault="00000000">
      <w:pPr>
        <w:bidi/>
        <w:rPr>
          <w:rtl/>
        </w:rPr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541A31">
        <w:t>X</w:t>
      </w:r>
      <w:r w:rsidR="00541A31">
        <w:rPr>
          <w:rFonts w:hint="cs"/>
          <w:rtl/>
        </w:rPr>
        <w:t xml:space="preserve"> </w:t>
      </w:r>
      <w:r w:rsidR="00541A31">
        <w:rPr>
          <w:rtl/>
        </w:rPr>
        <w:t>–</w:t>
      </w:r>
      <w:r w:rsidR="00541A31">
        <w:rPr>
          <w:rFonts w:hint="cs"/>
          <w:rtl/>
        </w:rPr>
        <w:t xml:space="preserve"> </w:t>
      </w:r>
      <w:r w:rsidR="00541A31">
        <w:t>ax</w:t>
      </w:r>
      <w:r w:rsidR="00541A31">
        <w:rPr>
          <w:rFonts w:hint="cs"/>
          <w:rtl/>
        </w:rPr>
        <w:t xml:space="preserve"> בגודל שני בתים לכן </w:t>
      </w:r>
      <w:proofErr w:type="spellStart"/>
      <w:r w:rsidR="00541A31">
        <w:t>incb</w:t>
      </w:r>
      <w:proofErr w:type="spellEnd"/>
      <w:r w:rsidR="00541A31">
        <w:rPr>
          <w:rFonts w:hint="cs"/>
          <w:rtl/>
        </w:rPr>
        <w:t xml:space="preserve"> שפועלת על בית אחד לא תעבוד.</w:t>
      </w:r>
    </w:p>
    <w:p w14:paraId="5AA16347" w14:textId="206D2F11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$a,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rcx</w:t>
      </w:r>
      <w:proofErr w:type="spellEnd"/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C6A7BAC" w14:textId="17B37186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lea key,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1C17705F" w14:textId="5A16ED0E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movq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(%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  <w:r>
        <w:rPr>
          <w:rFonts w:ascii="Consolas" w:eastAsia="Consolas" w:hAnsi="Consolas" w:cs="Consolas"/>
          <w:sz w:val="20"/>
          <w:szCs w:val="20"/>
        </w:rPr>
        <w:t>),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A3E9BCB" w14:textId="3C9127F3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$0x40, %</w:t>
      </w:r>
      <w:proofErr w:type="spellStart"/>
      <w:r>
        <w:rPr>
          <w:rFonts w:ascii="Consolas" w:eastAsia="Consolas" w:hAnsi="Consolas" w:cs="Consolas"/>
          <w:sz w:val="20"/>
          <w:szCs w:val="20"/>
        </w:rPr>
        <w:t>si</w:t>
      </w:r>
      <w:proofErr w:type="spellEnd"/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5EEB85D3" w14:textId="27B66467" w:rsidR="00236432" w:rsidRDefault="00000000" w:rsidP="00BA0A04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dec %</w:t>
      </w:r>
      <w:proofErr w:type="spellStart"/>
      <w:r>
        <w:rPr>
          <w:rFonts w:ascii="Consolas" w:eastAsia="Consolas" w:hAnsi="Consolas" w:cs="Consolas"/>
          <w:sz w:val="20"/>
          <w:szCs w:val="20"/>
        </w:rPr>
        <w:t>rcx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C79C9A5" w14:textId="1827CB11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ebx</w:t>
      </w:r>
      <w:proofErr w:type="spellEnd"/>
      <w:r>
        <w:rPr>
          <w:rFonts w:ascii="Consolas" w:eastAsia="Consolas" w:hAnsi="Consolas" w:cs="Consolas"/>
          <w:sz w:val="20"/>
          <w:szCs w:val="20"/>
        </w:rPr>
        <w:t>, 2(%</w:t>
      </w:r>
      <w:proofErr w:type="spellStart"/>
      <w:r>
        <w:rPr>
          <w:rFonts w:ascii="Consolas" w:eastAsia="Consolas" w:hAnsi="Consolas" w:cs="Consolas"/>
          <w:sz w:val="20"/>
          <w:szCs w:val="20"/>
        </w:rPr>
        <w:t>rcx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  <w:r w:rsidR="00BA0A04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37397830" w14:textId="77777777" w:rsidR="00236432" w:rsidRDefault="00236432">
      <w:pPr>
        <w:bidi/>
        <w:jc w:val="right"/>
      </w:pPr>
    </w:p>
    <w:p w14:paraId="32C49A96" w14:textId="2F130092" w:rsidR="00236432" w:rsidRDefault="00000000">
      <w:pPr>
        <w:bidi/>
      </w:pPr>
      <w:r>
        <w:rPr>
          <w:rtl/>
        </w:rPr>
        <w:t xml:space="preserve">ערך הבית </w:t>
      </w:r>
      <w:r>
        <w:t>a</w:t>
      </w:r>
      <w:r>
        <w:rPr>
          <w:rtl/>
        </w:rPr>
        <w:t xml:space="preserve">+4 (הבית ש- </w:t>
      </w:r>
      <w:r>
        <w:t>a</w:t>
      </w:r>
      <w:r>
        <w:rPr>
          <w:rtl/>
        </w:rPr>
        <w:t xml:space="preserve">+4 מהווה פניה אליו): </w:t>
      </w:r>
      <w:r w:rsidR="00265B37">
        <w:t>0x</w:t>
      </w:r>
      <w:r w:rsidR="00F538A4">
        <w:t>09</w:t>
      </w:r>
    </w:p>
    <w:p w14:paraId="3B6B3B78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$78, b</w:t>
      </w:r>
    </w:p>
    <w:p w14:paraId="1BD52F4E" w14:textId="77777777" w:rsidR="00236432" w:rsidRDefault="00236432">
      <w:pPr>
        <w:rPr>
          <w:rFonts w:ascii="Consolas" w:eastAsia="Consolas" w:hAnsi="Consolas" w:cs="Consolas"/>
          <w:sz w:val="20"/>
          <w:szCs w:val="20"/>
        </w:rPr>
      </w:pPr>
    </w:p>
    <w:p w14:paraId="5C848C77" w14:textId="2EF983BA" w:rsidR="00236432" w:rsidRDefault="00000000">
      <w:pPr>
        <w:bidi/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אליו): </w:t>
      </w:r>
      <w:r w:rsidR="00BA0A04">
        <w:t>0x4E</w:t>
      </w:r>
    </w:p>
    <w:p w14:paraId="640D95DB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movq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</w:t>
      </w:r>
      <w:proofErr w:type="spellStart"/>
      <w:r>
        <w:rPr>
          <w:rFonts w:ascii="Consolas" w:eastAsia="Consolas" w:hAnsi="Consolas" w:cs="Consolas"/>
          <w:sz w:val="20"/>
          <w:szCs w:val="20"/>
        </w:rPr>
        <w:t>arr</w:t>
      </w:r>
      <w:proofErr w:type="spellEnd"/>
      <w:r>
        <w:rPr>
          <w:rFonts w:ascii="Consolas" w:eastAsia="Consolas" w:hAnsi="Consolas" w:cs="Consolas"/>
          <w:sz w:val="20"/>
          <w:szCs w:val="20"/>
        </w:rPr>
        <w:t>, b</w:t>
      </w:r>
    </w:p>
    <w:p w14:paraId="783AF096" w14:textId="77777777" w:rsidR="00236432" w:rsidRDefault="00236432">
      <w:pPr>
        <w:rPr>
          <w:rFonts w:ascii="Consolas" w:eastAsia="Consolas" w:hAnsi="Consolas" w:cs="Consolas"/>
          <w:sz w:val="20"/>
          <w:szCs w:val="20"/>
        </w:rPr>
      </w:pPr>
    </w:p>
    <w:p w14:paraId="082C9844" w14:textId="2B62E0DB" w:rsidR="00236432" w:rsidRDefault="00000000">
      <w:pPr>
        <w:bidi/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אליו): </w:t>
      </w:r>
      <w:r w:rsidR="003C635F">
        <w:t>0xEF</w:t>
      </w:r>
    </w:p>
    <w:p w14:paraId="31DA203A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movswq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(b),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rdx</w:t>
      </w:r>
      <w:proofErr w:type="spellEnd"/>
    </w:p>
    <w:p w14:paraId="18131B67" w14:textId="1BEB740A" w:rsidR="00236432" w:rsidRDefault="00000000">
      <w:pPr>
        <w:bidi/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 xml:space="preserve">: </w:t>
      </w:r>
      <w:r w:rsidR="008C0D13">
        <w:t>0x</w:t>
      </w:r>
      <w:r w:rsidR="003C635F">
        <w:t>FFFFFFFFFFFFBEEF</w:t>
      </w:r>
    </w:p>
    <w:p w14:paraId="300EF917" w14:textId="49A60A31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$0xAAAA, %ax</w:t>
      </w:r>
      <w:r w:rsidR="008C0D13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976A373" w14:textId="01E1CA6E" w:rsidR="00236432" w:rsidRDefault="00000000" w:rsidP="00533647">
      <w:proofErr w:type="spellStart"/>
      <w:r>
        <w:rPr>
          <w:rFonts w:ascii="Consolas" w:eastAsia="Consolas" w:hAnsi="Consolas" w:cs="Consolas"/>
          <w:sz w:val="20"/>
          <w:szCs w:val="20"/>
        </w:rPr>
        <w:t>cwd</w:t>
      </w:r>
      <w:proofErr w:type="spellEnd"/>
      <w:r w:rsidR="008C0D13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6769402D" w14:textId="1AE97086" w:rsidR="00236432" w:rsidRDefault="00000000">
      <w:pPr>
        <w:bidi/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 xml:space="preserve">: </w:t>
      </w:r>
      <w:r w:rsidR="003C635F">
        <w:t>0xFFFFFFFFFFFFFFFF</w:t>
      </w:r>
    </w:p>
    <w:p w14:paraId="4BCFF08A" w14:textId="4E1F7C28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movw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$-0x9F, a</w:t>
      </w:r>
      <w:r w:rsidR="00F2307E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34BB115" w14:textId="28EAEC18" w:rsidR="00236432" w:rsidRPr="00305F8D" w:rsidRDefault="00000000">
      <w:pPr>
        <w:rPr>
          <w:rFonts w:ascii="Consolas" w:eastAsia="Consolas" w:hAnsi="Consolas" w:cstheme="minorBidi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idivw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</w:t>
      </w:r>
      <w:r w:rsidR="00F2307E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9D52908" w14:textId="144608D9" w:rsidR="00236432" w:rsidRPr="00305F8D" w:rsidRDefault="00000000">
      <w:pPr>
        <w:bidi/>
      </w:pPr>
      <w:r>
        <w:rPr>
          <w:rtl/>
        </w:rPr>
        <w:t xml:space="preserve">ערך </w:t>
      </w:r>
      <w:proofErr w:type="spellStart"/>
      <w:r>
        <w:rPr>
          <w:b/>
          <w:u w:val="single"/>
        </w:rPr>
        <w:t>eax</w:t>
      </w:r>
      <w:proofErr w:type="spellEnd"/>
      <w:r w:rsidR="00305F8D">
        <w:rPr>
          <w:rFonts w:hint="cs"/>
          <w:b/>
          <w:rtl/>
        </w:rPr>
        <w:t xml:space="preserve">: </w:t>
      </w:r>
      <w:r w:rsidR="008064D3" w:rsidRPr="002702AD">
        <w:rPr>
          <w:bCs/>
        </w:rPr>
        <w:t>0x89</w:t>
      </w:r>
    </w:p>
    <w:p w14:paraId="5193C670" w14:textId="77777777" w:rsidR="00236432" w:rsidRDefault="00236432">
      <w:pPr>
        <w:bidi/>
      </w:pPr>
    </w:p>
    <w:p w14:paraId="2D309FCE" w14:textId="3B35CF26" w:rsidR="00236432" w:rsidRPr="002702AD" w:rsidRDefault="00000000">
      <w:pPr>
        <w:bidi/>
        <w:rPr>
          <w:bCs/>
        </w:rPr>
      </w:pPr>
      <w:r>
        <w:rPr>
          <w:rtl/>
        </w:rPr>
        <w:t xml:space="preserve">ערך </w:t>
      </w:r>
      <w:proofErr w:type="spellStart"/>
      <w:r>
        <w:rPr>
          <w:b/>
          <w:u w:val="single"/>
        </w:rPr>
        <w:t>edx</w:t>
      </w:r>
      <w:proofErr w:type="spellEnd"/>
      <w:r w:rsidR="008064D3">
        <w:rPr>
          <w:rFonts w:hint="cs"/>
          <w:b/>
          <w:rtl/>
        </w:rPr>
        <w:t xml:space="preserve">: </w:t>
      </w:r>
      <w:r w:rsidR="002702AD">
        <w:rPr>
          <w:bCs/>
        </w:rPr>
        <w:t>0x</w:t>
      </w:r>
      <w:r w:rsidR="003C635F">
        <w:t>FFFFFF</w:t>
      </w:r>
      <w:r w:rsidR="000F2E3E">
        <w:rPr>
          <w:bCs/>
        </w:rPr>
        <w:t>C1</w:t>
      </w:r>
    </w:p>
    <w:p w14:paraId="3D6F6652" w14:textId="57700BDD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movq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$0x123, (b)</w:t>
      </w:r>
      <w:r w:rsidR="002702A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5B53260" w14:textId="00841181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imul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$3, b,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rdx</w:t>
      </w:r>
      <w:proofErr w:type="spellEnd"/>
      <w:r w:rsidR="002702A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35A7DDE" w14:textId="551F05C1" w:rsidR="00236432" w:rsidRDefault="00000000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603F2D">
        <w:t>0x89</w:t>
      </w:r>
    </w:p>
    <w:p w14:paraId="019B8432" w14:textId="77777777" w:rsidR="00236432" w:rsidRDefault="00236432">
      <w:pPr>
        <w:bidi/>
      </w:pPr>
    </w:p>
    <w:p w14:paraId="462B1DC6" w14:textId="7F485611" w:rsidR="00236432" w:rsidRDefault="00000000">
      <w:pPr>
        <w:bidi/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 xml:space="preserve">: </w:t>
      </w:r>
      <w:r w:rsidR="00603F2D">
        <w:t>0x369</w:t>
      </w:r>
    </w:p>
    <w:p w14:paraId="7F2203D4" w14:textId="65A02AC6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xor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  <w:r w:rsidR="00603F2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56F9CB95" w14:textId="4C95CE83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$0xfc, %ax</w:t>
      </w:r>
      <w:r w:rsidR="00603F2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803FECD" w14:textId="2A206211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$4, %bl</w:t>
      </w:r>
      <w:r w:rsidR="00603F2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5C52D8FC" w14:textId="375EDDEC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$015,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rdx</w:t>
      </w:r>
      <w:proofErr w:type="spellEnd"/>
      <w:r w:rsidR="00603F2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15B2591" w14:textId="4D7485F8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imulb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%bl</w:t>
      </w:r>
      <w:r w:rsidR="00603F2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468C724" w14:textId="4D5F6383" w:rsidR="00236432" w:rsidRPr="00603F2D" w:rsidRDefault="00000000" w:rsidP="00603F2D">
      <w:pPr>
        <w:bidi/>
        <w:rPr>
          <w:bCs/>
        </w:rPr>
      </w:pPr>
      <w:r>
        <w:rPr>
          <w:rtl/>
        </w:rPr>
        <w:t xml:space="preserve">ערך </w:t>
      </w:r>
      <w:r w:rsidR="00603F2D">
        <w:rPr>
          <w:b/>
        </w:rPr>
        <w:t>al</w:t>
      </w:r>
      <w:r w:rsidR="00603F2D">
        <w:rPr>
          <w:rFonts w:hint="cs"/>
          <w:b/>
          <w:rtl/>
        </w:rPr>
        <w:t xml:space="preserve">: </w:t>
      </w:r>
      <w:r w:rsidR="00603F2D">
        <w:rPr>
          <w:bCs/>
        </w:rPr>
        <w:t>0xF</w:t>
      </w:r>
      <w:r w:rsidR="007E1F81">
        <w:rPr>
          <w:bCs/>
        </w:rPr>
        <w:t>0</w:t>
      </w:r>
    </w:p>
    <w:p w14:paraId="42AC6A13" w14:textId="5CD2037F" w:rsidR="00236432" w:rsidRPr="006E5CAA" w:rsidRDefault="00000000">
      <w:pPr>
        <w:bidi/>
        <w:rPr>
          <w:bCs/>
        </w:rPr>
      </w:pPr>
      <w:r>
        <w:rPr>
          <w:rtl/>
        </w:rPr>
        <w:t xml:space="preserve">ערך </w:t>
      </w:r>
      <w:r w:rsidR="00603F2D">
        <w:rPr>
          <w:b/>
        </w:rPr>
        <w:t>dl</w:t>
      </w:r>
      <w:r w:rsidR="00603F2D">
        <w:rPr>
          <w:rFonts w:hint="cs"/>
          <w:b/>
          <w:rtl/>
        </w:rPr>
        <w:t>:</w:t>
      </w:r>
      <w:r w:rsidR="00603F2D">
        <w:rPr>
          <w:rFonts w:hint="cs"/>
          <w:bCs/>
          <w:rtl/>
        </w:rPr>
        <w:t xml:space="preserve"> </w:t>
      </w:r>
      <w:r w:rsidR="006E5CAA">
        <w:rPr>
          <w:bCs/>
        </w:rPr>
        <w:t>0x</w:t>
      </w:r>
      <w:r w:rsidR="00136BFB">
        <w:rPr>
          <w:bCs/>
        </w:rPr>
        <w:t>D</w:t>
      </w:r>
    </w:p>
    <w:p w14:paraId="6B6E2501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leaq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$0x40FE67,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rdx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B8E89DA" w14:textId="108FDBE7" w:rsidR="00236432" w:rsidRDefault="00000000">
      <w:pPr>
        <w:bidi/>
        <w:rPr>
          <w:rtl/>
        </w:rPr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 xml:space="preserve">: </w:t>
      </w:r>
      <w:r w:rsidR="006E5CAA">
        <w:t>X</w:t>
      </w:r>
      <w:r w:rsidR="006E5CAA">
        <w:rPr>
          <w:rFonts w:hint="cs"/>
          <w:rtl/>
        </w:rPr>
        <w:t xml:space="preserve"> </w:t>
      </w:r>
      <w:r w:rsidR="006E5CAA">
        <w:rPr>
          <w:rtl/>
        </w:rPr>
        <w:t>–</w:t>
      </w:r>
      <w:r w:rsidR="006E5CAA">
        <w:rPr>
          <w:rFonts w:hint="cs"/>
          <w:rtl/>
        </w:rPr>
        <w:t xml:space="preserve"> האופרנד הראשון חייב להתייחס למקום </w:t>
      </w:r>
      <w:proofErr w:type="spellStart"/>
      <w:r w:rsidR="006E5CAA">
        <w:rPr>
          <w:rFonts w:hint="cs"/>
          <w:rtl/>
        </w:rPr>
        <w:t>בזכרון</w:t>
      </w:r>
      <w:proofErr w:type="spellEnd"/>
      <w:r w:rsidR="006E5CAA">
        <w:rPr>
          <w:rFonts w:hint="cs"/>
          <w:rtl/>
        </w:rPr>
        <w:t>.</w:t>
      </w:r>
    </w:p>
    <w:p w14:paraId="264B5F04" w14:textId="77777777" w:rsidR="00236432" w:rsidRDefault="00000000">
      <w:pPr>
        <w:pStyle w:val="Heading1"/>
        <w:bidi/>
      </w:pPr>
      <w:r>
        <w:rPr>
          <w:rtl/>
        </w:rPr>
        <w:lastRenderedPageBreak/>
        <w:t>שאלה 2 – תרגום מ</w:t>
      </w:r>
      <w:r>
        <w:t>C</w:t>
      </w:r>
      <w:r>
        <w:rPr>
          <w:rtl/>
        </w:rPr>
        <w:t xml:space="preserve"> </w:t>
      </w:r>
      <w:proofErr w:type="spellStart"/>
      <w:r>
        <w:rPr>
          <w:rtl/>
        </w:rPr>
        <w:t>לאסמבלי</w:t>
      </w:r>
      <w:proofErr w:type="spellEnd"/>
      <w:r>
        <w:rPr>
          <w:rtl/>
        </w:rPr>
        <w:t>:</w:t>
      </w:r>
    </w:p>
    <w:p w14:paraId="3488E8CE" w14:textId="77777777" w:rsidR="00236432" w:rsidRDefault="00000000">
      <w:pPr>
        <w:bidi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rtl/>
        </w:rPr>
        <w:t xml:space="preserve">לפניכם קטעי קוד בשפת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rtl/>
        </w:rPr>
        <w:t xml:space="preserve"> עליכם לתרגם כל קטע בשפת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לאסמבלי</w:t>
      </w:r>
      <w:proofErr w:type="spellEnd"/>
      <w:r>
        <w:rPr>
          <w:rFonts w:ascii="Calibri" w:eastAsia="Calibri" w:hAnsi="Calibri" w:cs="Calibri"/>
          <w:rtl/>
        </w:rPr>
        <w:t xml:space="preserve"> על ידי השלמת המקומות שמסומנים בקו. אם כל השורה מסומנת בקו עליכם להשלים את השורה בכל דרך שתרצו, אך </w:t>
      </w:r>
      <w:r>
        <w:rPr>
          <w:rFonts w:ascii="Calibri" w:eastAsia="Calibri" w:hAnsi="Calibri" w:cs="Calibri"/>
          <w:u w:val="single"/>
          <w:rtl/>
        </w:rPr>
        <w:t>עם פקודה אחת</w:t>
      </w:r>
      <w:r>
        <w:rPr>
          <w:rFonts w:ascii="Calibri" w:eastAsia="Calibri" w:hAnsi="Calibri" w:cs="Calibri"/>
          <w:rtl/>
        </w:rPr>
        <w:t xml:space="preserve"> בלבד!</w:t>
      </w:r>
    </w:p>
    <w:p w14:paraId="03580433" w14:textId="77777777" w:rsidR="00236432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נתון ש-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rtl/>
        </w:rPr>
        <w:t xml:space="preserve"> ו-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rtl/>
        </w:rPr>
        <w:t xml:space="preserve"> הוגדרו כ </w:t>
      </w:r>
      <w:r>
        <w:rPr>
          <w:rFonts w:ascii="Calibri" w:eastAsia="Calibri" w:hAnsi="Calibri" w:cs="Calibri"/>
        </w:rPr>
        <w:t>int</w:t>
      </w:r>
      <w:r>
        <w:rPr>
          <w:rFonts w:ascii="Calibri" w:eastAsia="Calibri" w:hAnsi="Calibri" w:cs="Calibri"/>
          <w:rtl/>
        </w:rPr>
        <w:t xml:space="preserve">. מותר לכם להשתמש בכל רגיסטר עזר שתרצו. </w:t>
      </w:r>
    </w:p>
    <w:p w14:paraId="62A5D870" w14:textId="77777777" w:rsidR="00236432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מומלץ לעבור על "אופטימיזציה אריתמטית" מתרגול 2, ולראות דוגמאות לפני המעבר על השאלה.</w:t>
      </w:r>
    </w:p>
    <w:p w14:paraId="0F6D3E92" w14:textId="77777777" w:rsidR="00236432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  <w:rtl/>
        </w:rPr>
        <w:t>הערה 1:</w:t>
      </w:r>
      <w:r>
        <w:rPr>
          <w:rFonts w:ascii="Calibri" w:eastAsia="Calibri" w:hAnsi="Calibri" w:cs="Calibri"/>
          <w:rtl/>
        </w:rPr>
        <w:t xml:space="preserve"> בשורה הרביעית הרווח אחרי </w:t>
      </w:r>
      <w:r>
        <w:rPr>
          <w:rFonts w:ascii="Calibri" w:eastAsia="Calibri" w:hAnsi="Calibri" w:cs="Calibri"/>
        </w:rPr>
        <w:t>lea</w:t>
      </w:r>
      <w:r>
        <w:rPr>
          <w:rFonts w:ascii="Calibri" w:eastAsia="Calibri" w:hAnsi="Calibri" w:cs="Calibri"/>
          <w:rtl/>
        </w:rPr>
        <w:t>( אינו טעות. אין להשלים שם ערך. זהו רמז (וחלק מהסינטקס).</w:t>
      </w:r>
    </w:p>
    <w:p w14:paraId="6D062082" w14:textId="77777777" w:rsidR="00236432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  <w:rtl/>
        </w:rPr>
        <w:t>הערה 2:</w:t>
      </w:r>
      <w:r>
        <w:rPr>
          <w:rFonts w:ascii="Calibri" w:eastAsia="Calibri" w:hAnsi="Calibri" w:cs="Calibri"/>
          <w:rtl/>
        </w:rPr>
        <w:t xml:space="preserve"> נזכיר כי '~' בשפת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rtl/>
        </w:rPr>
        <w:t xml:space="preserve"> היא הפעולה </w:t>
      </w:r>
      <w:r>
        <w:rPr>
          <w:rFonts w:ascii="Calibri" w:eastAsia="Calibri" w:hAnsi="Calibri" w:cs="Calibri"/>
        </w:rPr>
        <w:t>not</w:t>
      </w:r>
      <w:r>
        <w:rPr>
          <w:rFonts w:ascii="Calibri" w:eastAsia="Calibri" w:hAnsi="Calibri" w:cs="Calibri"/>
          <w:rtl/>
        </w:rPr>
        <w:t>.</w:t>
      </w:r>
    </w:p>
    <w:p w14:paraId="1F1A0148" w14:textId="77777777" w:rsidR="00236432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על מנת למנוע בלבול מסופקת לכם </w:t>
      </w:r>
      <w:r>
        <w:rPr>
          <w:rFonts w:ascii="Calibri" w:eastAsia="Calibri" w:hAnsi="Calibri" w:cs="Calibri"/>
          <w:b/>
          <w:color w:val="FF0000"/>
          <w:rtl/>
        </w:rPr>
        <w:t>דוגמה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rtl/>
        </w:rPr>
        <w:t>בשורה הראשונה:</w:t>
      </w:r>
    </w:p>
    <w:tbl>
      <w:tblPr>
        <w:tblStyle w:val="a0"/>
        <w:tblW w:w="9016" w:type="dxa"/>
        <w:tblBorders>
          <w:top w:val="single" w:sz="4" w:space="0" w:color="9CC3E5"/>
          <w:left w:val="single" w:sz="4" w:space="0" w:color="B4C6E7"/>
          <w:bottom w:val="single" w:sz="4" w:space="0" w:color="9CC3E5"/>
          <w:right w:val="single" w:sz="4" w:space="0" w:color="B4C6E7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236432" w14:paraId="784B31C3" w14:textId="77777777" w:rsidTr="0023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AFE9EB" w14:textId="77777777" w:rsidR="00236432" w:rsidRDefault="00000000">
            <w:pPr>
              <w:bidi/>
              <w:jc w:val="center"/>
            </w:pPr>
            <w:r>
              <w:rPr>
                <w:rtl/>
              </w:rPr>
              <w:t xml:space="preserve">קוד בשפת </w:t>
            </w:r>
            <w:r>
              <w:t>c</w:t>
            </w:r>
          </w:p>
        </w:tc>
        <w:tc>
          <w:tcPr>
            <w:tcW w:w="4508" w:type="dxa"/>
          </w:tcPr>
          <w:p w14:paraId="4EADB024" w14:textId="77777777" w:rsidR="00236432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 xml:space="preserve">קוד </w:t>
            </w:r>
            <w:proofErr w:type="spellStart"/>
            <w:r>
              <w:rPr>
                <w:rtl/>
              </w:rPr>
              <w:t>אסמבלי</w:t>
            </w:r>
            <w:proofErr w:type="spellEnd"/>
          </w:p>
        </w:tc>
      </w:tr>
      <w:tr w:rsidR="00236432" w14:paraId="6C590172" w14:textId="77777777" w:rsidTr="0023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C0FA20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+= b;</w:t>
            </w:r>
          </w:p>
        </w:tc>
        <w:tc>
          <w:tcPr>
            <w:tcW w:w="4508" w:type="dxa"/>
          </w:tcPr>
          <w:p w14:paraId="41489A3B" w14:textId="77777777" w:rsidR="00236432" w:rsidRDefault="00000000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b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1951A5F9" w14:textId="77777777" w:rsidR="00236432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addl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%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,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a</w:t>
            </w:r>
          </w:p>
        </w:tc>
      </w:tr>
      <w:tr w:rsidR="00236432" w14:paraId="2F0CEE01" w14:textId="77777777" w:rsidTr="0023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9950E6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a / 16;</w:t>
            </w:r>
          </w:p>
        </w:tc>
        <w:tc>
          <w:tcPr>
            <w:tcW w:w="4508" w:type="dxa"/>
          </w:tcPr>
          <w:p w14:paraId="6DC16357" w14:textId="354502B0" w:rsidR="00236432" w:rsidRDefault="00000000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sarl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 w:rsidR="00295A2D">
              <w:rPr>
                <w:rFonts w:ascii="Consolas" w:eastAsia="Consolas" w:hAnsi="Consolas" w:cs="Consolas"/>
                <w:sz w:val="20"/>
                <w:szCs w:val="20"/>
              </w:rPr>
              <w:t>4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295A2D">
              <w:rPr>
                <w:rFonts w:ascii="Consolas" w:eastAsia="Consolas" w:hAnsi="Consolas" w:cs="Consolas"/>
                <w:sz w:val="20"/>
                <w:szCs w:val="20"/>
              </w:rPr>
              <w:t>a</w:t>
            </w:r>
          </w:p>
        </w:tc>
      </w:tr>
      <w:tr w:rsidR="00236432" w14:paraId="186C1F21" w14:textId="77777777" w:rsidTr="0023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135756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3*a;</w:t>
            </w:r>
          </w:p>
        </w:tc>
        <w:tc>
          <w:tcPr>
            <w:tcW w:w="4508" w:type="dxa"/>
          </w:tcPr>
          <w:p w14:paraId="670A2FD8" w14:textId="77777777" w:rsidR="00236432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0CDA54C1" w14:textId="612901BE" w:rsidR="00236432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lea (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="00290F15"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="00290F15"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>2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),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 w:rsidR="00290F15"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2EF21714" w14:textId="77777777" w:rsidR="00236432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236432" w14:paraId="054CD847" w14:textId="77777777" w:rsidTr="0023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F2E5B2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b = b*8;</w:t>
            </w:r>
          </w:p>
        </w:tc>
        <w:tc>
          <w:tcPr>
            <w:tcW w:w="4508" w:type="dxa"/>
          </w:tcPr>
          <w:p w14:paraId="2F6293B0" w14:textId="77777777" w:rsidR="00236432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b,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</w:p>
          <w:p w14:paraId="73C89F5A" w14:textId="61F03907" w:rsidR="00236432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lea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( ,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="00290F15"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 xml:space="preserve"> 8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</w:p>
          <w:p w14:paraId="7296266B" w14:textId="77777777" w:rsidR="00236432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b</w:t>
            </w:r>
          </w:p>
        </w:tc>
      </w:tr>
      <w:tr w:rsidR="00236432" w14:paraId="70494A2C" w14:textId="77777777" w:rsidTr="0023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11C394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if (a &gt;= 0)</w:t>
            </w:r>
          </w:p>
          <w:p w14:paraId="7488EFE9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   b = </w:t>
            </w:r>
            <w:proofErr w:type="gramStart"/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0;</w:t>
            </w:r>
            <w:proofErr w:type="gramEnd"/>
          </w:p>
          <w:p w14:paraId="4468B442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else </w:t>
            </w:r>
          </w:p>
          <w:p w14:paraId="7FD81021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   b = -1;</w:t>
            </w:r>
          </w:p>
        </w:tc>
        <w:tc>
          <w:tcPr>
            <w:tcW w:w="4508" w:type="dxa"/>
          </w:tcPr>
          <w:p w14:paraId="1EEFBF1F" w14:textId="77777777" w:rsidR="00236432" w:rsidRDefault="00000000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6E83C8EC" w14:textId="7B05EB87" w:rsidR="00236432" w:rsidRDefault="002F5B5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cdq</w:t>
            </w:r>
            <w:proofErr w:type="spellEnd"/>
          </w:p>
          <w:p w14:paraId="50BFFC92" w14:textId="77777777" w:rsidR="00236432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edx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b</w:t>
            </w:r>
          </w:p>
        </w:tc>
      </w:tr>
      <w:tr w:rsidR="00236432" w14:paraId="004979C2" w14:textId="77777777" w:rsidTr="0023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AF71B8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b*2 - 24 + a;</w:t>
            </w:r>
          </w:p>
        </w:tc>
        <w:tc>
          <w:tcPr>
            <w:tcW w:w="4508" w:type="dxa"/>
          </w:tcPr>
          <w:p w14:paraId="53AA83DF" w14:textId="77777777" w:rsidR="00236432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4F91EEA8" w14:textId="77777777" w:rsidR="00236432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b,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</w:p>
          <w:p w14:paraId="2C7D8B68" w14:textId="31147608" w:rsidR="00236432" w:rsidRDefault="006C0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leal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-24(%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2),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6759EF98" w14:textId="77777777" w:rsidR="00236432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236432" w14:paraId="5545EF28" w14:textId="77777777" w:rsidTr="0023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D0AB4B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a--</w:t>
            </w:r>
          </w:p>
        </w:tc>
        <w:tc>
          <w:tcPr>
            <w:tcW w:w="4508" w:type="dxa"/>
          </w:tcPr>
          <w:p w14:paraId="69482F57" w14:textId="77777777" w:rsidR="00236432" w:rsidRDefault="0023643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14D15B1" w14:textId="1A05929B" w:rsidR="00236432" w:rsidRDefault="006C0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decl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45369D">
              <w:rPr>
                <w:rFonts w:ascii="Consolas" w:eastAsia="Consolas" w:hAnsi="Consolas" w:cs="Consolas"/>
                <w:sz w:val="20"/>
                <w:szCs w:val="20"/>
              </w:rPr>
              <w:t>a</w:t>
            </w:r>
          </w:p>
        </w:tc>
      </w:tr>
      <w:tr w:rsidR="00236432" w14:paraId="70F71B2E" w14:textId="77777777" w:rsidTr="0023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F4B2C9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a = </w:t>
            </w:r>
            <w:proofErr w:type="gramStart"/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~(</w:t>
            </w:r>
            <w:proofErr w:type="gramEnd"/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1&lt;&lt;16)</w:t>
            </w:r>
          </w:p>
        </w:tc>
        <w:tc>
          <w:tcPr>
            <w:tcW w:w="4508" w:type="dxa"/>
          </w:tcPr>
          <w:p w14:paraId="247BC062" w14:textId="77777777" w:rsidR="00236432" w:rsidRDefault="00236432" w:rsidP="00A70F0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8A9B066" w14:textId="6DF3E80B" w:rsidR="00236432" w:rsidRDefault="00295A2D" w:rsidP="00A70F0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$0x10000,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30E123AE" w14:textId="01189997" w:rsidR="00236432" w:rsidRDefault="00295A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notl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48228FE5" w14:textId="77777777" w:rsidR="00236432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236432" w14:paraId="316EF129" w14:textId="77777777" w:rsidTr="0023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DAAF7E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a*a*a*a*a*a*a*a;</w:t>
            </w:r>
          </w:p>
        </w:tc>
        <w:tc>
          <w:tcPr>
            <w:tcW w:w="4508" w:type="dxa"/>
          </w:tcPr>
          <w:p w14:paraId="2A8B5150" w14:textId="77777777" w:rsidR="00236432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3DBB2A0D" w14:textId="371B8034" w:rsidR="00236432" w:rsidRDefault="00D04F2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imull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0FA37BDE" w14:textId="068FDF43" w:rsidR="00D04F29" w:rsidRDefault="00D04F2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imull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77D5FFDC" w14:textId="77777777" w:rsidR="00D04F29" w:rsidRDefault="00D04F29" w:rsidP="00D04F2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imull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1E72B3F8" w14:textId="77777777" w:rsidR="00236432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</w:tbl>
    <w:p w14:paraId="082670FD" w14:textId="77777777" w:rsidR="00236432" w:rsidRDefault="00000000">
      <w:pPr>
        <w:spacing w:after="160" w:line="259" w:lineRule="auto"/>
      </w:pPr>
      <w:r>
        <w:br w:type="page"/>
      </w:r>
    </w:p>
    <w:p w14:paraId="45C94B23" w14:textId="77777777" w:rsidR="00236432" w:rsidRDefault="00000000">
      <w:pPr>
        <w:pStyle w:val="Heading1"/>
        <w:bidi/>
      </w:pPr>
      <w:r>
        <w:rPr>
          <w:rtl/>
        </w:rPr>
        <w:lastRenderedPageBreak/>
        <w:t>שאלה 3 – לולאות ומספרים:</w:t>
      </w:r>
    </w:p>
    <w:p w14:paraId="56546484" w14:textId="77777777" w:rsidR="00236432" w:rsidRDefault="00000000">
      <w:pPr>
        <w:bidi/>
        <w:jc w:val="both"/>
        <w:rPr>
          <w:rFonts w:ascii="Calibri" w:eastAsia="Calibri" w:hAnsi="Calibri" w:cs="Calibri"/>
        </w:rPr>
      </w:pPr>
      <w:bookmarkStart w:id="2" w:name="_heading=h.gjdgxs" w:colFirst="0" w:colLast="0"/>
      <w:bookmarkEnd w:id="2"/>
      <w:r>
        <w:rPr>
          <w:rFonts w:ascii="Calibri" w:eastAsia="Calibri" w:hAnsi="Calibri" w:cs="Calibri"/>
          <w:rtl/>
        </w:rPr>
        <w:t>בשאלה זו נשתמש במספרים חסרי סימן (</w:t>
      </w:r>
      <w:r>
        <w:rPr>
          <w:rFonts w:ascii="Calibri" w:eastAsia="Calibri" w:hAnsi="Calibri" w:cs="Calibri"/>
        </w:rPr>
        <w:t>unsigned</w:t>
      </w:r>
      <w:r>
        <w:rPr>
          <w:rFonts w:ascii="Calibri" w:eastAsia="Calibri" w:hAnsi="Calibri" w:cs="Calibri"/>
          <w:rtl/>
        </w:rPr>
        <w:t xml:space="preserve">). </w:t>
      </w:r>
    </w:p>
    <w:p w14:paraId="7EA0FDE2" w14:textId="77777777" w:rsidR="00236432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בנוסף, נניח כי הוגדר משתנה </w:t>
      </w:r>
      <m:oMath>
        <m:r>
          <w:rPr>
            <w:rFonts w:ascii="Cambria Math" w:eastAsia="Cambria Math" w:hAnsi="Cambria Math" w:cs="Cambria Math"/>
          </w:rPr>
          <m:t>n&gt;0</m:t>
        </m:r>
      </m:oMath>
      <w:r>
        <w:rPr>
          <w:rFonts w:ascii="Calibri" w:eastAsia="Calibri" w:hAnsi="Calibri" w:cs="Calibri"/>
          <w:rtl/>
        </w:rPr>
        <w:t xml:space="preserve"> שגודלו 16 ביט ושכל ה-</w:t>
      </w:r>
      <w:r>
        <w:rPr>
          <w:rFonts w:ascii="Calibri" w:eastAsia="Calibri" w:hAnsi="Calibri" w:cs="Calibri"/>
        </w:rPr>
        <w:t>General Purpose Registers</w:t>
      </w:r>
      <w:r>
        <w:rPr>
          <w:rFonts w:ascii="Calibri" w:eastAsia="Calibri" w:hAnsi="Calibri" w:cs="Calibri"/>
          <w:rtl/>
        </w:rPr>
        <w:t xml:space="preserve"> מכילים 0 בתחילת התוכנית (הכוונה היא לרגיסטרים שמשתמשים בהם לחישובים ולא לרגיסטרים מיוחדים כמו </w:t>
      </w:r>
      <w:r>
        <w:rPr>
          <w:rFonts w:ascii="Calibri" w:eastAsia="Calibri" w:hAnsi="Calibri" w:cs="Calibri"/>
        </w:rPr>
        <w:t>rip</w:t>
      </w:r>
      <w:r>
        <w:rPr>
          <w:rFonts w:ascii="Calibri" w:eastAsia="Calibri" w:hAnsi="Calibri" w:cs="Calibri"/>
          <w:rtl/>
        </w:rPr>
        <w:t xml:space="preserve"> או </w:t>
      </w:r>
      <w:proofErr w:type="spellStart"/>
      <w:r>
        <w:rPr>
          <w:rFonts w:ascii="Calibri" w:eastAsia="Calibri" w:hAnsi="Calibri" w:cs="Calibri"/>
        </w:rPr>
        <w:t>rflags</w:t>
      </w:r>
      <w:proofErr w:type="spellEnd"/>
      <w:r>
        <w:rPr>
          <w:rFonts w:ascii="Calibri" w:eastAsia="Calibri" w:hAnsi="Calibri" w:cs="Calibri"/>
          <w:rtl/>
        </w:rPr>
        <w:t>)</w:t>
      </w:r>
    </w:p>
    <w:p w14:paraId="0138B074" w14:textId="77777777" w:rsidR="00236432" w:rsidRDefault="00000000">
      <w:pPr>
        <w:bidi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rtl/>
        </w:rPr>
        <w:t>קורנליוס</w:t>
      </w:r>
      <w:proofErr w:type="spellEnd"/>
      <w:r>
        <w:rPr>
          <w:rFonts w:ascii="Calibri" w:eastAsia="Calibri" w:hAnsi="Calibri" w:cs="Calibri"/>
          <w:rtl/>
        </w:rPr>
        <w:t xml:space="preserve"> האיום כתב את קטע קוד הבא:</w:t>
      </w:r>
    </w:p>
    <w:p w14:paraId="76D61499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_start:</w:t>
      </w:r>
    </w:p>
    <w:p w14:paraId="0DE13636" w14:textId="26B08088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xor</w:t>
      </w:r>
      <w:proofErr w:type="spellEnd"/>
      <w:r>
        <w:rPr>
          <w:rFonts w:ascii="Consolas" w:eastAsia="Consolas" w:hAnsi="Consolas" w:cs="Consolas"/>
        </w:rPr>
        <w:t xml:space="preserve"> %ax, %ax</w:t>
      </w:r>
      <w:r w:rsidR="00FA50CB">
        <w:rPr>
          <w:rFonts w:ascii="Consolas" w:eastAsia="Consolas" w:hAnsi="Consolas" w:cs="Consolas"/>
        </w:rPr>
        <w:t xml:space="preserve"> //ax = 0x0</w:t>
      </w:r>
    </w:p>
    <w:p w14:paraId="13E9619A" w14:textId="63980752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$1, %bx</w:t>
      </w:r>
      <w:r w:rsidR="00FA50CB">
        <w:rPr>
          <w:rFonts w:ascii="Consolas" w:eastAsia="Consolas" w:hAnsi="Consolas" w:cs="Consolas"/>
        </w:rPr>
        <w:t xml:space="preserve"> //bx = 0x1</w:t>
      </w:r>
    </w:p>
    <w:p w14:paraId="7B521C52" w14:textId="1084E14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(n), %cx</w:t>
      </w:r>
      <w:r w:rsidR="00FA50CB">
        <w:rPr>
          <w:rFonts w:ascii="Consolas" w:eastAsia="Consolas" w:hAnsi="Consolas" w:cs="Consolas"/>
        </w:rPr>
        <w:t xml:space="preserve"> //cx = n</w:t>
      </w:r>
    </w:p>
    <w:p w14:paraId="18156BA7" w14:textId="77777777" w:rsidR="00236432" w:rsidRDefault="00236432">
      <w:pPr>
        <w:rPr>
          <w:rFonts w:ascii="Consolas" w:eastAsia="Consolas" w:hAnsi="Consolas" w:cs="Consolas"/>
        </w:rPr>
      </w:pPr>
    </w:p>
    <w:p w14:paraId="08CFB4DF" w14:textId="77777777" w:rsidR="00236432" w:rsidRDefault="00000000">
      <w:pPr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.L</w:t>
      </w:r>
      <w:proofErr w:type="gramEnd"/>
      <w:r>
        <w:rPr>
          <w:rFonts w:ascii="Consolas" w:eastAsia="Consolas" w:hAnsi="Consolas" w:cs="Consolas"/>
        </w:rPr>
        <w:t>1:</w:t>
      </w:r>
    </w:p>
    <w:p w14:paraId="235A8244" w14:textId="65A8A5EA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%bx, %r9w</w:t>
      </w:r>
      <w:r w:rsidR="00FA50CB">
        <w:rPr>
          <w:rFonts w:ascii="Consolas" w:eastAsia="Consolas" w:hAnsi="Consolas" w:cs="Consolas"/>
        </w:rPr>
        <w:t xml:space="preserve"> //r9w = bx</w:t>
      </w:r>
    </w:p>
    <w:p w14:paraId="62442778" w14:textId="364BEBFC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imul</w:t>
      </w:r>
      <w:proofErr w:type="spellEnd"/>
      <w:r>
        <w:rPr>
          <w:rFonts w:ascii="Consolas" w:eastAsia="Consolas" w:hAnsi="Consolas" w:cs="Consolas"/>
        </w:rPr>
        <w:t xml:space="preserve"> %bx, %r9w</w:t>
      </w:r>
      <w:r w:rsidR="00FA50CB">
        <w:rPr>
          <w:rFonts w:ascii="Consolas" w:eastAsia="Consolas" w:hAnsi="Consolas" w:cs="Consolas"/>
        </w:rPr>
        <w:t xml:space="preserve"> // r9w = bx^2</w:t>
      </w:r>
    </w:p>
    <w:p w14:paraId="6BAB0C58" w14:textId="086B8CE2" w:rsidR="00236432" w:rsidRDefault="00000000" w:rsidP="00FA50C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imul</w:t>
      </w:r>
      <w:proofErr w:type="spellEnd"/>
      <w:r>
        <w:rPr>
          <w:rFonts w:ascii="Consolas" w:eastAsia="Consolas" w:hAnsi="Consolas" w:cs="Consolas"/>
        </w:rPr>
        <w:t xml:space="preserve"> %bx, %r9w</w:t>
      </w:r>
      <w:r w:rsidR="00FA50CB">
        <w:rPr>
          <w:rFonts w:ascii="Consolas" w:eastAsia="Consolas" w:hAnsi="Consolas" w:cs="Consolas"/>
        </w:rPr>
        <w:t xml:space="preserve"> // r9w = bx^3</w:t>
      </w:r>
    </w:p>
    <w:p w14:paraId="1C057F70" w14:textId="6E7B87F4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add %r9w, %ax</w:t>
      </w:r>
      <w:r w:rsidR="00FA50CB">
        <w:rPr>
          <w:rFonts w:ascii="Consolas" w:eastAsia="Consolas" w:hAnsi="Consolas" w:cs="Consolas"/>
        </w:rPr>
        <w:t xml:space="preserve"> //ax </w:t>
      </w:r>
      <w:r w:rsidR="00313F32">
        <w:rPr>
          <w:rFonts w:ascii="Consolas" w:eastAsia="Consolas" w:hAnsi="Consolas" w:cs="Consolas"/>
        </w:rPr>
        <w:t>+</w:t>
      </w:r>
      <w:r w:rsidR="00FA50CB">
        <w:rPr>
          <w:rFonts w:ascii="Consolas" w:eastAsia="Consolas" w:hAnsi="Consolas" w:cs="Consolas"/>
        </w:rPr>
        <w:t>= bx^3</w:t>
      </w:r>
    </w:p>
    <w:p w14:paraId="19F69BB8" w14:textId="1B64C6A5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inc</w:t>
      </w:r>
      <w:proofErr w:type="spellEnd"/>
      <w:r>
        <w:rPr>
          <w:rFonts w:ascii="Consolas" w:eastAsia="Consolas" w:hAnsi="Consolas" w:cs="Consolas"/>
        </w:rPr>
        <w:t xml:space="preserve"> %bx</w:t>
      </w:r>
      <w:r w:rsidR="00FA50CB">
        <w:rPr>
          <w:rFonts w:ascii="Consolas" w:eastAsia="Consolas" w:hAnsi="Consolas" w:cs="Consolas"/>
        </w:rPr>
        <w:t xml:space="preserve"> //bx++</w:t>
      </w:r>
    </w:p>
    <w:p w14:paraId="24C0A5E1" w14:textId="107B75D6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dec %cx</w:t>
      </w:r>
      <w:r w:rsidR="00FA50CB">
        <w:rPr>
          <w:rFonts w:ascii="Consolas" w:eastAsia="Consolas" w:hAnsi="Consolas" w:cs="Consolas"/>
        </w:rPr>
        <w:t xml:space="preserve"> //cx--</w:t>
      </w:r>
    </w:p>
    <w:p w14:paraId="0DA87FE2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test %cx, %cx</w:t>
      </w:r>
    </w:p>
    <w:p w14:paraId="143EBE19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</w:rPr>
        <w:t>jne</w:t>
      </w:r>
      <w:proofErr w:type="spellEnd"/>
      <w:r>
        <w:rPr>
          <w:rFonts w:ascii="Consolas" w:eastAsia="Consolas" w:hAnsi="Consolas" w:cs="Consolas"/>
        </w:rPr>
        <w:t xml:space="preserve"> .L</w:t>
      </w:r>
      <w:proofErr w:type="gramEnd"/>
      <w:r>
        <w:rPr>
          <w:rFonts w:ascii="Consolas" w:eastAsia="Consolas" w:hAnsi="Consolas" w:cs="Consolas"/>
        </w:rPr>
        <w:t>1</w:t>
      </w:r>
    </w:p>
    <w:p w14:paraId="460F7303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END:</w:t>
      </w:r>
    </w:p>
    <w:p w14:paraId="59BC2131" w14:textId="77777777" w:rsidR="00236432" w:rsidRDefault="00236432"/>
    <w:p w14:paraId="21522C3F" w14:textId="77777777" w:rsidR="002364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ascii="Calibri" w:eastAsia="Calibri" w:hAnsi="Calibri" w:cs="Calibri"/>
          <w:color w:val="000000"/>
          <w:rtl/>
        </w:rPr>
        <w:t>נתון שבתחילת התוכנית</w:t>
      </w:r>
      <w:r>
        <w:rPr>
          <w:color w:val="000000"/>
        </w:rPr>
        <w:t xml:space="preserve"> </w:t>
      </w:r>
      <m:oMath>
        <m:r>
          <w:rPr>
            <w:rFonts w:ascii="Cambria Math" w:eastAsia="Cambria Math" w:hAnsi="Cambria Math" w:cs="Cambria Math"/>
            <w:color w:val="000000"/>
          </w:rPr>
          <m:t>n=10</m:t>
        </m:r>
      </m:oMath>
      <w:r>
        <w:rPr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rtl/>
        </w:rPr>
        <w:t>(בעשרוני).</w:t>
      </w:r>
      <w:r>
        <w:rPr>
          <w:color w:val="000000"/>
        </w:rPr>
        <w:t xml:space="preserve"> </w:t>
      </w:r>
    </w:p>
    <w:p w14:paraId="68781F63" w14:textId="77777777" w:rsidR="00236432" w:rsidRDefault="00000000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="Calibri" w:eastAsia="Calibri" w:hAnsi="Calibri" w:cs="Calibri"/>
          <w:color w:val="000000"/>
        </w:rPr>
      </w:pPr>
      <w:bookmarkStart w:id="3" w:name="_heading=h.30j0zll" w:colFirst="0" w:colLast="0"/>
      <w:bookmarkEnd w:id="3"/>
      <w:r>
        <w:rPr>
          <w:rFonts w:ascii="Calibri" w:eastAsia="Calibri" w:hAnsi="Calibri" w:cs="Calibri"/>
          <w:color w:val="000000"/>
          <w:rtl/>
        </w:rPr>
        <w:t xml:space="preserve">מה יהיה </w:t>
      </w:r>
      <w:r>
        <w:rPr>
          <w:rFonts w:ascii="Calibri" w:eastAsia="Calibri" w:hAnsi="Calibri" w:cs="Calibri"/>
          <w:b/>
          <w:color w:val="000000"/>
          <w:rtl/>
        </w:rPr>
        <w:t xml:space="preserve">ערך רגיסטר </w:t>
      </w:r>
      <w:r>
        <w:rPr>
          <w:rFonts w:ascii="Calibri" w:eastAsia="Calibri" w:hAnsi="Calibri" w:cs="Calibri"/>
          <w:b/>
          <w:color w:val="000000"/>
        </w:rPr>
        <w:t>ax</w:t>
      </w:r>
      <w:r>
        <w:rPr>
          <w:rFonts w:ascii="Calibri" w:eastAsia="Calibri" w:hAnsi="Calibri" w:cs="Calibri"/>
          <w:color w:val="000000"/>
          <w:rtl/>
        </w:rPr>
        <w:t xml:space="preserve"> בסיום קטע התוכנית (בעת ההגעה לתווית </w:t>
      </w:r>
      <w:r>
        <w:rPr>
          <w:rFonts w:ascii="Calibri" w:eastAsia="Calibri" w:hAnsi="Calibri" w:cs="Calibri"/>
          <w:color w:val="000000"/>
        </w:rPr>
        <w:t>END</w:t>
      </w:r>
      <w:r>
        <w:rPr>
          <w:rFonts w:ascii="Calibri" w:eastAsia="Calibri" w:hAnsi="Calibri" w:cs="Calibri"/>
          <w:color w:val="000000"/>
          <w:rtl/>
        </w:rPr>
        <w:t xml:space="preserve">)? כתבו את התשובה </w:t>
      </w:r>
      <w:r>
        <w:rPr>
          <w:rFonts w:ascii="Calibri" w:eastAsia="Calibri" w:hAnsi="Calibri" w:cs="Calibri"/>
          <w:b/>
          <w:color w:val="000000"/>
          <w:rtl/>
        </w:rPr>
        <w:t xml:space="preserve">גם בבסיס דצימלי וגם </w:t>
      </w:r>
      <w:proofErr w:type="spellStart"/>
      <w:r>
        <w:rPr>
          <w:rFonts w:ascii="Calibri" w:eastAsia="Calibri" w:hAnsi="Calibri" w:cs="Calibri"/>
          <w:b/>
          <w:color w:val="000000"/>
          <w:rtl/>
        </w:rPr>
        <w:t>בהקסדצימלי</w:t>
      </w:r>
      <w:proofErr w:type="spellEnd"/>
      <w:r>
        <w:rPr>
          <w:rFonts w:ascii="Calibri" w:eastAsia="Calibri" w:hAnsi="Calibri" w:cs="Calibri"/>
          <w:color w:val="000000"/>
          <w:rtl/>
        </w:rPr>
        <w:t xml:space="preserve"> (כתבו את כל הב</w:t>
      </w:r>
      <w:r>
        <w:rPr>
          <w:rFonts w:ascii="Calibri" w:eastAsia="Calibri" w:hAnsi="Calibri" w:cs="Calibri"/>
          <w:rtl/>
        </w:rPr>
        <w:t>ת</w:t>
      </w:r>
      <w:r>
        <w:rPr>
          <w:rFonts w:ascii="Calibri" w:eastAsia="Calibri" w:hAnsi="Calibri" w:cs="Calibri"/>
          <w:color w:val="000000"/>
          <w:rtl/>
        </w:rPr>
        <w:t>ים שלו ב-</w:t>
      </w:r>
      <w:proofErr w:type="spellStart"/>
      <w:r>
        <w:rPr>
          <w:rFonts w:ascii="Calibri" w:eastAsia="Calibri" w:hAnsi="Calibri" w:cs="Calibri"/>
          <w:color w:val="000000"/>
        </w:rPr>
        <w:t>hexa</w:t>
      </w:r>
      <w:proofErr w:type="spellEnd"/>
      <w:r>
        <w:rPr>
          <w:rFonts w:ascii="Calibri" w:eastAsia="Calibri" w:hAnsi="Calibri" w:cs="Calibri"/>
          <w:color w:val="000000"/>
          <w:rtl/>
        </w:rPr>
        <w:t>)?</w:t>
      </w:r>
    </w:p>
    <w:p w14:paraId="63590323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68DA3E50" w14:textId="2A6348A0" w:rsidR="00236432" w:rsidRDefault="00FA50CB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color w:val="000000"/>
        </w:rPr>
      </w:pPr>
      <w:r>
        <w:rPr>
          <w:color w:val="000000"/>
        </w:rPr>
        <w:t>ax=</w:t>
      </w:r>
      <w:r w:rsidR="00313F32">
        <w:rPr>
          <w:color w:val="000000"/>
        </w:rPr>
        <w:t>3025</w:t>
      </w:r>
      <w:r>
        <w:rPr>
          <w:color w:val="000000"/>
        </w:rPr>
        <w:t>=0x</w:t>
      </w:r>
      <w:r w:rsidR="00313F32">
        <w:rPr>
          <w:color w:val="000000"/>
        </w:rPr>
        <w:t>0BD1</w:t>
      </w:r>
    </w:p>
    <w:p w14:paraId="179572C9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5B6135D3" w14:textId="77777777" w:rsidR="002364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rtl/>
        </w:rPr>
        <w:t>איזו נוסחה/ביטוי מתמטי מחשב קטע הקוד הנ"ל?</w:t>
      </w:r>
    </w:p>
    <w:p w14:paraId="3B5AD152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4382EB8A" w14:textId="6334130D" w:rsidR="00236432" w:rsidRDefault="00000000" w:rsidP="00313F3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</w:rPr>
                <m:t>10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3</m:t>
                  </m:r>
                </m:sup>
              </m:sSup>
            </m:e>
          </m:nary>
        </m:oMath>
      </m:oMathPara>
    </w:p>
    <w:p w14:paraId="386AE226" w14:textId="77777777" w:rsidR="00313F32" w:rsidRDefault="00313F32" w:rsidP="00313F32">
      <w:pPr>
        <w:pBdr>
          <w:top w:val="nil"/>
          <w:left w:val="nil"/>
          <w:bottom w:val="nil"/>
          <w:right w:val="nil"/>
          <w:between w:val="nil"/>
        </w:pBdr>
        <w:bidi/>
        <w:rPr>
          <w:rtl/>
        </w:rPr>
      </w:pPr>
    </w:p>
    <w:p w14:paraId="1092F7E9" w14:textId="77777777" w:rsidR="002364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יהודית שבאה לבקר את </w:t>
      </w:r>
      <w:proofErr w:type="spellStart"/>
      <w:r>
        <w:rPr>
          <w:rFonts w:ascii="Calibri" w:eastAsia="Calibri" w:hAnsi="Calibri" w:cs="Calibri"/>
          <w:rtl/>
        </w:rPr>
        <w:t>קורנליוס</w:t>
      </w:r>
      <w:proofErr w:type="spellEnd"/>
      <w:r>
        <w:rPr>
          <w:rFonts w:ascii="Calibri" w:eastAsia="Calibri" w:hAnsi="Calibri" w:cs="Calibri"/>
          <w:rtl/>
        </w:rPr>
        <w:t xml:space="preserve"> שמה לב</w:t>
      </w:r>
      <w:r>
        <w:rPr>
          <w:rFonts w:ascii="Calibri" w:eastAsia="Calibri" w:hAnsi="Calibri" w:cs="Calibri"/>
          <w:color w:val="000000"/>
          <w:rtl/>
        </w:rPr>
        <w:t xml:space="preserve"> שעבור </w:t>
      </w:r>
      <m:oMath>
        <m:r>
          <w:rPr>
            <w:rFonts w:ascii="Cambria Math" w:eastAsia="Cambria Math" w:hAnsi="Cambria Math" w:cs="Cambria Math"/>
            <w:color w:val="000000"/>
          </w:rPr>
          <m:t>n=55</m:t>
        </m:r>
      </m:oMath>
      <w:r>
        <w:rPr>
          <w:rFonts w:ascii="Calibri" w:eastAsia="Calibri" w:hAnsi="Calibri" w:cs="Calibri"/>
          <w:color w:val="000000"/>
          <w:rtl/>
        </w:rPr>
        <w:t xml:space="preserve"> מוחזרת תשובה לא נכונה. מה הסיבה לכך?</w:t>
      </w:r>
    </w:p>
    <w:p w14:paraId="713D52E6" w14:textId="77777777" w:rsidR="00236432" w:rsidRDefault="00000000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>מהו המספר הגדול ביותר שניתן לשים ב-</w:t>
      </w:r>
      <w:r>
        <w:rPr>
          <w:rFonts w:ascii="Calibri" w:eastAsia="Calibri" w:hAnsi="Calibri" w:cs="Calibri"/>
          <w:color w:val="000000"/>
        </w:rPr>
        <w:t>n</w:t>
      </w:r>
      <w:r>
        <w:rPr>
          <w:rFonts w:ascii="Calibri" w:eastAsia="Calibri" w:hAnsi="Calibri" w:cs="Calibri"/>
          <w:color w:val="000000"/>
          <w:rtl/>
        </w:rPr>
        <w:t xml:space="preserve"> בתחילת הריצה, ועדיין לקבל תשובה נכונה?</w:t>
      </w:r>
    </w:p>
    <w:p w14:paraId="58A236AB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FF0000"/>
        </w:rPr>
      </w:pPr>
    </w:p>
    <w:p w14:paraId="25C62046" w14:textId="1408014E" w:rsidR="00236432" w:rsidRPr="006840E2" w:rsidRDefault="00313F32" w:rsidP="006840E2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i/>
          <w:color w:val="000000"/>
        </w:rPr>
      </w:pPr>
      <w:r>
        <w:rPr>
          <w:rFonts w:hint="cs"/>
          <w:color w:val="000000"/>
          <w:rtl/>
        </w:rPr>
        <w:t xml:space="preserve">נרצה שיתקיים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</w:rPr>
              <m:t>4</m:t>
            </m:r>
          </m:den>
        </m:f>
        <m:r>
          <w:rPr>
            <w:rFonts w:ascii="Cambria Math" w:hAnsi="Cambria Math"/>
            <w:color w:val="00000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i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3</m:t>
                </m:r>
              </m:sup>
            </m:sSup>
          </m:e>
        </m:nary>
        <m:r>
          <w:rPr>
            <w:rFonts w:ascii="Cambria Math" w:hAnsi="Cambria Math"/>
            <w:color w:val="000000"/>
          </w:rPr>
          <m:t>≤65535=0xFFFF</m:t>
        </m:r>
        <m:r>
          <w:rPr>
            <w:rFonts w:ascii="Cambria Math" w:hAnsi="Cambria Math"/>
            <w:color w:val="000000"/>
            <w:rtl/>
          </w:rPr>
          <m:t xml:space="preserve"> </m:t>
        </m:r>
      </m:oMath>
      <w:r w:rsidR="003F28A7">
        <w:rPr>
          <w:rFonts w:hint="cs"/>
          <w:color w:val="000000"/>
          <w:rtl/>
        </w:rPr>
        <w:t xml:space="preserve">, כי אחרת נגרם </w:t>
      </w:r>
      <w:r w:rsidR="003F28A7">
        <w:rPr>
          <w:color w:val="000000"/>
        </w:rPr>
        <w:t>overflow</w:t>
      </w:r>
      <w:r w:rsidR="003F28A7">
        <w:rPr>
          <w:rFonts w:hint="cs"/>
          <w:color w:val="000000"/>
          <w:rtl/>
        </w:rPr>
        <w:t xml:space="preserve"> והתשובה לא נכונה. </w:t>
      </w:r>
      <w:r w:rsidR="00DD3BB1">
        <w:rPr>
          <w:rFonts w:hint="cs"/>
          <w:color w:val="000000"/>
          <w:rtl/>
        </w:rPr>
        <w:t xml:space="preserve">נקבל כי התשובה היא </w:t>
      </w:r>
      <m:oMath>
        <m:r>
          <w:rPr>
            <w:rFonts w:ascii="Cambria Math" w:hAnsi="Cambria Math"/>
            <w:color w:val="000000"/>
          </w:rPr>
          <m:t>n=22</m:t>
        </m:r>
      </m:oMath>
      <w:r w:rsidR="00DD3BB1">
        <w:rPr>
          <w:rFonts w:hint="cs"/>
          <w:color w:val="000000"/>
          <w:rtl/>
        </w:rPr>
        <w:t xml:space="preserve"> כי:</w:t>
      </w:r>
      <w:r w:rsidR="003F28A7">
        <w:rPr>
          <w:color w:val="000000"/>
        </w:rPr>
        <w:br/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</w:rPr>
              <m:t>4</m:t>
            </m:r>
          </m:den>
        </m:f>
        <m:r>
          <w:rPr>
            <w:rFonts w:ascii="Cambria Math" w:hAnsi="Cambria Math"/>
            <w:color w:val="000000"/>
          </w:rPr>
          <m:t>≤65535⟹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n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n+1</m:t>
                </m:r>
              </m:e>
            </m:d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-262140≤0⟹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n+1</m:t>
                </m:r>
              </m:e>
            </m:d>
            <m:r>
              <w:rPr>
                <w:rFonts w:ascii="Cambria Math" w:hAnsi="Cambria Math"/>
                <w:color w:val="000000"/>
              </w:rPr>
              <m:t>+2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</w:rPr>
                  <m:t>65535</m:t>
                </m:r>
              </m:e>
            </m:rad>
          </m:e>
        </m:d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n+1</m:t>
                </m:r>
              </m:e>
            </m:d>
            <m:r>
              <w:rPr>
                <w:rFonts w:ascii="Cambria Math" w:hAnsi="Cambria Math"/>
                <w:color w:val="000000"/>
              </w:rPr>
              <m:t>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</w:rPr>
                  <m:t>65535</m:t>
                </m:r>
              </m:e>
            </m:rad>
          </m:e>
        </m:d>
        <m:r>
          <w:rPr>
            <w:rFonts w:ascii="Cambria Math" w:hAnsi="Cambria Math"/>
            <w:color w:val="000000"/>
          </w:rPr>
          <m:t>≤0⟹n≤22.133</m:t>
        </m:r>
      </m:oMath>
      <w:r w:rsidR="00000000">
        <w:br w:type="page"/>
      </w:r>
    </w:p>
    <w:p w14:paraId="3CD0D9AC" w14:textId="77777777" w:rsidR="002364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rtl/>
        </w:rPr>
        <w:lastRenderedPageBreak/>
        <w:t>סיוון, האויבת של יהודית, רצתה להראות שהיא הכי טובה. לכן הציגה את הקוד שלה לפתרון הנוסחה:</w:t>
      </w:r>
    </w:p>
    <w:p w14:paraId="333B76D3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_start:</w:t>
      </w:r>
    </w:p>
    <w:p w14:paraId="0B4A403E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xor</w:t>
      </w:r>
      <w:proofErr w:type="spellEnd"/>
      <w:r>
        <w:rPr>
          <w:rFonts w:ascii="Consolas" w:eastAsia="Consolas" w:hAnsi="Consolas" w:cs="Consolas"/>
        </w:rPr>
        <w:t xml:space="preserve"> %</w:t>
      </w:r>
      <w:proofErr w:type="spellStart"/>
      <w:r>
        <w:rPr>
          <w:rFonts w:ascii="Consolas" w:eastAsia="Consolas" w:hAnsi="Consolas" w:cs="Consolas"/>
        </w:rPr>
        <w:t>rax</w:t>
      </w:r>
      <w:proofErr w:type="spellEnd"/>
      <w:r>
        <w:rPr>
          <w:rFonts w:ascii="Consolas" w:eastAsia="Consolas" w:hAnsi="Consolas" w:cs="Consolas"/>
        </w:rPr>
        <w:t>, %</w:t>
      </w:r>
      <w:proofErr w:type="spellStart"/>
      <w:r>
        <w:rPr>
          <w:rFonts w:ascii="Consolas" w:eastAsia="Consolas" w:hAnsi="Consolas" w:cs="Consolas"/>
        </w:rPr>
        <w:t>rax</w:t>
      </w:r>
      <w:proofErr w:type="spellEnd"/>
    </w:p>
    <w:p w14:paraId="3A8F37DB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$1, %bx</w:t>
      </w:r>
    </w:p>
    <w:p w14:paraId="235EA247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(n), %cx</w:t>
      </w:r>
    </w:p>
    <w:p w14:paraId="00844FD8" w14:textId="77777777" w:rsidR="00236432" w:rsidRDefault="00236432">
      <w:pPr>
        <w:rPr>
          <w:rFonts w:ascii="Consolas" w:eastAsia="Consolas" w:hAnsi="Consolas" w:cs="Consolas"/>
        </w:rPr>
      </w:pPr>
    </w:p>
    <w:p w14:paraId="6EF7C0F9" w14:textId="77777777" w:rsidR="00236432" w:rsidRDefault="00000000">
      <w:pPr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.L</w:t>
      </w:r>
      <w:proofErr w:type="gramEnd"/>
      <w:r>
        <w:rPr>
          <w:rFonts w:ascii="Consolas" w:eastAsia="Consolas" w:hAnsi="Consolas" w:cs="Consolas"/>
        </w:rPr>
        <w:t>1:</w:t>
      </w:r>
    </w:p>
    <w:p w14:paraId="31B2F071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%bx, %r9w</w:t>
      </w:r>
    </w:p>
    <w:p w14:paraId="38BEF84B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imul</w:t>
      </w:r>
      <w:proofErr w:type="spellEnd"/>
      <w:r>
        <w:rPr>
          <w:rFonts w:ascii="Consolas" w:eastAsia="Consolas" w:hAnsi="Consolas" w:cs="Consolas"/>
        </w:rPr>
        <w:t xml:space="preserve"> %bx, %r9w</w:t>
      </w:r>
    </w:p>
    <w:p w14:paraId="1148158A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</w:t>
      </w:r>
      <w:proofErr w:type="spellStart"/>
      <w:r>
        <w:rPr>
          <w:rFonts w:ascii="Consolas" w:eastAsia="Consolas" w:hAnsi="Consolas" w:cs="Consolas"/>
        </w:rPr>
        <w:t>imul</w:t>
      </w:r>
      <w:proofErr w:type="spellEnd"/>
      <w:r>
        <w:rPr>
          <w:rFonts w:ascii="Consolas" w:eastAsia="Consolas" w:hAnsi="Consolas" w:cs="Consolas"/>
        </w:rPr>
        <w:t xml:space="preserve"> %bx, %r9w</w:t>
      </w:r>
    </w:p>
    <w:p w14:paraId="156EFCC4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add %r9w, %</w:t>
      </w:r>
      <w:proofErr w:type="spellStart"/>
      <w:r>
        <w:rPr>
          <w:rFonts w:ascii="Consolas" w:eastAsia="Consolas" w:hAnsi="Consolas" w:cs="Consolas"/>
        </w:rPr>
        <w:t>eax</w:t>
      </w:r>
      <w:proofErr w:type="spellEnd"/>
    </w:p>
    <w:p w14:paraId="5DE3B66E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inc</w:t>
      </w:r>
      <w:proofErr w:type="spellEnd"/>
      <w:r>
        <w:rPr>
          <w:rFonts w:ascii="Consolas" w:eastAsia="Consolas" w:hAnsi="Consolas" w:cs="Consolas"/>
        </w:rPr>
        <w:t xml:space="preserve"> %bx</w:t>
      </w:r>
    </w:p>
    <w:p w14:paraId="03DA81E4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dec %cx</w:t>
      </w:r>
    </w:p>
    <w:p w14:paraId="70B5B8D4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test %cx, %cx</w:t>
      </w:r>
    </w:p>
    <w:p w14:paraId="06809548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</w:rPr>
        <w:t>jne</w:t>
      </w:r>
      <w:proofErr w:type="spellEnd"/>
      <w:r>
        <w:rPr>
          <w:rFonts w:ascii="Consolas" w:eastAsia="Consolas" w:hAnsi="Consolas" w:cs="Consolas"/>
        </w:rPr>
        <w:t xml:space="preserve"> .L</w:t>
      </w:r>
      <w:proofErr w:type="gramEnd"/>
      <w:r>
        <w:rPr>
          <w:rFonts w:ascii="Consolas" w:eastAsia="Consolas" w:hAnsi="Consolas" w:cs="Consolas"/>
        </w:rPr>
        <w:t>1</w:t>
      </w:r>
    </w:p>
    <w:p w14:paraId="0DEB8CCD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END:</w:t>
      </w:r>
    </w:p>
    <w:p w14:paraId="20855D4E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37594218" w14:textId="77777777" w:rsidR="00236432" w:rsidRDefault="00000000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>ענו על סעיף 3 שוב, הפעם בהתייחס לקוד של סיוון.</w:t>
      </w:r>
    </w:p>
    <w:p w14:paraId="763BC522" w14:textId="61CF7735" w:rsidR="00236432" w:rsidRPr="0080467B" w:rsidRDefault="0080467B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rFonts w:cs="Courier New" w:hint="cs"/>
          <w:color w:val="000000"/>
          <w:rtl/>
        </w:rPr>
      </w:pPr>
      <w:r>
        <w:rPr>
          <w:rFonts w:hint="cs"/>
          <w:color w:val="000000"/>
          <w:rtl/>
        </w:rPr>
        <w:t xml:space="preserve">הקוד לא תקין כי בשורה </w:t>
      </w:r>
      <w:r>
        <w:rPr>
          <w:rFonts w:ascii="Consolas" w:eastAsia="Consolas" w:hAnsi="Consolas" w:cs="Consolas"/>
        </w:rPr>
        <w:t>add %r9w, %</w:t>
      </w:r>
      <w:proofErr w:type="spellStart"/>
      <w:r>
        <w:rPr>
          <w:rFonts w:ascii="Consolas" w:eastAsia="Consolas" w:hAnsi="Consolas" w:cs="Consolas"/>
        </w:rPr>
        <w:t>eax</w:t>
      </w:r>
      <w:proofErr w:type="spellEnd"/>
      <w:r>
        <w:rPr>
          <w:rFonts w:ascii="Consolas" w:eastAsia="Consolas" w:hAnsi="Consolas" w:cs="Consolas" w:hint="cs"/>
          <w:rtl/>
        </w:rPr>
        <w:t xml:space="preserve"> </w:t>
      </w:r>
      <w:r>
        <w:rPr>
          <w:rFonts w:hint="cs"/>
          <w:color w:val="000000"/>
          <w:rtl/>
        </w:rPr>
        <w:t xml:space="preserve">הרגיסטר </w:t>
      </w:r>
      <w:proofErr w:type="spellStart"/>
      <w:r>
        <w:rPr>
          <w:color w:val="000000"/>
        </w:rPr>
        <w:t>eax</w:t>
      </w:r>
      <w:proofErr w:type="spellEnd"/>
      <w:r>
        <w:rPr>
          <w:rFonts w:hint="cs"/>
          <w:color w:val="000000"/>
          <w:rtl/>
        </w:rPr>
        <w:t xml:space="preserve"> מגודל 4 בתים והרגיסטר </w:t>
      </w:r>
      <w:r>
        <w:rPr>
          <w:color w:val="000000"/>
        </w:rPr>
        <w:t>r9w</w:t>
      </w:r>
      <w:r>
        <w:rPr>
          <w:rFonts w:hint="cs"/>
          <w:color w:val="000000"/>
          <w:rtl/>
        </w:rPr>
        <w:t xml:space="preserve"> מגודל 2 בתים.</w:t>
      </w:r>
    </w:p>
    <w:p w14:paraId="6E069552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bidi/>
      </w:pPr>
    </w:p>
    <w:p w14:paraId="0D9B6141" w14:textId="2F49E67F" w:rsidR="002364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rtl/>
        </w:rPr>
        <w:t xml:space="preserve">השלימו את השורות הבאות, כך שיתקבל קוד </w:t>
      </w:r>
      <w:r>
        <w:rPr>
          <w:rFonts w:ascii="Calibri" w:eastAsia="Calibri" w:hAnsi="Calibri" w:cs="Calibri"/>
          <w:b/>
          <w:color w:val="000000"/>
          <w:u w:val="single"/>
          <w:rtl/>
        </w:rPr>
        <w:t>חסר לולאות</w:t>
      </w:r>
      <w:r>
        <w:rPr>
          <w:rFonts w:ascii="Calibri" w:eastAsia="Calibri" w:hAnsi="Calibri" w:cs="Calibri"/>
          <w:color w:val="000000"/>
          <w:rtl/>
        </w:rPr>
        <w:t xml:space="preserve"> שיחזיר את</w:t>
      </w:r>
      <w:r>
        <w:rPr>
          <w:rFonts w:ascii="Calibri" w:eastAsia="Calibri" w:hAnsi="Calibri" w:cs="Calibri"/>
          <w:b/>
          <w:color w:val="000000"/>
          <w:rtl/>
        </w:rPr>
        <w:t xml:space="preserve"> ב-</w:t>
      </w:r>
      <w:proofErr w:type="spellStart"/>
      <w:r>
        <w:rPr>
          <w:rFonts w:ascii="Calibri" w:eastAsia="Calibri" w:hAnsi="Calibri" w:cs="Calibri"/>
          <w:b/>
          <w:color w:val="000000"/>
        </w:rPr>
        <w:t>rax</w:t>
      </w:r>
      <w:proofErr w:type="spellEnd"/>
      <w:r>
        <w:rPr>
          <w:rFonts w:ascii="Calibri" w:eastAsia="Calibri" w:hAnsi="Calibri" w:cs="Calibri"/>
          <w:color w:val="000000"/>
          <w:rtl/>
        </w:rPr>
        <w:t xml:space="preserve"> את התוצאה של הנוסחה מסעיף 2 בצורה נכונה לכל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</m:oMath>
      <w:r>
        <w:rPr>
          <w:rFonts w:ascii="Calibri" w:eastAsia="Calibri" w:hAnsi="Calibri" w:cs="Calibri"/>
          <w:color w:val="000000"/>
          <w:rtl/>
        </w:rPr>
        <w:t xml:space="preserve"> חסר סימן בגודל 16 ביט. כמובן הניחו כי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</m:oMath>
      <w:r>
        <w:rPr>
          <w:rFonts w:ascii="Calibri" w:eastAsia="Calibri" w:hAnsi="Calibri" w:cs="Calibri"/>
          <w:color w:val="000000"/>
          <w:rtl/>
        </w:rPr>
        <w:t xml:space="preserve"> מוגדר לכם מראש ב-</w:t>
      </w:r>
      <w:r>
        <w:rPr>
          <w:rFonts w:ascii="Calibri" w:eastAsia="Calibri" w:hAnsi="Calibri" w:cs="Calibri"/>
          <w:color w:val="000000"/>
        </w:rPr>
        <w:t>section</w:t>
      </w:r>
      <w:r>
        <w:rPr>
          <w:rFonts w:ascii="Calibri" w:eastAsia="Calibri" w:hAnsi="Calibri" w:cs="Calibri"/>
          <w:color w:val="000000"/>
          <w:rtl/>
        </w:rPr>
        <w:t xml:space="preserve"> אחר ואין צורך להגדירו. ניתן להוסיף שורות, אך קוד עם יותר מ-5 פקודות יקבל ניקוד חלקי בלבד.</w:t>
      </w:r>
    </w:p>
    <w:p w14:paraId="1CEEB4D6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_start:</w:t>
      </w:r>
    </w:p>
    <w:p w14:paraId="0C9C2E64" w14:textId="77777777" w:rsidR="00236432" w:rsidRDefault="00236432">
      <w:pPr>
        <w:rPr>
          <w:rFonts w:ascii="Consolas" w:eastAsia="Consolas" w:hAnsi="Consolas" w:cs="Consolas"/>
        </w:rPr>
      </w:pPr>
    </w:p>
    <w:p w14:paraId="1258C676" w14:textId="350651C0" w:rsidR="00AB52C6" w:rsidRDefault="001978BA" w:rsidP="00AB52C6">
      <w:pPr>
        <w:spacing w:line="480" w:lineRule="auto"/>
        <w:rPr>
          <w:rFonts w:ascii="Consolas" w:eastAsia="Consolas" w:hAnsi="Consolas" w:cs="Courier New"/>
        </w:rPr>
      </w:pPr>
      <w:r>
        <w:rPr>
          <w:rFonts w:ascii="Consolas" w:eastAsia="Consolas" w:hAnsi="Consolas" w:cs="Courier New"/>
        </w:rPr>
        <w:t xml:space="preserve">  </w:t>
      </w:r>
      <w:proofErr w:type="spellStart"/>
      <w:r>
        <w:rPr>
          <w:rFonts w:ascii="Consolas" w:eastAsia="Consolas" w:hAnsi="Consolas" w:cs="Courier New"/>
        </w:rPr>
        <w:t>mov</w:t>
      </w:r>
      <w:r w:rsidR="001115F1">
        <w:rPr>
          <w:rFonts w:ascii="Consolas" w:eastAsia="Consolas" w:hAnsi="Consolas" w:cs="Courier New"/>
        </w:rPr>
        <w:t>q</w:t>
      </w:r>
      <w:proofErr w:type="spellEnd"/>
      <w:r>
        <w:rPr>
          <w:rFonts w:ascii="Consolas" w:eastAsia="Consolas" w:hAnsi="Consolas" w:cs="Courier New"/>
        </w:rPr>
        <w:t xml:space="preserve"> (n), %</w:t>
      </w:r>
      <w:proofErr w:type="spellStart"/>
      <w:r w:rsidR="001115F1">
        <w:rPr>
          <w:rFonts w:ascii="Consolas" w:eastAsia="Consolas" w:hAnsi="Consolas" w:cs="Courier New"/>
        </w:rPr>
        <w:t>r</w:t>
      </w:r>
      <w:r>
        <w:rPr>
          <w:rFonts w:ascii="Consolas" w:eastAsia="Consolas" w:hAnsi="Consolas" w:cs="Courier New"/>
        </w:rPr>
        <w:t>c</w:t>
      </w:r>
      <w:r w:rsidR="00AB52C6">
        <w:rPr>
          <w:rFonts w:ascii="Consolas" w:eastAsia="Consolas" w:hAnsi="Consolas" w:cs="Courier New"/>
        </w:rPr>
        <w:t>x</w:t>
      </w:r>
      <w:proofErr w:type="spellEnd"/>
    </w:p>
    <w:p w14:paraId="7167FFBB" w14:textId="48D86E9F" w:rsidR="001115F1" w:rsidRDefault="001115F1">
      <w:pPr>
        <w:spacing w:line="480" w:lineRule="auto"/>
        <w:rPr>
          <w:rFonts w:ascii="Consolas" w:eastAsia="Consolas" w:hAnsi="Consolas" w:cs="Courier New"/>
        </w:rPr>
      </w:pPr>
      <w:r>
        <w:rPr>
          <w:rFonts w:ascii="Consolas" w:eastAsia="Consolas" w:hAnsi="Consolas" w:cs="Courier New"/>
        </w:rPr>
        <w:t xml:space="preserve">  </w:t>
      </w:r>
      <w:proofErr w:type="spellStart"/>
      <w:r w:rsidR="000324F5">
        <w:rPr>
          <w:rFonts w:ascii="Consolas" w:eastAsia="Consolas" w:hAnsi="Consolas" w:cs="Courier New"/>
        </w:rPr>
        <w:t>leq</w:t>
      </w:r>
      <w:proofErr w:type="spellEnd"/>
      <w:r w:rsidR="000324F5">
        <w:rPr>
          <w:rFonts w:ascii="Consolas" w:eastAsia="Consolas" w:hAnsi="Consolas" w:cs="Courier New"/>
        </w:rPr>
        <w:t xml:space="preserve"> 1(%</w:t>
      </w:r>
      <w:proofErr w:type="spellStart"/>
      <w:r w:rsidR="000324F5">
        <w:rPr>
          <w:rFonts w:ascii="Consolas" w:eastAsia="Consolas" w:hAnsi="Consolas" w:cs="Courier New"/>
        </w:rPr>
        <w:t>rcx</w:t>
      </w:r>
      <w:proofErr w:type="spellEnd"/>
      <w:r w:rsidR="000324F5">
        <w:rPr>
          <w:rFonts w:ascii="Consolas" w:eastAsia="Consolas" w:hAnsi="Consolas" w:cs="Courier New"/>
        </w:rPr>
        <w:t>), %</w:t>
      </w:r>
      <w:proofErr w:type="spellStart"/>
      <w:r w:rsidR="000324F5">
        <w:rPr>
          <w:rFonts w:ascii="Consolas" w:eastAsia="Consolas" w:hAnsi="Consolas" w:cs="Courier New"/>
        </w:rPr>
        <w:t>rax</w:t>
      </w:r>
      <w:proofErr w:type="spellEnd"/>
    </w:p>
    <w:p w14:paraId="3218A64D" w14:textId="13C4CD06" w:rsidR="000324F5" w:rsidRDefault="000324F5">
      <w:pPr>
        <w:spacing w:line="480" w:lineRule="auto"/>
        <w:rPr>
          <w:rFonts w:ascii="Consolas" w:eastAsia="Consolas" w:hAnsi="Consolas" w:cs="Courier New"/>
        </w:rPr>
      </w:pPr>
      <w:r>
        <w:rPr>
          <w:rFonts w:ascii="Consolas" w:eastAsia="Consolas" w:hAnsi="Consolas" w:cs="Courier New"/>
        </w:rPr>
        <w:t xml:space="preserve">  </w:t>
      </w:r>
      <w:proofErr w:type="spellStart"/>
      <w:r>
        <w:rPr>
          <w:rFonts w:ascii="Consolas" w:eastAsia="Consolas" w:hAnsi="Consolas" w:cs="Courier New"/>
        </w:rPr>
        <w:t>imulq</w:t>
      </w:r>
      <w:proofErr w:type="spellEnd"/>
      <w:r>
        <w:rPr>
          <w:rFonts w:ascii="Consolas" w:eastAsia="Consolas" w:hAnsi="Consolas" w:cs="Courier New"/>
        </w:rPr>
        <w:t xml:space="preserve"> %</w:t>
      </w:r>
      <w:proofErr w:type="spellStart"/>
      <w:r>
        <w:rPr>
          <w:rFonts w:ascii="Consolas" w:eastAsia="Consolas" w:hAnsi="Consolas" w:cs="Courier New"/>
        </w:rPr>
        <w:t>rcx</w:t>
      </w:r>
      <w:proofErr w:type="spellEnd"/>
      <w:r>
        <w:rPr>
          <w:rFonts w:ascii="Consolas" w:eastAsia="Consolas" w:hAnsi="Consolas" w:cs="Courier New"/>
        </w:rPr>
        <w:t>, %</w:t>
      </w:r>
      <w:proofErr w:type="spellStart"/>
      <w:r>
        <w:rPr>
          <w:rFonts w:ascii="Consolas" w:eastAsia="Consolas" w:hAnsi="Consolas" w:cs="Courier New"/>
        </w:rPr>
        <w:t>rax</w:t>
      </w:r>
      <w:proofErr w:type="spellEnd"/>
    </w:p>
    <w:p w14:paraId="7FFA0E75" w14:textId="5A88AD43" w:rsidR="000324F5" w:rsidRDefault="000324F5">
      <w:pPr>
        <w:spacing w:line="480" w:lineRule="auto"/>
        <w:rPr>
          <w:rFonts w:ascii="Consolas" w:eastAsia="Consolas" w:hAnsi="Consolas" w:cs="Courier New"/>
        </w:rPr>
      </w:pPr>
      <w:r>
        <w:rPr>
          <w:rFonts w:ascii="Consolas" w:eastAsia="Consolas" w:hAnsi="Consolas" w:cs="Courier New"/>
        </w:rPr>
        <w:t xml:space="preserve">  </w:t>
      </w:r>
      <w:proofErr w:type="spellStart"/>
      <w:r>
        <w:rPr>
          <w:rFonts w:ascii="Consolas" w:eastAsia="Consolas" w:hAnsi="Consolas" w:cs="Courier New"/>
        </w:rPr>
        <w:t>shrq</w:t>
      </w:r>
      <w:proofErr w:type="spellEnd"/>
      <w:r>
        <w:rPr>
          <w:rFonts w:ascii="Consolas" w:eastAsia="Consolas" w:hAnsi="Consolas" w:cs="Courier New"/>
        </w:rPr>
        <w:t xml:space="preserve"> $1, %</w:t>
      </w:r>
      <w:proofErr w:type="spellStart"/>
      <w:r>
        <w:rPr>
          <w:rFonts w:ascii="Consolas" w:eastAsia="Consolas" w:hAnsi="Consolas" w:cs="Courier New"/>
        </w:rPr>
        <w:t>rax</w:t>
      </w:r>
      <w:proofErr w:type="spellEnd"/>
    </w:p>
    <w:p w14:paraId="3D0D857A" w14:textId="1268CB4F" w:rsidR="00236432" w:rsidRPr="000324F5" w:rsidRDefault="000324F5" w:rsidP="000324F5">
      <w:pPr>
        <w:spacing w:line="480" w:lineRule="auto"/>
        <w:rPr>
          <w:rFonts w:ascii="Consolas" w:eastAsia="Consolas" w:hAnsi="Consolas" w:cs="Courier New"/>
        </w:rPr>
      </w:pPr>
      <w:r>
        <w:rPr>
          <w:rFonts w:ascii="Consolas" w:eastAsia="Consolas" w:hAnsi="Consolas" w:cs="Courier New"/>
        </w:rPr>
        <w:t xml:space="preserve">  </w:t>
      </w:r>
      <w:proofErr w:type="spellStart"/>
      <w:r>
        <w:rPr>
          <w:rFonts w:ascii="Consolas" w:eastAsia="Consolas" w:hAnsi="Consolas" w:cs="Courier New"/>
        </w:rPr>
        <w:t>mulq</w:t>
      </w:r>
      <w:proofErr w:type="spellEnd"/>
      <w:r>
        <w:rPr>
          <w:rFonts w:ascii="Consolas" w:eastAsia="Consolas" w:hAnsi="Consolas" w:cs="Courier New"/>
        </w:rPr>
        <w:t xml:space="preserve"> %</w:t>
      </w:r>
      <w:proofErr w:type="spellStart"/>
      <w:r>
        <w:rPr>
          <w:rFonts w:ascii="Consolas" w:eastAsia="Consolas" w:hAnsi="Consolas" w:cs="Courier New"/>
        </w:rPr>
        <w:t>ra</w:t>
      </w:r>
      <w:bookmarkStart w:id="4" w:name="_heading=h.2et92p0" w:colFirst="0" w:colLast="0"/>
      <w:bookmarkEnd w:id="4"/>
      <w:r>
        <w:rPr>
          <w:rFonts w:ascii="Consolas" w:eastAsia="Consolas" w:hAnsi="Consolas" w:cs="Courier New"/>
        </w:rPr>
        <w:t>x</w:t>
      </w:r>
      <w:proofErr w:type="spellEnd"/>
    </w:p>
    <w:p w14:paraId="4AC66286" w14:textId="77777777" w:rsidR="00236432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bookmarkStart w:id="5" w:name="_heading=h.3znysh7" w:colFirst="0" w:colLast="0"/>
      <w:bookmarkEnd w:id="5"/>
      <w:r>
        <w:rPr>
          <w:color w:val="000000"/>
        </w:rPr>
        <w:t>END:</w:t>
      </w:r>
    </w:p>
    <w:sectPr w:rsidR="0023643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0699"/>
    <w:multiLevelType w:val="multilevel"/>
    <w:tmpl w:val="772C5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A77217"/>
    <w:multiLevelType w:val="multilevel"/>
    <w:tmpl w:val="511E583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862083192">
    <w:abstractNumId w:val="1"/>
  </w:num>
  <w:num w:numId="2" w16cid:durableId="134744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432"/>
    <w:rsid w:val="000324F5"/>
    <w:rsid w:val="000F2E3E"/>
    <w:rsid w:val="001115F1"/>
    <w:rsid w:val="00136BFB"/>
    <w:rsid w:val="00147D1D"/>
    <w:rsid w:val="001978BA"/>
    <w:rsid w:val="001A3BFB"/>
    <w:rsid w:val="001A4D3F"/>
    <w:rsid w:val="001B5E8B"/>
    <w:rsid w:val="00236432"/>
    <w:rsid w:val="00265B37"/>
    <w:rsid w:val="002702AD"/>
    <w:rsid w:val="00285E1E"/>
    <w:rsid w:val="00290F15"/>
    <w:rsid w:val="00295A2D"/>
    <w:rsid w:val="002F5B59"/>
    <w:rsid w:val="00305F8D"/>
    <w:rsid w:val="00313F32"/>
    <w:rsid w:val="003C635F"/>
    <w:rsid w:val="003F28A7"/>
    <w:rsid w:val="0042519B"/>
    <w:rsid w:val="0045369D"/>
    <w:rsid w:val="0047690C"/>
    <w:rsid w:val="00530A6B"/>
    <w:rsid w:val="00533647"/>
    <w:rsid w:val="00541A31"/>
    <w:rsid w:val="00545F3D"/>
    <w:rsid w:val="005D6D1F"/>
    <w:rsid w:val="005F2A49"/>
    <w:rsid w:val="00603F2D"/>
    <w:rsid w:val="00665CE6"/>
    <w:rsid w:val="006772C1"/>
    <w:rsid w:val="006840E2"/>
    <w:rsid w:val="006C0853"/>
    <w:rsid w:val="006E5CAA"/>
    <w:rsid w:val="007C31B2"/>
    <w:rsid w:val="007E1F81"/>
    <w:rsid w:val="0080467B"/>
    <w:rsid w:val="008064D3"/>
    <w:rsid w:val="008C0D13"/>
    <w:rsid w:val="008E4CCC"/>
    <w:rsid w:val="00950EF7"/>
    <w:rsid w:val="009C1E05"/>
    <w:rsid w:val="00A01149"/>
    <w:rsid w:val="00A70F0C"/>
    <w:rsid w:val="00AB52C6"/>
    <w:rsid w:val="00AC3CD4"/>
    <w:rsid w:val="00B3498E"/>
    <w:rsid w:val="00B64D28"/>
    <w:rsid w:val="00BA0A04"/>
    <w:rsid w:val="00C96FD1"/>
    <w:rsid w:val="00D04F29"/>
    <w:rsid w:val="00D2478B"/>
    <w:rsid w:val="00D5495C"/>
    <w:rsid w:val="00DD2B67"/>
    <w:rsid w:val="00DD3BB1"/>
    <w:rsid w:val="00DF7D40"/>
    <w:rsid w:val="00F2307E"/>
    <w:rsid w:val="00F538A4"/>
    <w:rsid w:val="00FA50CB"/>
    <w:rsid w:val="00FB56BD"/>
    <w:rsid w:val="00FD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F663"/>
  <w15:docId w15:val="{CE3C4785-CC16-4554-A569-DA9945AA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F32"/>
  </w:style>
  <w:style w:type="paragraph" w:styleId="Heading1">
    <w:name w:val="heading 1"/>
    <w:basedOn w:val="Normal"/>
    <w:next w:val="Normal"/>
    <w:link w:val="Heading1Char"/>
    <w:uiPriority w:val="9"/>
    <w:qFormat/>
    <w:rsid w:val="007A12A4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2A4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2A4"/>
    <w:pPr>
      <w:keepNext/>
      <w:keepLines/>
      <w:spacing w:after="60"/>
    </w:pPr>
    <w:rPr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12A4"/>
    <w:rPr>
      <w:rFonts w:ascii="Arial" w:eastAsia="Times New Roman" w:hAnsi="Arial" w:cs="Arial"/>
      <w:sz w:val="40"/>
      <w:szCs w:val="40"/>
      <w:lang w:val="en-US" w:eastAsia="en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2A4"/>
    <w:rPr>
      <w:rFonts w:ascii="Arial" w:eastAsia="Times New Roman" w:hAnsi="Arial" w:cs="Arial"/>
      <w:color w:val="434343"/>
      <w:sz w:val="28"/>
      <w:szCs w:val="28"/>
      <w:lang w:val="en-US" w:eastAsia="en-IL"/>
    </w:rPr>
  </w:style>
  <w:style w:type="character" w:customStyle="1" w:styleId="TitleChar">
    <w:name w:val="Title Char"/>
    <w:basedOn w:val="DefaultParagraphFont"/>
    <w:link w:val="Title"/>
    <w:uiPriority w:val="10"/>
    <w:rsid w:val="007A12A4"/>
    <w:rPr>
      <w:rFonts w:ascii="Arial" w:eastAsia="Arial" w:hAnsi="Arial" w:cs="Arial"/>
      <w:sz w:val="52"/>
      <w:szCs w:val="52"/>
      <w:lang w:val="en-US" w:eastAsia="en-IL"/>
    </w:rPr>
  </w:style>
  <w:style w:type="table" w:styleId="TableGrid">
    <w:name w:val="Table Grid"/>
    <w:basedOn w:val="TableNormal"/>
    <w:uiPriority w:val="39"/>
    <w:rsid w:val="008347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523CE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B41B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D2C5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2C56"/>
    <w:rPr>
      <w:rFonts w:ascii="Arial" w:eastAsia="Arial" w:hAnsi="Arial" w:cs="Arial"/>
      <w:sz w:val="20"/>
      <w:szCs w:val="20"/>
      <w:lang w:val="en-US" w:eastAsia="en-IL"/>
    </w:rPr>
  </w:style>
  <w:style w:type="character" w:styleId="FootnoteReference">
    <w:name w:val="footnote reference"/>
    <w:basedOn w:val="DefaultParagraphFont"/>
    <w:uiPriority w:val="99"/>
    <w:semiHidden/>
    <w:unhideWhenUsed/>
    <w:rsid w:val="002D2C5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45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62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character" w:styleId="PlaceholderText">
    <w:name w:val="Placeholder Text"/>
    <w:basedOn w:val="DefaultParagraphFont"/>
    <w:uiPriority w:val="99"/>
    <w:semiHidden/>
    <w:rsid w:val="00FF050E"/>
    <w:rPr>
      <w:color w:val="808080"/>
    </w:r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lAzNpHW5KU7kyeAhKCrUTJid3Q==">AMUW2mW0fhcIfJnd7UQvoFQOouOqWfXxg+IMiXGI5A0u9RVkSTnyaXjJJyyklThcCIaEEkZ3ys0Pf88+l2OWyt+hYYHxaFj7BOTMcK6UVMwSLN62b1o88E7pMKTu82IzureRDqvM6agFwSrekrKMyOzZStLQ8y8dWKg1SAb7clgWYlGD0ayrCDqfsEDM5vJuOig7yI2dlVTKobsh3Zz8HdaTnRSwPjPe7A==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6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Itay Eilat</dc:creator>
  <cp:lastModifiedBy>Yuval Lande</cp:lastModifiedBy>
  <cp:revision>22</cp:revision>
  <cp:lastPrinted>2022-11-16T18:00:00Z</cp:lastPrinted>
  <dcterms:created xsi:type="dcterms:W3CDTF">2022-11-07T06:49:00Z</dcterms:created>
  <dcterms:modified xsi:type="dcterms:W3CDTF">2022-11-16T18:03:00Z</dcterms:modified>
</cp:coreProperties>
</file>