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1831D" w14:textId="4E6EDB86" w:rsidR="00B75727" w:rsidRPr="009B7DCF" w:rsidRDefault="00B75727" w:rsidP="007B77EF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theme="majorHAnsi"/>
          <w:bCs/>
          <w:szCs w:val="20"/>
          <w:rtl/>
        </w:rPr>
      </w:pPr>
      <w:r w:rsidRPr="009B7DCF">
        <w:rPr>
          <w:rFonts w:asciiTheme="majorHAnsi" w:hAnsiTheme="majorHAnsi" w:cstheme="majorHAnsi"/>
          <w:bCs/>
          <w:szCs w:val="20"/>
          <w:rtl/>
        </w:rPr>
        <w:t>יחסות פרטית</w:t>
      </w:r>
    </w:p>
    <w:p w14:paraId="59AD4B09" w14:textId="0EBE1F69" w:rsidR="00F83FE2" w:rsidRPr="009B7DCF" w:rsidRDefault="00F83FE2" w:rsidP="007B77EF">
      <w:pPr>
        <w:spacing w:after="0"/>
        <w:rPr>
          <w:rFonts w:asciiTheme="majorHAnsi" w:hAnsiTheme="majorHAnsi" w:cstheme="majorHAnsi"/>
          <w:szCs w:val="20"/>
          <w:rtl/>
        </w:rPr>
      </w:pPr>
      <w:r w:rsidRPr="009B7DCF">
        <w:rPr>
          <w:rFonts w:asciiTheme="majorHAnsi" w:hAnsiTheme="majorHAnsi" w:cstheme="majorHAnsi"/>
          <w:color w:val="70AD47" w:themeColor="accent6"/>
          <w:szCs w:val="20"/>
          <w:rtl/>
        </w:rPr>
        <w:t>מהירות האור:</w:t>
      </w:r>
      <w:r w:rsidR="00AD069C" w:rsidRPr="009B7DCF">
        <w:rPr>
          <w:rFonts w:asciiTheme="majorHAnsi" w:hAnsiTheme="majorHAnsi" w:cstheme="majorHAnsi"/>
          <w:color w:val="70AD47" w:themeColor="accent6"/>
          <w:szCs w:val="20"/>
          <w:rtl/>
        </w:rPr>
        <w:tab/>
      </w:r>
      <w:r w:rsidR="00342103">
        <w:rPr>
          <w:rFonts w:asciiTheme="majorHAnsi" w:hAnsiTheme="majorHAnsi" w:cstheme="majorHAnsi"/>
          <w:color w:val="70AD47" w:themeColor="accent6"/>
          <w:szCs w:val="20"/>
        </w:rPr>
        <w:t xml:space="preserve"> </w:t>
      </w:r>
      <w:r w:rsidR="00AD069C" w:rsidRPr="009B7DCF">
        <w:rPr>
          <w:rFonts w:asciiTheme="majorHAnsi" w:hAnsiTheme="majorHAnsi" w:cstheme="majorHAnsi"/>
          <w:color w:val="70AD47" w:themeColor="accent6"/>
          <w:szCs w:val="20"/>
          <w:rtl/>
        </w:rPr>
        <w:t xml:space="preserve">        </w:t>
      </w:r>
      <w:r w:rsidRPr="009B7DCF">
        <w:rPr>
          <w:rFonts w:asciiTheme="majorHAnsi" w:hAnsiTheme="majorHAnsi" w:cstheme="majorHAnsi"/>
          <w:color w:val="70AD47" w:themeColor="accent6"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c=3⋅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8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-1</m:t>
                </m:r>
              </m:sup>
            </m:sSup>
          </m:e>
        </m:d>
      </m:oMath>
    </w:p>
    <w:p w14:paraId="708D34E5" w14:textId="5B465223" w:rsidR="006B0C5A" w:rsidRPr="009B7DCF" w:rsidRDefault="006B0C5A" w:rsidP="006B0C5A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>פקטור לורנץ:</w:t>
      </w:r>
      <w:r w:rsidR="00AD069C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ab/>
      </w:r>
      <w:r w:rsidR="00975369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         </w:t>
      </w:r>
      <w:r w:rsidR="00342103">
        <w:rPr>
          <w:rFonts w:asciiTheme="majorHAnsi" w:eastAsiaTheme="minorEastAsia" w:hAnsiTheme="majorHAnsi" w:cstheme="majorHAnsi"/>
          <w:i/>
          <w:color w:val="70AD47" w:themeColor="accent6"/>
          <w:szCs w:val="20"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γ=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radPr>
              <m:deg>
                <m:ctrlPr>
                  <w:rPr>
                    <w:rFonts w:ascii="Cambria Math" w:eastAsiaTheme="minorEastAsia" w:hAnsi="Cambria Math" w:cstheme="majorHAnsi"/>
                    <w:i/>
                    <w:szCs w:val="20"/>
                    <w:rtl/>
                  </w:rPr>
                </m:ctrlPr>
              </m:deg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  <m:r>
                  <m:rPr>
                    <m:lit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/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theme="majorHAnsi"/>
            <w:szCs w:val="20"/>
          </w:rPr>
          <m:t>≥1</m:t>
        </m:r>
      </m:oMath>
      <w:r w:rsidR="00F913BF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</w:p>
    <w:p w14:paraId="170F013F" w14:textId="6EA5A5BE" w:rsidR="00B75727" w:rsidRPr="009B7DCF" w:rsidRDefault="00B75727" w:rsidP="007B77EF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9B7DCF">
        <w:rPr>
          <w:rFonts w:asciiTheme="majorHAnsi" w:hAnsiTheme="majorHAnsi" w:cstheme="majorHAnsi"/>
          <w:color w:val="4472C4" w:themeColor="accent1"/>
          <w:szCs w:val="20"/>
          <w:rtl/>
        </w:rPr>
        <w:t>תנע יחסותי:</w:t>
      </w:r>
      <w:r w:rsidR="00AD069C" w:rsidRPr="009B7DCF">
        <w:rPr>
          <w:rFonts w:asciiTheme="majorHAnsi" w:hAnsiTheme="majorHAnsi" w:cstheme="majorHAnsi"/>
          <w:color w:val="4472C4" w:themeColor="accent1"/>
          <w:szCs w:val="20"/>
          <w:rtl/>
        </w:rPr>
        <w:tab/>
      </w:r>
      <w:r w:rsidR="00AD069C" w:rsidRPr="009B7DCF">
        <w:rPr>
          <w:rFonts w:asciiTheme="majorHAnsi" w:hAnsiTheme="majorHAnsi" w:cstheme="majorHAnsi"/>
          <w:color w:val="4472C4" w:themeColor="accent1"/>
          <w:szCs w:val="20"/>
          <w:rtl/>
        </w:rPr>
        <w:tab/>
        <w:t xml:space="preserve">  </w:t>
      </w:r>
      <w:r w:rsidR="00342103">
        <w:rPr>
          <w:rFonts w:asciiTheme="majorHAnsi" w:hAnsiTheme="majorHAnsi" w:cstheme="majorHAnsi"/>
          <w:color w:val="4472C4" w:themeColor="accent1"/>
          <w:szCs w:val="20"/>
        </w:rPr>
        <w:t xml:space="preserve">  </w:t>
      </w:r>
      <w:r w:rsidR="00AD069C" w:rsidRPr="009B7DCF">
        <w:rPr>
          <w:rFonts w:asciiTheme="majorHAnsi" w:hAnsiTheme="majorHAnsi" w:cstheme="majorHAnsi"/>
          <w:color w:val="4472C4" w:themeColor="accent1"/>
          <w:szCs w:val="20"/>
          <w:rtl/>
        </w:rPr>
        <w:t xml:space="preserve">       </w:t>
      </w:r>
      <w:r w:rsidRPr="009B7DCF">
        <w:rPr>
          <w:rFonts w:asciiTheme="majorHAnsi" w:hAnsiTheme="majorHAnsi" w:cstheme="majorHAnsi"/>
          <w:color w:val="4472C4" w:themeColor="accent1"/>
          <w:szCs w:val="20"/>
          <w:rtl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hAnsi="Cambria Math" w:cstheme="majorHAnsi"/>
                <w:szCs w:val="20"/>
              </w:rPr>
              <m:t>p</m:t>
            </m:r>
          </m:e>
        </m:acc>
        <m:r>
          <w:rPr>
            <w:rFonts w:ascii="Cambria Math" w:hAnsi="Cambria Math" w:cstheme="majorHAnsi"/>
            <w:szCs w:val="20"/>
          </w:rPr>
          <m:t>=γm</m:t>
        </m:r>
        <m:acc>
          <m:accPr>
            <m:chr m:val="⃗"/>
            <m:ctrlPr>
              <w:rPr>
                <w:rFonts w:ascii="Cambria Math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hAnsi="Cambria Math" w:cstheme="majorHAnsi"/>
                <w:szCs w:val="20"/>
              </w:rPr>
              <m:t>u</m:t>
            </m:r>
          </m:e>
        </m:acc>
      </m:oMath>
    </w:p>
    <w:p w14:paraId="34F805D6" w14:textId="5EB4BA76" w:rsidR="00B75727" w:rsidRPr="009B7DCF" w:rsidRDefault="009B0934" w:rsidP="007B77EF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m</m:t>
        </m:r>
      </m:oMath>
      <w:r w:rsidR="00B75727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: מסת החלקיק,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u</m:t>
        </m:r>
      </m:oMath>
      <w:r w:rsidR="00670AC8" w:rsidRPr="009B7DCF">
        <w:rPr>
          <w:rFonts w:asciiTheme="majorHAnsi" w:eastAsiaTheme="minorEastAsia" w:hAnsiTheme="majorHAnsi" w:cstheme="majorHAnsi"/>
          <w:i/>
          <w:szCs w:val="20"/>
          <w:rtl/>
        </w:rPr>
        <w:t>:</w:t>
      </w:r>
      <w:r w:rsidR="00B75727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מהירותו</w:t>
      </w:r>
    </w:p>
    <w:p w14:paraId="377C752D" w14:textId="7065089F" w:rsidR="00B75727" w:rsidRPr="009B7DCF" w:rsidRDefault="00B75727" w:rsidP="007B77EF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אנרגיה כללית:</w:t>
      </w:r>
      <w:r w:rsidR="00AD069C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</w:t>
      </w:r>
      <w:r w:rsidR="00342103">
        <w:rPr>
          <w:rFonts w:asciiTheme="majorHAnsi" w:eastAsiaTheme="minorEastAsia" w:hAnsiTheme="majorHAnsi" w:cstheme="majorHAnsi"/>
          <w:i/>
          <w:color w:val="4472C4" w:themeColor="accent1"/>
          <w:szCs w:val="20"/>
        </w:rPr>
        <w:t xml:space="preserve">  </w:t>
      </w:r>
      <w:r w:rsidR="00AD069C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</w:t>
      </w:r>
      <w:r w:rsidR="00942D95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tot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rest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=γm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</m:oMath>
    </w:p>
    <w:p w14:paraId="372B7ABF" w14:textId="27AFC14A" w:rsidR="00B75727" w:rsidRPr="009B7DCF" w:rsidRDefault="00B75727" w:rsidP="007B77EF">
      <w:pPr>
        <w:pStyle w:val="ListParagraph"/>
        <w:numPr>
          <w:ilvl w:val="0"/>
          <w:numId w:val="16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אנרגיית מנוחה:</w:t>
      </w:r>
      <w:r w:rsidR="00342103">
        <w:rPr>
          <w:rFonts w:asciiTheme="majorHAnsi" w:eastAsiaTheme="minorEastAsia" w:hAnsiTheme="majorHAnsi" w:cstheme="majorHAnsi"/>
          <w:i/>
          <w:color w:val="4472C4" w:themeColor="accent1"/>
          <w:szCs w:val="20"/>
        </w:rPr>
        <w:t xml:space="preserve"> </w:t>
      </w:r>
      <w:r w:rsidR="00AD069C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</w:r>
      <w:r w:rsidR="00AD069C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</w:r>
      <w:r w:rsidR="00342103">
        <w:rPr>
          <w:rFonts w:asciiTheme="majorHAnsi" w:eastAsiaTheme="minorEastAsia" w:hAnsiTheme="majorHAnsi" w:cstheme="majorHAnsi"/>
          <w:i/>
          <w:color w:val="4472C4" w:themeColor="accent1"/>
          <w:szCs w:val="20"/>
        </w:rPr>
        <w:t xml:space="preserve">  </w:t>
      </w:r>
      <w:r w:rsidR="00AD069C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 </w:t>
      </w: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rest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=m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</m:oMath>
    </w:p>
    <w:p w14:paraId="077BBBA5" w14:textId="187FCFAB" w:rsidR="00B75727" w:rsidRPr="009B7DCF" w:rsidRDefault="00B75727" w:rsidP="007B77EF">
      <w:pPr>
        <w:pStyle w:val="ListParagraph"/>
        <w:numPr>
          <w:ilvl w:val="0"/>
          <w:numId w:val="16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אנרגיה קינטית:</w:t>
      </w:r>
      <w:r w:rsidR="00AD069C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  <w:t xml:space="preserve">   </w:t>
      </w:r>
      <w:r w:rsidR="00342103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</w:t>
      </w:r>
      <w:r w:rsidR="00AD069C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    </w:t>
      </w: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γ-1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m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</m:oMath>
    </w:p>
    <w:p w14:paraId="03D5E97F" w14:textId="2FB3099B" w:rsidR="00B75727" w:rsidRPr="009B7DCF" w:rsidRDefault="00B75727" w:rsidP="007B77EF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קשר בין תנע לאנרגיה:</w:t>
      </w:r>
      <w:r w:rsidR="00AD069C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 </w:t>
      </w:r>
      <w:r w:rsidR="00342103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w:r w:rsidR="00AD069C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</w:t>
      </w:r>
      <w:r w:rsidR="00FC5E9B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tot</m:t>
            </m:r>
          </m:sub>
          <m:sup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2</m:t>
            </m:r>
          </m:sup>
        </m:sSubSup>
        <m:r>
          <w:rPr>
            <w:rFonts w:ascii="Cambria Math" w:eastAsiaTheme="minorEastAsia" w:hAnsi="Cambria Math" w:cstheme="majorHAnsi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pc</m:t>
                </m:r>
              </m:e>
            </m:d>
          </m:e>
          <m:sup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 w:val="18"/>
            <w:szCs w:val="18"/>
          </w:rPr>
          <m:t>+</m:t>
        </m:r>
        <m:sSubSup>
          <m:sSubSup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rest</m:t>
            </m:r>
          </m:sub>
          <m:sup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2</m:t>
            </m:r>
          </m:sup>
        </m:sSubSup>
      </m:oMath>
    </w:p>
    <w:p w14:paraId="71512F5F" w14:textId="19D4DC12" w:rsidR="006B48A7" w:rsidRPr="009B7DCF" w:rsidRDefault="00B75727" w:rsidP="006B48A7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עבור פוטון</w:t>
      </w:r>
      <w:r w:rsidR="001E405E"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:</w:t>
      </w:r>
      <w:r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(</w:t>
      </w:r>
      <w:r w:rsidR="001E405E" w:rsidRPr="009B7DCF">
        <w:rPr>
          <w:rFonts w:asciiTheme="majorHAnsi" w:eastAsiaTheme="minorEastAsia" w:hAnsiTheme="majorHAnsi" w:cstheme="majorHAnsi"/>
          <w:i/>
          <w:szCs w:val="20"/>
          <w:rtl/>
        </w:rPr>
        <w:t>חסר מסה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)</w:t>
      </w:r>
      <w:r w:rsidR="00AD069C" w:rsidRPr="009B7DCF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="00342103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γ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γ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c=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hc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λ</m:t>
            </m:r>
          </m:den>
        </m:f>
      </m:oMath>
    </w:p>
    <w:p w14:paraId="3A9B1DF7" w14:textId="1E55731E" w:rsidR="001E405E" w:rsidRPr="009B7DCF" w:rsidRDefault="001E405E" w:rsidP="007B77EF">
      <w:pPr>
        <w:spacing w:after="0"/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הערות:</w:t>
      </w:r>
    </w:p>
    <w:p w14:paraId="3193CBBF" w14:textId="141FCCA2" w:rsidR="001E405E" w:rsidRPr="009B7DCF" w:rsidRDefault="001E405E" w:rsidP="007B77EF">
      <w:pPr>
        <w:pStyle w:val="ListParagraph"/>
        <w:numPr>
          <w:ilvl w:val="0"/>
          <w:numId w:val="17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החישוב היחסותי </w:t>
      </w:r>
      <w:r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תמיד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נכון.</w:t>
      </w:r>
    </w:p>
    <w:p w14:paraId="6DE72C52" w14:textId="3C031271" w:rsidR="001E405E" w:rsidRPr="009B7DCF" w:rsidRDefault="00801FAE" w:rsidP="007B77EF">
      <w:pPr>
        <w:pStyle w:val="ListParagraph"/>
        <w:numPr>
          <w:ilvl w:val="0"/>
          <w:numId w:val="17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אם</w:t>
      </w:r>
      <w:r w:rsidR="001E405E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rest</m:t>
                </m:r>
              </m:sub>
            </m:sSub>
          </m:den>
        </m:f>
        <m:r>
          <w:rPr>
            <w:rFonts w:ascii="Cambria Math" w:eastAsiaTheme="minorEastAsia" w:hAnsi="Cambria Math" w:cstheme="majorHAnsi"/>
            <w:szCs w:val="20"/>
          </w:rPr>
          <m:t>&lt;0.01</m:t>
        </m:r>
      </m:oMath>
      <w:r w:rsidR="001E405E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1E405E" w:rsidRPr="009B7DCF">
        <w:rPr>
          <w:rFonts w:asciiTheme="majorHAnsi" w:eastAsiaTheme="minorEastAsia" w:hAnsiTheme="majorHAnsi" w:cstheme="majorHAnsi"/>
          <w:szCs w:val="20"/>
          <w:u w:val="single"/>
          <w:rtl/>
        </w:rPr>
        <w:t>מותר</w:t>
      </w:r>
      <w:r w:rsidR="001E405E" w:rsidRPr="009B7DCF">
        <w:rPr>
          <w:rFonts w:asciiTheme="majorHAnsi" w:eastAsiaTheme="minorEastAsia" w:hAnsiTheme="majorHAnsi" w:cstheme="majorHAnsi"/>
          <w:szCs w:val="20"/>
          <w:rtl/>
        </w:rPr>
        <w:t xml:space="preserve"> לערוך קירוב קלאסי.</w:t>
      </w:r>
    </w:p>
    <w:p w14:paraId="06A03794" w14:textId="55F9E0BE" w:rsidR="001E405E" w:rsidRPr="009B7DCF" w:rsidRDefault="00801FAE" w:rsidP="007B77EF">
      <w:pPr>
        <w:pStyle w:val="ListParagraph"/>
        <w:numPr>
          <w:ilvl w:val="0"/>
          <w:numId w:val="17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אם</w:t>
      </w:r>
      <w:r w:rsidR="001E405E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rest</m:t>
                </m:r>
              </m:sub>
            </m:sSub>
          </m:den>
        </m:f>
        <m:r>
          <w:rPr>
            <w:rFonts w:ascii="Cambria Math" w:eastAsiaTheme="minorEastAsia" w:hAnsi="Cambria Math" w:cstheme="majorHAnsi"/>
            <w:szCs w:val="20"/>
          </w:rPr>
          <m:t>&gt;0.1</m:t>
        </m:r>
      </m:oMath>
      <w:r w:rsidR="001E405E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1E405E" w:rsidRPr="009B7DCF">
        <w:rPr>
          <w:rFonts w:asciiTheme="majorHAnsi" w:eastAsiaTheme="minorEastAsia" w:hAnsiTheme="majorHAnsi" w:cstheme="majorHAnsi"/>
          <w:szCs w:val="20"/>
          <w:u w:val="single"/>
          <w:rtl/>
        </w:rPr>
        <w:t>חובה</w:t>
      </w:r>
      <w:r w:rsidR="001E405E" w:rsidRPr="009B7DCF">
        <w:rPr>
          <w:rFonts w:asciiTheme="majorHAnsi" w:eastAsiaTheme="minorEastAsia" w:hAnsiTheme="majorHAnsi" w:cstheme="majorHAnsi"/>
          <w:szCs w:val="20"/>
          <w:rtl/>
        </w:rPr>
        <w:t xml:space="preserve"> לערוך חישוב יחסותי.</w:t>
      </w:r>
    </w:p>
    <w:p w14:paraId="2559F1DB" w14:textId="322CC8D5" w:rsidR="001E405E" w:rsidRPr="009B7DCF" w:rsidRDefault="001E405E" w:rsidP="007B77EF">
      <w:pPr>
        <w:pStyle w:val="ListParagraph"/>
        <w:numPr>
          <w:ilvl w:val="0"/>
          <w:numId w:val="17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במידה ויש ספק, נבצע חישוב יחסותי.</w:t>
      </w:r>
    </w:p>
    <w:p w14:paraId="763C5CB2" w14:textId="07FD1CEF" w:rsidR="001E405E" w:rsidRPr="009B7DCF" w:rsidRDefault="00670AC8" w:rsidP="007B77EF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חבורת גלים</w:t>
      </w:r>
    </w:p>
    <w:p w14:paraId="240E4ACA" w14:textId="071E8F0B" w:rsidR="00670AC8" w:rsidRPr="009B7DCF" w:rsidRDefault="00670AC8" w:rsidP="007B77EF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פונ' גל הרמונית:</w:t>
      </w:r>
      <m:oMath>
        <m:r>
          <w:rPr>
            <w:rFonts w:ascii="Cambria Math" w:hAnsi="Cambria Math" w:cstheme="majorHAnsi"/>
            <w:sz w:val="18"/>
            <w:szCs w:val="18"/>
          </w:rPr>
          <m:t>ψ</m:t>
        </m:r>
        <m:d>
          <m:d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theme="majorHAnsi"/>
                <w:sz w:val="18"/>
                <w:szCs w:val="18"/>
              </w:rPr>
              <m:t>x,t</m:t>
            </m:r>
          </m:e>
        </m:d>
        <m:r>
          <w:rPr>
            <w:rFonts w:ascii="Cambria Math" w:hAnsi="Cambria Math" w:cstheme="majorHAnsi"/>
            <w:sz w:val="18"/>
            <w:szCs w:val="18"/>
          </w:rPr>
          <m:t>=A</m:t>
        </m:r>
        <m:func>
          <m:func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HAnsi"/>
                <w:sz w:val="18"/>
                <w:szCs w:val="1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theme="majorHAns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kx-ωt+ϕ</m:t>
                </m:r>
              </m:e>
            </m:d>
          </m:e>
        </m:func>
      </m:oMath>
    </w:p>
    <w:p w14:paraId="39BE6105" w14:textId="7A604DC5" w:rsidR="00670AC8" w:rsidRPr="009B7DCF" w:rsidRDefault="009B0934" w:rsidP="007B77EF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A</m:t>
        </m:r>
      </m:oMath>
      <w:r w:rsidR="00670AC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: משרעת,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k</m:t>
        </m:r>
      </m:oMath>
      <w:r w:rsidR="00670AC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: מס' הגל,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λ</m:t>
        </m:r>
      </m:oMath>
      <w:r w:rsidR="00670AC8" w:rsidRPr="009B7DCF">
        <w:rPr>
          <w:rFonts w:asciiTheme="majorHAnsi" w:eastAsiaTheme="minorEastAsia" w:hAnsiTheme="majorHAnsi" w:cstheme="majorHAnsi"/>
          <w:i/>
          <w:szCs w:val="20"/>
          <w:rtl/>
        </w:rPr>
        <w:t>: אורך הגל</w:t>
      </w:r>
    </w:p>
    <w:p w14:paraId="731B62B7" w14:textId="2D06D6B9" w:rsidR="00670AC8" w:rsidRPr="009B7DCF" w:rsidRDefault="009B0934" w:rsidP="007B77EF">
      <w:pPr>
        <w:spacing w:after="0"/>
        <w:rPr>
          <w:rFonts w:asciiTheme="majorHAnsi" w:hAnsiTheme="majorHAnsi" w:cstheme="majorHAnsi"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ω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rad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sec</m:t>
                </m:r>
              </m:den>
            </m:f>
          </m:e>
        </m:d>
      </m:oMath>
      <w:r w:rsidR="00670AC8" w:rsidRPr="009B7DCF">
        <w:rPr>
          <w:rFonts w:asciiTheme="majorHAnsi" w:eastAsiaTheme="minorEastAsia" w:hAnsiTheme="majorHAnsi" w:cstheme="majorHAnsi"/>
          <w:i/>
          <w:szCs w:val="20"/>
          <w:rtl/>
        </w:rPr>
        <w:t>: התדירות הזוויתית</w:t>
      </w:r>
      <w:r w:rsidR="001C37AE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, </w:t>
      </w:r>
      <m:oMath>
        <m:r>
          <m:rPr>
            <m:sty m:val="bi"/>
          </m:rPr>
          <w:rPr>
            <w:rFonts w:ascii="Cambria Math" w:hAnsi="Cambria Math" w:cstheme="majorHAnsi"/>
            <w:szCs w:val="20"/>
          </w:rPr>
          <m:t>v</m:t>
        </m:r>
      </m:oMath>
      <w:r w:rsidR="001C37AE" w:rsidRPr="009B7DCF">
        <w:rPr>
          <w:rFonts w:asciiTheme="majorHAnsi" w:hAnsiTheme="majorHAnsi" w:cstheme="majorHAnsi"/>
          <w:szCs w:val="20"/>
          <w:rtl/>
        </w:rPr>
        <w:t>: מהירות הגל</w:t>
      </w:r>
    </w:p>
    <w:p w14:paraId="2C5DB699" w14:textId="04A7C46A" w:rsidR="001C37AE" w:rsidRPr="00822B35" w:rsidRDefault="006E51A8" w:rsidP="007B77EF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hAnsi="Cambria Math" w:cstheme="majorHAnsi"/>
            <w:szCs w:val="20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Hz</m:t>
            </m:r>
          </m:e>
        </m:d>
      </m:oMath>
      <w:r w:rsidR="00670AC8" w:rsidRPr="009B7DCF">
        <w:rPr>
          <w:rFonts w:asciiTheme="majorHAnsi" w:eastAsiaTheme="minorEastAsia" w:hAnsiTheme="majorHAnsi" w:cstheme="majorHAnsi"/>
          <w:szCs w:val="20"/>
          <w:rtl/>
        </w:rPr>
        <w:t>: תדירות זמנית של הגל</w:t>
      </w:r>
      <w:r w:rsidR="00822B35">
        <w:rPr>
          <w:rFonts w:asciiTheme="majorHAnsi" w:eastAsiaTheme="minorEastAsia" w:hAnsiTheme="majorHAnsi" w:cstheme="majorHAnsi" w:hint="cs"/>
          <w:szCs w:val="20"/>
          <w:rtl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ϕ</m:t>
        </m:r>
      </m:oMath>
      <w:r w:rsidR="00822B35">
        <w:rPr>
          <w:rFonts w:asciiTheme="majorHAnsi" w:eastAsiaTheme="minorEastAsia" w:hAnsiTheme="majorHAnsi" w:cstheme="majorHAnsi" w:hint="cs"/>
          <w:szCs w:val="20"/>
          <w:rtl/>
        </w:rPr>
        <w:t>: הפרש פאזה</w:t>
      </w:r>
    </w:p>
    <w:p w14:paraId="7F6A4183" w14:textId="2DE57206" w:rsidR="001C37AE" w:rsidRPr="009B7DCF" w:rsidRDefault="00000000" w:rsidP="00471F7F">
      <w:pPr>
        <w:spacing w:after="0"/>
        <w:jc w:val="center"/>
        <w:rPr>
          <w:rFonts w:asciiTheme="majorHAnsi" w:eastAsiaTheme="minorEastAsia" w:hAnsiTheme="majorHAnsi" w:cstheme="majorHAnsi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theme="majorHAnsi"/>
                <w:i/>
              </w:rPr>
            </m:ctrlPr>
          </m:mPr>
          <m:mr>
            <m:e>
              <m:r>
                <w:rPr>
                  <w:rFonts w:ascii="Cambria Math" w:hAnsi="Cambria Math" w:cstheme="majorHAnsi"/>
                </w:rPr>
                <m:t>k=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</w:rPr>
                    <m:t>2π</m:t>
                  </m:r>
                </m:num>
                <m:den>
                  <m:r>
                    <w:rPr>
                      <w:rFonts w:ascii="Cambria Math" w:hAnsi="Cambria Math" w:cstheme="majorHAnsi"/>
                    </w:rPr>
                    <m:t>λ</m:t>
                  </m:r>
                </m:den>
              </m:f>
            </m:e>
            <m:e>
              <m:r>
                <w:rPr>
                  <w:rFonts w:ascii="Cambria Math" w:hAnsi="Cambria Math" w:cstheme="majorHAnsi"/>
                </w:rPr>
                <m:t>ω=2πf</m:t>
              </m:r>
            </m:e>
            <m:e>
              <m:r>
                <w:rPr>
                  <w:rFonts w:ascii="Cambria Math" w:hAnsi="Cambria Math" w:cstheme="majorHAnsi"/>
                </w:rPr>
                <m:t>v=λf=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</w:rPr>
                    <m:t>ω</m:t>
                  </m:r>
                </m:num>
                <m:den>
                  <m:r>
                    <w:rPr>
                      <w:rFonts w:ascii="Cambria Math" w:hAnsi="Cambria Math" w:cstheme="majorHAnsi"/>
                    </w:rPr>
                    <m:t>k</m:t>
                  </m:r>
                </m:den>
              </m:f>
            </m:e>
          </m:mr>
        </m:m>
      </m:oMath>
      <w:r w:rsidR="00471F7F" w:rsidRPr="009B7DCF">
        <w:rPr>
          <w:rFonts w:asciiTheme="majorHAnsi" w:eastAsiaTheme="minorEastAsia" w:hAnsiTheme="majorHAnsi" w:cstheme="majorHAnsi"/>
          <w:rtl/>
        </w:rPr>
        <w:t xml:space="preserve"> </w:t>
      </w:r>
    </w:p>
    <w:p w14:paraId="3439285B" w14:textId="772F7CCF" w:rsidR="00670AC8" w:rsidRPr="00C360C0" w:rsidRDefault="00670AC8" w:rsidP="007B77EF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C360C0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חבורת גלים</w:t>
      </w:r>
      <w:r w:rsidR="001C37AE" w:rsidRPr="00C360C0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:</w:t>
      </w:r>
      <w:r w:rsidR="00F24732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>ψ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x,t</m:t>
            </m:r>
          </m:e>
        </m:d>
        <m:r>
          <w:rPr>
            <w:rFonts w:ascii="Cambria Math" w:eastAsiaTheme="minorEastAsia" w:hAnsi="Cambria Math" w:cstheme="majorHAnsi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ψ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x,t</m:t>
            </m:r>
          </m:e>
        </m:d>
        <m:r>
          <w:rPr>
            <w:rFonts w:ascii="Cambria Math" w:eastAsiaTheme="minorEastAsia" w:hAnsi="Cambria Math" w:cstheme="majorHAnsi"/>
            <w:sz w:val="18"/>
            <w:szCs w:val="18"/>
          </w:rPr>
          <m:t>+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ψ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x,t</m:t>
            </m:r>
          </m:e>
        </m:d>
        <m:r>
          <w:rPr>
            <w:rFonts w:ascii="Cambria Math" w:eastAsiaTheme="minorEastAsia" w:hAnsi="Cambria Math" w:cstheme="majorHAnsi"/>
            <w:sz w:val="18"/>
            <w:szCs w:val="18"/>
          </w:rPr>
          <m:t>+…</m:t>
        </m:r>
      </m:oMath>
    </w:p>
    <w:p w14:paraId="247514C1" w14:textId="4719528A" w:rsidR="001C37AE" w:rsidRPr="009B7DCF" w:rsidRDefault="001C37AE" w:rsidP="00553F59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מהירות החבורה:</w:t>
      </w:r>
      <w:r w:rsidR="00553F59" w:rsidRPr="009B7DCF">
        <w:rPr>
          <w:rFonts w:asciiTheme="majorHAnsi" w:eastAsiaTheme="minorEastAsia" w:hAnsiTheme="majorHAnsi" w:cstheme="majorHAnsi"/>
          <w:szCs w:val="20"/>
          <w:rtl/>
        </w:rPr>
        <w:t xml:space="preserve"> (מה</w:t>
      </w:r>
      <w:r w:rsidR="00E239A3" w:rsidRPr="009B7DCF">
        <w:rPr>
          <w:rFonts w:asciiTheme="majorHAnsi" w:eastAsiaTheme="minorEastAsia" w:hAnsiTheme="majorHAnsi" w:cstheme="majorHAnsi"/>
          <w:szCs w:val="20"/>
          <w:rtl/>
        </w:rPr>
        <w:t>י</w:t>
      </w:r>
      <w:r w:rsidR="00553F59" w:rsidRPr="009B7DCF">
        <w:rPr>
          <w:rFonts w:asciiTheme="majorHAnsi" w:eastAsiaTheme="minorEastAsia" w:hAnsiTheme="majorHAnsi" w:cstheme="majorHAnsi"/>
          <w:szCs w:val="20"/>
          <w:rtl/>
        </w:rPr>
        <w:t>רות מעטפת)</w:t>
      </w:r>
      <w:r w:rsidR="00B8757D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w:r w:rsidR="008A03FC">
        <w:rPr>
          <w:rFonts w:asciiTheme="majorHAnsi" w:eastAsiaTheme="minorEastAsia" w:hAnsiTheme="majorHAnsi" w:cstheme="majorHAnsi" w:hint="cs"/>
          <w:szCs w:val="20"/>
          <w:rtl/>
        </w:rPr>
        <w:t xml:space="preserve">   </w:t>
      </w:r>
      <w:r w:rsidR="00B8757D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w:r w:rsidR="00F24732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w:r w:rsidR="00B8757D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g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dω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dk</m:t>
            </m:r>
          </m:den>
        </m:f>
      </m:oMath>
      <w:r w:rsidR="00802674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</w:p>
    <w:p w14:paraId="3AA9F87F" w14:textId="33258564" w:rsidR="001C37AE" w:rsidRPr="009B7DCF" w:rsidRDefault="001C37AE" w:rsidP="00553F59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מהירות הפאזה</w:t>
      </w:r>
      <w:r w:rsidR="00553F59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:</w:t>
      </w:r>
      <w:r w:rsidR="00553F59" w:rsidRPr="009B7DCF">
        <w:rPr>
          <w:rFonts w:asciiTheme="majorHAnsi" w:eastAsiaTheme="minorEastAsia" w:hAnsiTheme="majorHAnsi" w:cstheme="majorHAnsi"/>
          <w:szCs w:val="20"/>
          <w:rtl/>
        </w:rPr>
        <w:t xml:space="preserve"> (מהירות כל גל)</w:t>
      </w:r>
      <w:r w:rsidR="008005E1" w:rsidRPr="009B7DCF">
        <w:rPr>
          <w:rFonts w:asciiTheme="majorHAnsi" w:eastAsiaTheme="minorEastAsia" w:hAnsiTheme="majorHAnsi" w:cstheme="majorHAnsi"/>
          <w:szCs w:val="20"/>
          <w:rtl/>
        </w:rPr>
        <w:t xml:space="preserve">  </w:t>
      </w:r>
      <w:r w:rsidR="00553F59" w:rsidRPr="009B7DCF">
        <w:rPr>
          <w:rFonts w:asciiTheme="majorHAnsi" w:eastAsiaTheme="minorEastAsia" w:hAnsiTheme="majorHAnsi" w:cstheme="majorHAnsi"/>
          <w:szCs w:val="20"/>
          <w:rtl/>
        </w:rPr>
        <w:t xml:space="preserve">      </w:t>
      </w:r>
      <w:r w:rsidR="008005E1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w:r w:rsidR="008A03FC">
        <w:rPr>
          <w:rFonts w:asciiTheme="majorHAnsi" w:eastAsiaTheme="minorEastAsia" w:hAnsiTheme="majorHAnsi" w:cstheme="majorHAnsi" w:hint="cs"/>
          <w:szCs w:val="20"/>
          <w:rtl/>
        </w:rPr>
        <w:t xml:space="preserve">  </w:t>
      </w:r>
      <w:r w:rsidR="00F24732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w:r w:rsidR="008A03FC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ω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den>
        </m:f>
      </m:oMath>
    </w:p>
    <w:p w14:paraId="25AEE573" w14:textId="7B4B9F1D" w:rsidR="001C37AE" w:rsidRPr="009B7DCF" w:rsidRDefault="001C37AE" w:rsidP="00033A90">
      <w:pPr>
        <w:spacing w:after="0"/>
        <w:rPr>
          <w:rFonts w:asciiTheme="majorHAnsi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יחס הנפיצה:</w:t>
      </w:r>
      <w:r w:rsidR="00452742">
        <w:rPr>
          <w:rFonts w:asciiTheme="majorHAnsi" w:eastAsiaTheme="minorEastAsia" w:hAnsiTheme="majorHAnsi" w:cstheme="majorHAnsi"/>
          <w:color w:val="4472C4" w:themeColor="accent1"/>
          <w:szCs w:val="20"/>
        </w:rPr>
        <w:t xml:space="preserve"> </w:t>
      </w:r>
      <w:r w:rsidR="00452742" w:rsidRPr="00452742">
        <w:rPr>
          <w:rFonts w:asciiTheme="majorHAnsi" w:eastAsiaTheme="minorEastAsia" w:hAnsiTheme="majorHAnsi" w:cstheme="majorHAnsi"/>
          <w:szCs w:val="20"/>
          <w:rtl/>
        </w:rPr>
        <w:t>(הדיספרסיה)</w:t>
      </w:r>
      <w:r w:rsidR="008005E1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 xml:space="preserve">          </w:t>
      </w: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 xml:space="preserve"> </w:t>
      </w:r>
      <w:r w:rsidR="009A09D3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 xml:space="preserve">  </w:t>
      </w:r>
      <w:r w:rsidR="00F24732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 </w:t>
      </w:r>
      <w:r w:rsidR="009A09D3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ω=ω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</m:d>
      </m:oMath>
    </w:p>
    <w:p w14:paraId="02E455BF" w14:textId="03B3338A" w:rsidR="00F01130" w:rsidRPr="009B7DCF" w:rsidRDefault="00F01130" w:rsidP="007B77EF">
      <w:pPr>
        <w:spacing w:after="0"/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הערות</w:t>
      </w:r>
      <w:r w:rsidR="00DB74D9" w:rsidRPr="009B7DCF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:</w:t>
      </w:r>
    </w:p>
    <w:p w14:paraId="31250F1E" w14:textId="7E8C304E" w:rsidR="00F01130" w:rsidRPr="009B7DCF" w:rsidRDefault="00552FB5" w:rsidP="007B77EF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הרכיב </w:t>
      </w:r>
      <w:r w:rsidR="00F01130" w:rsidRPr="009B7DCF">
        <w:rPr>
          <w:rFonts w:asciiTheme="majorHAnsi" w:eastAsiaTheme="minorEastAsia" w:hAnsiTheme="majorHAnsi" w:cstheme="majorHAnsi"/>
          <w:i/>
          <w:szCs w:val="20"/>
          <w:rtl/>
        </w:rPr>
        <w:t>בעל התדירות הזמנית (</w:t>
      </w:r>
      <m:oMath>
        <m:r>
          <w:rPr>
            <w:rFonts w:ascii="Cambria Math" w:eastAsiaTheme="minorEastAsia" w:hAnsi="Cambria Math" w:cstheme="majorHAnsi"/>
            <w:szCs w:val="20"/>
          </w:rPr>
          <m:t>ω</m:t>
        </m:r>
      </m:oMath>
      <w:r w:rsidR="00F01130" w:rsidRPr="009B7DCF">
        <w:rPr>
          <w:rFonts w:asciiTheme="majorHAnsi" w:eastAsiaTheme="minorEastAsia" w:hAnsiTheme="majorHAnsi" w:cstheme="majorHAnsi"/>
          <w:i/>
          <w:szCs w:val="20"/>
          <w:rtl/>
        </w:rPr>
        <w:t>) ו/או התדירות המרחבית (</w:t>
      </w:r>
      <m:oMath>
        <m:r>
          <w:rPr>
            <w:rFonts w:ascii="Cambria Math" w:eastAsiaTheme="minorEastAsia" w:hAnsi="Cambria Math" w:cstheme="majorHAnsi"/>
            <w:szCs w:val="20"/>
          </w:rPr>
          <m:t>k</m:t>
        </m:r>
      </m:oMath>
      <w:r w:rsidR="00F01130" w:rsidRPr="009B7DCF">
        <w:rPr>
          <w:rFonts w:asciiTheme="majorHAnsi" w:eastAsiaTheme="minorEastAsia" w:hAnsiTheme="majorHAnsi" w:cstheme="majorHAnsi"/>
          <w:i/>
          <w:szCs w:val="20"/>
          <w:rtl/>
        </w:rPr>
        <w:t>) הקטנה ביותר יתאר את המעטפת</w:t>
      </w:r>
      <w:r w:rsidR="00D51990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של החבורה</w:t>
      </w:r>
      <w:r w:rsidR="00F01130"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53B8BD96" w14:textId="77777777" w:rsidR="00294078" w:rsidRPr="009B7DCF" w:rsidRDefault="00294078" w:rsidP="007B77EF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אם</w:t>
      </w:r>
      <w:r w:rsidR="00F01130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=f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</m:d>
      </m:oMath>
      <w:r w:rsidR="00F01130" w:rsidRPr="009B7DCF">
        <w:rPr>
          <w:rFonts w:asciiTheme="majorHAnsi" w:eastAsiaTheme="minorEastAsia" w:hAnsiTheme="majorHAnsi" w:cstheme="majorHAnsi"/>
          <w:i/>
          <w:szCs w:val="20"/>
          <w:rtl/>
        </w:rPr>
        <w:t>, אזי נקבל שיחס הנפיצה:</w:t>
      </w:r>
    </w:p>
    <w:p w14:paraId="2449F4AA" w14:textId="07E412FA" w:rsidR="00F01130" w:rsidRPr="00FE7958" w:rsidRDefault="00F01130" w:rsidP="00294078">
      <w:pPr>
        <w:pStyle w:val="ListParagraph"/>
        <w:spacing w:after="0"/>
        <w:ind w:left="142"/>
        <w:rPr>
          <w:rFonts w:asciiTheme="majorHAnsi" w:eastAsiaTheme="minorEastAsia" w:hAnsiTheme="majorHAnsi" w:cstheme="majorHAnsi"/>
          <w:i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Cs w:val="20"/>
            </w:rPr>
            <m:t>ω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k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⋅k=f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k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⋅k</m:t>
          </m:r>
        </m:oMath>
      </m:oMathPara>
    </w:p>
    <w:p w14:paraId="7D3F263E" w14:textId="5F3FD783" w:rsidR="00294078" w:rsidRPr="009B7DCF" w:rsidRDefault="00294078" w:rsidP="00294078">
      <w:pPr>
        <w:pStyle w:val="ListParagraph"/>
        <w:spacing w:after="0"/>
        <w:ind w:left="142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ונמצא את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g</m:t>
            </m:r>
          </m:sub>
        </m:sSub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בעזרת כלל השרשרת:</w:t>
      </w:r>
    </w:p>
    <w:p w14:paraId="39D19685" w14:textId="034B0C60" w:rsidR="00F01130" w:rsidRPr="009B7DCF" w:rsidRDefault="00000000" w:rsidP="002D0BB1">
      <w:pPr>
        <w:pStyle w:val="ListParagraph"/>
        <w:spacing w:after="0"/>
        <w:ind w:left="142"/>
        <w:jc w:val="right"/>
        <w:rPr>
          <w:rFonts w:asciiTheme="majorHAnsi" w:eastAsiaTheme="minorEastAsia" w:hAnsiTheme="majorHAnsi" w:cstheme="majorHAnsi"/>
          <w:i/>
          <w:szCs w:val="20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g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d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dk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ω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d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dk</m:t>
            </m:r>
          </m:den>
        </m:f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⋅k+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</m:d>
      </m:oMath>
      <w:r w:rsidR="00E9259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</w:p>
    <w:p w14:paraId="6A061D97" w14:textId="582B5DBC" w:rsidR="00670AC8" w:rsidRPr="009B7DCF" w:rsidRDefault="00503668" w:rsidP="007B77EF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קרינת גוף שחור</w:t>
      </w:r>
    </w:p>
    <w:p w14:paraId="06AAF029" w14:textId="16BCDE26" w:rsidR="00503668" w:rsidRPr="009B7DCF" w:rsidRDefault="00503668" w:rsidP="007B77EF">
      <w:pPr>
        <w:spacing w:after="0"/>
        <w:rPr>
          <w:rFonts w:asciiTheme="majorHAnsi" w:hAnsiTheme="majorHAnsi" w:cstheme="majorHAnsi"/>
          <w:szCs w:val="20"/>
          <w:rtl/>
        </w:rPr>
      </w:pPr>
      <w:r w:rsidRPr="00552FB5">
        <w:rPr>
          <w:rFonts w:asciiTheme="majorHAnsi" w:hAnsiTheme="majorHAnsi" w:cstheme="majorHAnsi"/>
          <w:color w:val="ED7D31" w:themeColor="accent2"/>
          <w:szCs w:val="20"/>
          <w:rtl/>
        </w:rPr>
        <w:t xml:space="preserve">גוף שחור אידיאלי: </w:t>
      </w:r>
      <w:r w:rsidR="008A293A" w:rsidRPr="009B7DCF">
        <w:rPr>
          <w:rFonts w:asciiTheme="majorHAnsi" w:hAnsiTheme="majorHAnsi" w:cstheme="majorHAnsi"/>
          <w:szCs w:val="20"/>
          <w:u w:val="single"/>
          <w:rtl/>
        </w:rPr>
        <w:t>בולע</w:t>
      </w:r>
      <w:r w:rsidR="008A293A" w:rsidRPr="009B7DCF">
        <w:rPr>
          <w:rFonts w:asciiTheme="majorHAnsi" w:hAnsiTheme="majorHAnsi" w:cstheme="majorHAnsi"/>
          <w:szCs w:val="20"/>
          <w:rtl/>
        </w:rPr>
        <w:t xml:space="preserve"> </w:t>
      </w:r>
      <w:r w:rsidR="00484F60">
        <w:rPr>
          <w:rFonts w:asciiTheme="majorHAnsi" w:hAnsiTheme="majorHAnsi" w:cstheme="majorHAnsi" w:hint="cs"/>
          <w:szCs w:val="20"/>
          <w:rtl/>
        </w:rPr>
        <w:t>את כל הקרינה שפוגעת בו,</w:t>
      </w:r>
      <w:r w:rsidR="008A293A" w:rsidRPr="009B7DCF">
        <w:rPr>
          <w:rFonts w:asciiTheme="majorHAnsi" w:hAnsiTheme="majorHAnsi" w:cstheme="majorHAnsi"/>
          <w:szCs w:val="20"/>
          <w:rtl/>
        </w:rPr>
        <w:t xml:space="preserve"> </w:t>
      </w:r>
      <w:r w:rsidR="008A293A" w:rsidRPr="00484F60">
        <w:rPr>
          <w:rFonts w:asciiTheme="majorHAnsi" w:hAnsiTheme="majorHAnsi" w:cstheme="majorHAnsi"/>
          <w:szCs w:val="20"/>
          <w:rtl/>
        </w:rPr>
        <w:t>ו</w:t>
      </w:r>
      <w:r w:rsidR="00484F60" w:rsidRPr="00484F60">
        <w:rPr>
          <w:rFonts w:asciiTheme="majorHAnsi" w:hAnsiTheme="majorHAnsi" w:cstheme="majorHAnsi" w:hint="cs"/>
          <w:szCs w:val="20"/>
          <w:rtl/>
        </w:rPr>
        <w:t xml:space="preserve">במקביל </w:t>
      </w:r>
      <w:r w:rsidR="008A293A" w:rsidRPr="009B7DCF">
        <w:rPr>
          <w:rFonts w:asciiTheme="majorHAnsi" w:hAnsiTheme="majorHAnsi" w:cstheme="majorHAnsi"/>
          <w:szCs w:val="20"/>
          <w:u w:val="single"/>
          <w:rtl/>
        </w:rPr>
        <w:t>פולט</w:t>
      </w:r>
      <w:r w:rsidR="008A293A" w:rsidRPr="009B7DCF">
        <w:rPr>
          <w:rFonts w:asciiTheme="majorHAnsi" w:hAnsiTheme="majorHAnsi" w:cstheme="majorHAnsi"/>
          <w:szCs w:val="20"/>
          <w:rtl/>
        </w:rPr>
        <w:t xml:space="preserve"> קרינה </w:t>
      </w:r>
      <w:r w:rsidR="00484F60">
        <w:rPr>
          <w:rFonts w:asciiTheme="majorHAnsi" w:hAnsiTheme="majorHAnsi" w:cstheme="majorHAnsi" w:hint="cs"/>
          <w:szCs w:val="20"/>
          <w:rtl/>
        </w:rPr>
        <w:t xml:space="preserve">כך </w:t>
      </w:r>
      <w:r w:rsidR="00C70275">
        <w:rPr>
          <w:rFonts w:asciiTheme="majorHAnsi" w:hAnsiTheme="majorHAnsi" w:cstheme="majorHAnsi" w:hint="cs"/>
          <w:szCs w:val="20"/>
          <w:rtl/>
        </w:rPr>
        <w:t>ש-</w:t>
      </w:r>
      <m:oMath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P</m:t>
            </m:r>
          </m:e>
          <m:sub>
            <m:r>
              <w:rPr>
                <w:rFonts w:ascii="Cambria Math" w:hAnsi="Cambria Math" w:cstheme="majorHAnsi"/>
                <w:szCs w:val="20"/>
              </w:rPr>
              <m:t>in</m:t>
            </m:r>
          </m:sub>
        </m:sSub>
        <m:r>
          <w:rPr>
            <w:rFonts w:ascii="Cambria Math" w:hAnsi="Cambria Math" w:cstheme="majorHAnsi"/>
            <w:szCs w:val="20"/>
          </w:rPr>
          <m:t>=</m:t>
        </m:r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P</m:t>
            </m:r>
          </m:e>
          <m:sub>
            <m:r>
              <w:rPr>
                <w:rFonts w:ascii="Cambria Math" w:hAnsi="Cambria Math" w:cstheme="majorHAnsi"/>
                <w:szCs w:val="20"/>
              </w:rPr>
              <m:t>out</m:t>
            </m:r>
          </m:sub>
        </m:sSub>
      </m:oMath>
      <w:r w:rsidR="00552FB5">
        <w:rPr>
          <w:rFonts w:asciiTheme="majorHAnsi" w:eastAsiaTheme="minorEastAsia" w:hAnsiTheme="majorHAnsi" w:cstheme="majorHAnsi" w:hint="cs"/>
          <w:szCs w:val="20"/>
          <w:rtl/>
        </w:rPr>
        <w:t>.</w:t>
      </w:r>
    </w:p>
    <w:p w14:paraId="6F84A19B" w14:textId="41DBB93F" w:rsidR="000A1AC6" w:rsidRPr="009B7DCF" w:rsidRDefault="000A1AC6" w:rsidP="000A1AC6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9B7DCF">
        <w:rPr>
          <w:rFonts w:asciiTheme="majorHAnsi" w:hAnsiTheme="majorHAnsi" w:cstheme="majorHAnsi"/>
          <w:color w:val="70AD47" w:themeColor="accent6"/>
          <w:szCs w:val="20"/>
          <w:rtl/>
        </w:rPr>
        <w:t>קבוע פלנק:</w:t>
      </w:r>
      <w:r w:rsidR="006E65AE" w:rsidRPr="009B7DCF">
        <w:rPr>
          <w:rFonts w:asciiTheme="majorHAnsi" w:hAnsiTheme="majorHAnsi" w:cstheme="majorHAnsi"/>
          <w:color w:val="70AD47" w:themeColor="accent6"/>
          <w:szCs w:val="20"/>
          <w:rtl/>
        </w:rPr>
        <w:t xml:space="preserve">     </w:t>
      </w:r>
      <w:r w:rsidR="0020383E">
        <w:rPr>
          <w:rFonts w:asciiTheme="majorHAnsi" w:hAnsiTheme="majorHAnsi" w:cstheme="majorHAnsi" w:hint="cs"/>
          <w:color w:val="70AD47" w:themeColor="accent6"/>
          <w:szCs w:val="20"/>
          <w:rtl/>
        </w:rPr>
        <w:t xml:space="preserve">  </w:t>
      </w:r>
      <w:r w:rsidR="006E65AE" w:rsidRPr="009B7DCF">
        <w:rPr>
          <w:rFonts w:asciiTheme="majorHAnsi" w:hAnsiTheme="majorHAnsi" w:cstheme="majorHAnsi"/>
          <w:color w:val="70AD47" w:themeColor="accent6"/>
          <w:szCs w:val="20"/>
          <w:rtl/>
        </w:rPr>
        <w:t xml:space="preserve">        </w:t>
      </w:r>
      <w:r w:rsidRPr="009B7DCF">
        <w:rPr>
          <w:rFonts w:asciiTheme="majorHAnsi" w:hAnsiTheme="majorHAnsi" w:cstheme="majorHAnsi"/>
          <w:color w:val="70AD47" w:themeColor="accent6"/>
          <w:szCs w:val="20"/>
          <w:rtl/>
        </w:rPr>
        <w:t xml:space="preserve"> </w:t>
      </w:r>
      <m:oMath>
        <m:r>
          <w:rPr>
            <w:rFonts w:ascii="Cambria Math" w:hAnsi="Cambria Math" w:cstheme="majorHAnsi"/>
            <w:szCs w:val="20"/>
          </w:rPr>
          <m:t>h=6.626⋅</m:t>
        </m:r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hAnsi="Cambria Math" w:cstheme="majorHAnsi"/>
                <w:szCs w:val="20"/>
              </w:rPr>
              <m:t>-34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iCs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J⋅s</m:t>
            </m:r>
            <m:ctrlPr>
              <w:rPr>
                <w:rFonts w:ascii="Cambria Math" w:hAnsi="Cambria Math" w:cstheme="majorHAnsi"/>
                <w:iCs/>
                <w:szCs w:val="20"/>
              </w:rPr>
            </m:ctrlPr>
          </m:e>
        </m:d>
      </m:oMath>
    </w:p>
    <w:p w14:paraId="4E38B470" w14:textId="48939A39" w:rsidR="000A1AC6" w:rsidRPr="009B7DCF" w:rsidRDefault="006E65AE" w:rsidP="000A1AC6">
      <w:pPr>
        <w:spacing w:after="0"/>
        <w:rPr>
          <w:rFonts w:asciiTheme="majorHAnsi" w:eastAsiaTheme="minorEastAsia" w:hAnsiTheme="majorHAnsi" w:cstheme="majorHAnsi"/>
          <w:iCs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Cs w:val="20"/>
            </w:rPr>
            <m:t xml:space="preserve">    =4.136⋅</m:t>
          </m:r>
          <m:sSup>
            <m:sSup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cstheme="majorHAnsi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theme="majorHAnsi"/>
                  <w:szCs w:val="20"/>
                </w:rPr>
                <m:t>-15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Cs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  <w:szCs w:val="20"/>
                </w:rPr>
                <m:t>eV⋅s</m:t>
              </m:r>
            </m:e>
          </m:d>
        </m:oMath>
      </m:oMathPara>
    </w:p>
    <w:p w14:paraId="2D48C1B3" w14:textId="5888BBF9" w:rsidR="00833D92" w:rsidRPr="009B7DCF" w:rsidRDefault="00833D92" w:rsidP="000A1AC6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קבוע </w:t>
      </w:r>
      <w:r w:rsidR="00D75D8F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>פלאנק מצומצם</w:t>
      </w:r>
      <w:r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>:</w:t>
      </w:r>
      <w:r w:rsidR="0020383E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</w:t>
      </w:r>
      <w:r w:rsidR="00E23D4D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ab/>
        <w:t xml:space="preserve">              </w:t>
      </w:r>
      <w:r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</w:t>
      </w:r>
      <w:r w:rsidR="0020383E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ℏ=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2π</m:t>
            </m:r>
          </m:den>
        </m:f>
      </m:oMath>
    </w:p>
    <w:p w14:paraId="5E91658C" w14:textId="78FDB67D" w:rsidR="000A1AC6" w:rsidRPr="009B7DCF" w:rsidRDefault="000A1AC6" w:rsidP="000A1AC6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>קבוע בולצמן:</w:t>
      </w:r>
      <w:r w:rsidR="006E65AE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</w:t>
      </w:r>
      <w:r w:rsidR="0020383E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=8.617⋅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-5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eV⋅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-1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Cs w:val="20"/>
            </w:rPr>
            <m:t xml:space="preserve">       =1.38⋅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HAnsi"/>
                  <w:szCs w:val="20"/>
                </w:rPr>
                <m:t>-23</m:t>
              </m:r>
            </m:sup>
          </m:sSup>
          <m:r>
            <w:rPr>
              <w:rFonts w:ascii="Cambria Math" w:eastAsiaTheme="minorEastAsia" w:hAnsi="Cambria Math" w:cstheme="majorHAnsi"/>
              <w:szCs w:val="2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Cs w:val="20"/>
                </w:rPr>
                <m:t>J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Cs w:val="20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Cs w:val="20"/>
                    </w:rPr>
                    <m:t>-1</m:t>
                  </m:r>
                </m:sup>
              </m:sSup>
            </m:e>
          </m:d>
        </m:oMath>
      </m:oMathPara>
    </w:p>
    <w:p w14:paraId="20DB82AB" w14:textId="23953242" w:rsidR="008A293A" w:rsidRPr="009B7DCF" w:rsidRDefault="00503668" w:rsidP="007B77EF">
      <w:pPr>
        <w:spacing w:after="0"/>
        <w:rPr>
          <w:rFonts w:asciiTheme="majorHAnsi" w:hAnsiTheme="majorHAnsi" w:cstheme="majorHAnsi"/>
          <w:szCs w:val="20"/>
          <w:rtl/>
        </w:rPr>
      </w:pPr>
      <w:r w:rsidRPr="009B7DCF">
        <w:rPr>
          <w:rFonts w:asciiTheme="majorHAnsi" w:hAnsiTheme="majorHAnsi" w:cstheme="majorHAnsi"/>
          <w:color w:val="4472C4" w:themeColor="accent1"/>
          <w:szCs w:val="20"/>
          <w:rtl/>
        </w:rPr>
        <w:t>חוק סטפן-בולצמן:</w:t>
      </w:r>
      <w:r w:rsidRPr="009B7DCF">
        <w:rPr>
          <w:rFonts w:asciiTheme="majorHAnsi" w:hAnsiTheme="majorHAnsi" w:cstheme="majorHAnsi"/>
          <w:szCs w:val="20"/>
          <w:rtl/>
        </w:rPr>
        <w:t xml:space="preserve"> </w:t>
      </w:r>
      <w:r w:rsidR="00645924">
        <w:rPr>
          <w:rFonts w:asciiTheme="majorHAnsi" w:hAnsiTheme="majorHAnsi" w:cstheme="majorHAnsi" w:hint="cs"/>
          <w:szCs w:val="20"/>
          <w:rtl/>
        </w:rPr>
        <w:t xml:space="preserve">שטף </w:t>
      </w:r>
      <w:r w:rsidR="006C50A6">
        <w:rPr>
          <w:rFonts w:asciiTheme="majorHAnsi" w:hAnsiTheme="majorHAnsi" w:cstheme="majorHAnsi" w:hint="cs"/>
          <w:szCs w:val="20"/>
          <w:rtl/>
        </w:rPr>
        <w:t>הקרינה הנפלטת</w:t>
      </w:r>
      <w:r w:rsidR="00645924">
        <w:rPr>
          <w:rFonts w:asciiTheme="majorHAnsi" w:hAnsiTheme="majorHAnsi" w:cstheme="majorHAnsi" w:hint="cs"/>
          <w:szCs w:val="20"/>
          <w:rtl/>
        </w:rPr>
        <w:t xml:space="preserve"> מהגוף</w:t>
      </w:r>
      <w:r w:rsidRPr="009B7DCF">
        <w:rPr>
          <w:rFonts w:asciiTheme="majorHAnsi" w:hAnsiTheme="majorHAnsi" w:cstheme="majorHAnsi"/>
          <w:szCs w:val="20"/>
          <w:rtl/>
        </w:rPr>
        <w:t>.</w:t>
      </w:r>
    </w:p>
    <w:p w14:paraId="66CC1050" w14:textId="1B27D5F9" w:rsidR="00503668" w:rsidRPr="009B7DCF" w:rsidRDefault="00503668" w:rsidP="00FE7958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w:rPr>
            <w:rFonts w:ascii="Cambria Math" w:hAnsi="Cambria Math" w:cstheme="majorHAnsi"/>
            <w:szCs w:val="20"/>
          </w:rPr>
          <m:t>J=σ</m:t>
        </m:r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T</m:t>
            </m:r>
          </m:e>
          <m:sup>
            <m:r>
              <w:rPr>
                <w:rFonts w:ascii="Cambria Math" w:hAnsi="Cambria Math" w:cstheme="majorHAnsi"/>
                <w:szCs w:val="20"/>
              </w:rPr>
              <m:t>4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HAnsi"/>
                    <w:szCs w:val="20"/>
                  </w:rPr>
                  <m:t>Watt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iCs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Cs w:val="20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theme="majorHAnsi"/>
                        <w:szCs w:val="20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theme="majorHAnsi"/>
            <w:szCs w:val="20"/>
          </w:rPr>
          <m:t>=</m:t>
        </m:r>
        <m:f>
          <m:fPr>
            <m:ctrlPr>
              <w:rPr>
                <w:rFonts w:ascii="Cambria Math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hAnsi="Cambria Math" w:cstheme="majorHAnsi"/>
                <w:szCs w:val="20"/>
              </w:rPr>
              <m:t>P</m:t>
            </m:r>
          </m:num>
          <m:den>
            <m:r>
              <w:rPr>
                <w:rFonts w:ascii="Cambria Math" w:hAnsi="Cambria Math" w:cstheme="majorHAnsi"/>
                <w:szCs w:val="20"/>
              </w:rPr>
              <m:t>A</m:t>
            </m:r>
          </m:den>
        </m:f>
        <m:r>
          <w:rPr>
            <w:rFonts w:ascii="Cambria Math" w:hAnsi="Cambria Math" w:cstheme="majorHAnsi"/>
            <w:szCs w:val="20"/>
          </w:rPr>
          <m:t>=</m:t>
        </m:r>
        <m:f>
          <m:fPr>
            <m:ctrlPr>
              <w:rPr>
                <w:rFonts w:ascii="Cambria Math" w:hAnsi="Cambria Math" w:cstheme="majorHAnsi"/>
                <w:i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Δ</m:t>
            </m:r>
            <m:r>
              <w:rPr>
                <w:rFonts w:ascii="Cambria Math" w:hAnsi="Cambria Math" w:cstheme="majorHAnsi"/>
                <w:szCs w:val="20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Δ</m:t>
            </m:r>
            <m:r>
              <w:rPr>
                <w:rFonts w:ascii="Cambria Math" w:hAnsi="Cambria Math" w:cstheme="majorHAnsi"/>
                <w:szCs w:val="20"/>
              </w:rPr>
              <m:t>t⋅A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HAnsi"/>
                    <w:szCs w:val="20"/>
                  </w:rPr>
                  <m:t>joule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Cs w:val="20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HAnsi"/>
                    <w:szCs w:val="20"/>
                  </w:rPr>
                  <m:t>⋅sec</m:t>
                </m:r>
              </m:den>
            </m:f>
          </m:e>
        </m:d>
      </m:oMath>
      <w:r w:rsidR="009C5D53" w:rsidRPr="009B7DCF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4991AFF8" w14:textId="1079FDCC" w:rsidR="00BD7085" w:rsidRDefault="00BD7085" w:rsidP="00BD708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A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:</w:t>
      </w: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שטח הפנים,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P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: הספק/בהירות,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T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: טמפ'</w:t>
      </w:r>
    </w:p>
    <w:p w14:paraId="3D9AA87A" w14:textId="086A52BB" w:rsidR="00503668" w:rsidRPr="009B7DCF" w:rsidRDefault="00503668" w:rsidP="007B77EF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70AD47" w:themeColor="accent6"/>
          <w:szCs w:val="20"/>
          <w:rtl/>
        </w:rPr>
        <w:t>קבוע סטפן</w:t>
      </w:r>
      <w:r w:rsidR="00F54313">
        <w:rPr>
          <w:rFonts w:asciiTheme="majorHAnsi" w:eastAsiaTheme="minorEastAsia" w:hAnsiTheme="majorHAnsi" w:cstheme="majorHAnsi" w:hint="cs"/>
          <w:color w:val="70AD47" w:themeColor="accent6"/>
          <w:szCs w:val="20"/>
          <w:rtl/>
        </w:rPr>
        <w:t>-</w:t>
      </w:r>
      <w:r w:rsidRPr="009B7DCF">
        <w:rPr>
          <w:rFonts w:asciiTheme="majorHAnsi" w:eastAsiaTheme="minorEastAsia" w:hAnsiTheme="majorHAnsi" w:cstheme="majorHAnsi"/>
          <w:color w:val="70AD47" w:themeColor="accent6"/>
          <w:szCs w:val="20"/>
          <w:rtl/>
        </w:rPr>
        <w:t>בולצמן</w:t>
      </w:r>
      <w:r w:rsidR="00012955" w:rsidRPr="009B7DCF">
        <w:rPr>
          <w:rFonts w:asciiTheme="majorHAnsi" w:eastAsiaTheme="minorEastAsia" w:hAnsiTheme="majorHAnsi" w:cstheme="majorHAnsi"/>
          <w:color w:val="70AD47" w:themeColor="accent6"/>
          <w:szCs w:val="20"/>
          <w:rtl/>
        </w:rPr>
        <w:t>:</w:t>
      </w:r>
      <w:r w:rsidR="001E2C95" w:rsidRPr="009B7DCF">
        <w:rPr>
          <w:rFonts w:asciiTheme="majorHAnsi" w:eastAsiaTheme="minorEastAsia" w:hAnsiTheme="majorHAnsi" w:cstheme="majorHAnsi"/>
          <w:color w:val="70AD47" w:themeColor="accent6"/>
          <w:szCs w:val="20"/>
          <w:rtl/>
        </w:rPr>
        <w:t xml:space="preserve"> </w:t>
      </w:r>
      <w:r w:rsidR="005B0326">
        <w:rPr>
          <w:rFonts w:asciiTheme="majorHAnsi" w:eastAsiaTheme="minorEastAsia" w:hAnsiTheme="majorHAnsi" w:cstheme="majorHAnsi" w:hint="cs"/>
          <w:color w:val="70AD47" w:themeColor="accent6"/>
          <w:szCs w:val="20"/>
          <w:rtl/>
        </w:rPr>
        <w:t xml:space="preserve">  </w:t>
      </w:r>
      <w:r w:rsidR="001E2C95" w:rsidRPr="009B7DCF">
        <w:rPr>
          <w:rFonts w:asciiTheme="majorHAnsi" w:eastAsiaTheme="minorEastAsia" w:hAnsiTheme="majorHAnsi" w:cstheme="majorHAnsi"/>
          <w:color w:val="70AD47" w:themeColor="accent6"/>
          <w:szCs w:val="20"/>
          <w:rtl/>
        </w:rPr>
        <w:t xml:space="preserve">   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σ=5.67⋅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-8</m:t>
            </m:r>
          </m:sup>
        </m:sSup>
        <m:f>
          <m:fPr>
            <m:ctrlPr>
              <w:rPr>
                <w:rFonts w:ascii="Cambria Math" w:eastAsiaTheme="minorEastAsia" w:hAnsi="Cambria Math" w:cstheme="majorHAnsi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W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HAnsi"/>
                <w:szCs w:val="20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4</m:t>
                </m:r>
              </m:sup>
            </m:sSup>
          </m:den>
        </m:f>
      </m:oMath>
    </w:p>
    <w:p w14:paraId="29992291" w14:textId="2B42FAB5" w:rsidR="00E92598" w:rsidRPr="009B7DCF" w:rsidRDefault="00E92598" w:rsidP="007B77EF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hAnsiTheme="majorHAnsi" w:cstheme="majorHAnsi"/>
          <w:i/>
          <w:color w:val="4472C4" w:themeColor="accent1"/>
          <w:szCs w:val="20"/>
          <w:rtl/>
        </w:rPr>
        <w:t>אנרגיה ליחידת נפח</w:t>
      </w:r>
      <w:r w:rsidR="001E2C95" w:rsidRPr="009B7DCF">
        <w:rPr>
          <w:rFonts w:asciiTheme="majorHAnsi" w:hAnsiTheme="majorHAnsi" w:cstheme="majorHAnsi"/>
          <w:i/>
          <w:color w:val="4472C4" w:themeColor="accent1"/>
          <w:szCs w:val="20"/>
          <w:rtl/>
        </w:rPr>
        <w:t>:</w:t>
      </w:r>
      <w:r w:rsidR="001E2C95" w:rsidRPr="009B7DCF">
        <w:rPr>
          <w:rFonts w:asciiTheme="majorHAnsi" w:hAnsiTheme="majorHAnsi" w:cstheme="majorHAnsi"/>
          <w:i/>
          <w:color w:val="4472C4" w:themeColor="accent1"/>
          <w:szCs w:val="20"/>
          <w:rtl/>
        </w:rPr>
        <w:tab/>
      </w:r>
      <w:r w:rsidR="005B0326">
        <w:rPr>
          <w:rFonts w:asciiTheme="majorHAnsi" w:hAnsiTheme="majorHAnsi" w:cstheme="majorHAnsi" w:hint="cs"/>
          <w:i/>
          <w:color w:val="4472C4" w:themeColor="accent1"/>
          <w:szCs w:val="20"/>
          <w:rtl/>
        </w:rPr>
        <w:t xml:space="preserve">  </w:t>
      </w:r>
      <w:r w:rsidR="001E2C95" w:rsidRPr="009B7DCF">
        <w:rPr>
          <w:rFonts w:asciiTheme="majorHAnsi" w:hAnsiTheme="majorHAnsi" w:cstheme="majorHAnsi"/>
          <w:i/>
          <w:color w:val="4472C4" w:themeColor="accent1"/>
          <w:szCs w:val="20"/>
          <w:rtl/>
        </w:rPr>
        <w:tab/>
      </w:r>
      <w:r w:rsidR="005B0326">
        <w:rPr>
          <w:rFonts w:asciiTheme="majorHAnsi" w:hAnsiTheme="majorHAnsi" w:cstheme="majorHAnsi" w:hint="cs"/>
          <w:i/>
          <w:color w:val="4472C4" w:themeColor="accent1"/>
          <w:szCs w:val="20"/>
          <w:rtl/>
        </w:rPr>
        <w:t xml:space="preserve">  </w:t>
      </w:r>
      <w:r w:rsidR="001E2C95" w:rsidRPr="009B7DCF">
        <w:rPr>
          <w:rFonts w:asciiTheme="majorHAnsi" w:hAnsiTheme="majorHAnsi" w:cstheme="majorHAnsi"/>
          <w:i/>
          <w:color w:val="4472C4" w:themeColor="accent1"/>
          <w:szCs w:val="20"/>
          <w:rtl/>
        </w:rPr>
        <w:t xml:space="preserve">          </w:t>
      </w:r>
      <w:r w:rsidRPr="009B7DCF">
        <w:rPr>
          <w:rFonts w:asciiTheme="majorHAnsi" w:hAnsiTheme="majorHAnsi" w:cstheme="majorHAnsi"/>
          <w:i/>
          <w:color w:val="4472C4" w:themeColor="accent1"/>
          <w:szCs w:val="20"/>
          <w:rtl/>
        </w:rPr>
        <w:t xml:space="preserve"> </w:t>
      </w:r>
      <m:oMath>
        <m:r>
          <w:rPr>
            <w:rFonts w:ascii="Cambria Math" w:hAnsi="Cambria Math" w:cstheme="majorHAnsi"/>
            <w:szCs w:val="20"/>
          </w:rPr>
          <m:t>u=a</m:t>
        </m:r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T</m:t>
            </m:r>
          </m:e>
          <m:sup>
            <m:r>
              <w:rPr>
                <w:rFonts w:ascii="Cambria Math" w:hAnsi="Cambria Math" w:cstheme="majorHAnsi"/>
                <w:szCs w:val="20"/>
              </w:rPr>
              <m:t>4</m:t>
            </m:r>
          </m:sup>
        </m:sSup>
      </m:oMath>
    </w:p>
    <w:p w14:paraId="72CFD988" w14:textId="582ED33C" w:rsidR="00E92598" w:rsidRPr="009B7DCF" w:rsidRDefault="005B0326" w:rsidP="005B0326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m:oMath>
        <m:r>
          <w:rPr>
            <w:rFonts w:ascii="Cambria Math" w:hAnsi="Cambria Math" w:cstheme="majorHAnsi"/>
            <w:szCs w:val="20"/>
          </w:rPr>
          <m:t>a=7.56⋅</m:t>
        </m:r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hAnsi="Cambria Math" w:cstheme="majorHAnsi"/>
                <w:szCs w:val="20"/>
              </w:rPr>
              <m:t>-16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HAnsi"/>
                    <w:szCs w:val="20"/>
                  </w:rPr>
                  <m:t>J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Cs w:val="20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Cs w:val="20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HAnsi"/>
                    <w:szCs w:val="20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theme="majorHAnsi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Cs w:val="20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Cs w:val="20"/>
                      </w:rPr>
                      <m:t>4</m:t>
                    </m:r>
                  </m:sup>
                </m:sSup>
              </m:den>
            </m:f>
          </m:e>
        </m:d>
        <m:r>
          <w:rPr>
            <w:rFonts w:ascii="Cambria Math" w:hAnsi="Cambria Math" w:cstheme="majorHAnsi"/>
            <w:szCs w:val="20"/>
          </w:rPr>
          <m:t>=</m:t>
        </m:r>
        <m:f>
          <m:fPr>
            <m:ctrlPr>
              <w:rPr>
                <w:rFonts w:ascii="Cambria Math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hAnsi="Cambria Math" w:cstheme="majorHAnsi"/>
                <w:szCs w:val="20"/>
              </w:rPr>
              <m:t>4σ</m:t>
            </m:r>
          </m:num>
          <m:den>
            <m:r>
              <w:rPr>
                <w:rFonts w:ascii="Cambria Math" w:hAnsi="Cambria Math" w:cstheme="majorHAnsi"/>
                <w:szCs w:val="20"/>
              </w:rPr>
              <m:t>c</m:t>
            </m:r>
          </m:den>
        </m:f>
      </m:oMath>
      <w:r w:rsidR="00E92598" w:rsidRPr="009B7DCF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7699D2F2" w14:textId="4B79FC7F" w:rsidR="00503668" w:rsidRPr="009B7DCF" w:rsidRDefault="00503668" w:rsidP="002B3F8E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חוק ווין: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תדירות</w:t>
      </w:r>
      <w:r w:rsidR="00944652">
        <w:rPr>
          <w:rFonts w:asciiTheme="majorHAnsi" w:eastAsiaTheme="minorEastAsia" w:hAnsiTheme="majorHAnsi" w:cstheme="majorHAnsi" w:hint="cs"/>
          <w:szCs w:val="20"/>
          <w:rtl/>
        </w:rPr>
        <w:t>/</w:t>
      </w:r>
      <w:r w:rsidRPr="009B7DCF">
        <w:rPr>
          <w:rFonts w:asciiTheme="majorHAnsi" w:eastAsiaTheme="minorEastAsia" w:hAnsiTheme="majorHAnsi" w:cstheme="majorHAnsi"/>
          <w:szCs w:val="20"/>
          <w:rtl/>
        </w:rPr>
        <w:t>אורך גל שבה</w:t>
      </w:r>
      <w:r w:rsidR="00944652">
        <w:rPr>
          <w:rFonts w:asciiTheme="majorHAnsi" w:eastAsiaTheme="minorEastAsia" w:hAnsiTheme="majorHAnsi" w:cstheme="majorHAnsi" w:hint="cs"/>
          <w:szCs w:val="20"/>
          <w:rtl/>
        </w:rPr>
        <w:t>ם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מתקבל מקס</w:t>
      </w:r>
      <w:r w:rsidR="007F0F75" w:rsidRPr="009B7DCF">
        <w:rPr>
          <w:rFonts w:asciiTheme="majorHAnsi" w:eastAsiaTheme="minorEastAsia" w:hAnsiTheme="majorHAnsi" w:cstheme="majorHAnsi"/>
          <w:szCs w:val="20"/>
          <w:rtl/>
        </w:rPr>
        <w:t>'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של צפיפות קרינה כפונ' של הטמפ'</w:t>
      </w:r>
      <w:r w:rsidR="001522A7" w:rsidRPr="009B7DCF">
        <w:rPr>
          <w:rFonts w:asciiTheme="majorHAnsi" w:eastAsiaTheme="minorEastAsia" w:hAnsiTheme="majorHAnsi" w:cstheme="majorHAnsi"/>
          <w:szCs w:val="20"/>
          <w:rtl/>
        </w:rPr>
        <w:t>:</w:t>
      </w:r>
      <w:r w:rsidR="002B3F8E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ab/>
      </w:r>
      <w:r w:rsidR="00A53A55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ab/>
      </w:r>
      <w:r w:rsidR="002B3F8E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ab/>
      </w:r>
      <w:r w:rsidR="00A16E11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="002B3F8E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      </w:t>
      </w:r>
      <w:r w:rsidR="005A2EBF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h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max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≅2.822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T</m:t>
        </m:r>
      </m:oMath>
    </w:p>
    <w:p w14:paraId="063E8A86" w14:textId="1B67490D" w:rsidR="00503668" w:rsidRPr="009B7DCF" w:rsidRDefault="00065650" w:rsidP="00065650">
      <w:pPr>
        <w:spacing w:after="0"/>
        <w:rPr>
          <w:rFonts w:asciiTheme="majorHAnsi" w:eastAsiaTheme="minorEastAsia" w:hAnsiTheme="majorHAnsi" w:cstheme="majorHAnsi"/>
          <w:szCs w:val="20"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תדירות מקס':</w:t>
      </w:r>
      <w:r w:rsidR="00A16E11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="00F54313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color w:val="4472C4" w:themeColor="accent1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max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≅5.879⋅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6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 xml:space="preserve">⋅T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Hz</m:t>
            </m:r>
          </m:e>
        </m:d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w:br/>
        </m:r>
      </m:oMath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אורך גל מקס':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w:r w:rsidR="00A16E11">
        <w:rPr>
          <w:rFonts w:asciiTheme="majorHAnsi" w:eastAsiaTheme="minorEastAsia" w:hAnsiTheme="majorHAnsi" w:cstheme="majorHAnsi" w:hint="cs"/>
          <w:szCs w:val="20"/>
          <w:rtl/>
        </w:rPr>
        <w:t xml:space="preserve">  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max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≅2.898⋅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-3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⋅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T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</m:d>
      </m:oMath>
    </w:p>
    <w:p w14:paraId="5CDE0D9F" w14:textId="7132A4D5" w:rsidR="007D7B2F" w:rsidRPr="009B7DCF" w:rsidRDefault="00CB0DCF" w:rsidP="00065650">
      <w:pPr>
        <w:spacing w:after="0"/>
        <w:rPr>
          <w:rFonts w:asciiTheme="majorHAnsi" w:eastAsiaTheme="minorEastAsia" w:hAnsiTheme="majorHAnsi" w:cstheme="majorHAnsi"/>
          <w:color w:val="4472C4" w:themeColor="accent1"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קשר קבוע בין הטמפ' לאורכי הגל והתדירויות</w:t>
      </w:r>
      <w:r w:rsidR="007D7B2F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:</w:t>
      </w:r>
    </w:p>
    <w:p w14:paraId="412B49F8" w14:textId="23D96487" w:rsidR="007D7B2F" w:rsidRPr="009B7DCF" w:rsidRDefault="00000000" w:rsidP="007D7B2F">
      <w:pPr>
        <w:spacing w:after="0"/>
        <w:jc w:val="center"/>
        <w:rPr>
          <w:rFonts w:asciiTheme="majorHAnsi" w:hAnsiTheme="majorHAnsi" w:cstheme="majorHAnsi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mPr>
          <m:mr>
            <m:e>
              <m:sSubSup>
                <m:sSub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max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HAnsi"/>
                  <w:szCs w:val="20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max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HAnsi"/>
                  <w:szCs w:val="20"/>
                </w:rPr>
                <m:t xml:space="preserve">           ;    </m:t>
              </m:r>
            </m:e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max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theme="majorHAnsi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max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mr>
        </m:m>
        <m:r>
          <w:rPr>
            <w:rFonts w:ascii="Cambria Math" w:eastAsiaTheme="minorEastAsia" w:hAnsi="Cambria Math" w:cstheme="majorHAnsi"/>
            <w:szCs w:val="20"/>
          </w:rPr>
          <m:t xml:space="preserve"> </m:t>
        </m:r>
      </m:oMath>
      <w:r w:rsidR="007D7B2F" w:rsidRPr="009B7DCF">
        <w:rPr>
          <w:rFonts w:asciiTheme="majorHAnsi" w:hAnsiTheme="majorHAnsi" w:cstheme="majorHAnsi"/>
        </w:rPr>
        <w:t xml:space="preserve"> </w:t>
      </w:r>
    </w:p>
    <w:p w14:paraId="32A4BCCA" w14:textId="77777777" w:rsidR="00545491" w:rsidRDefault="00545491" w:rsidP="003D4C60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</w:rPr>
      </w:pPr>
    </w:p>
    <w:p w14:paraId="2A0B498A" w14:textId="74EB64C6" w:rsidR="003D4C60" w:rsidRPr="009B7DCF" w:rsidRDefault="00545491" w:rsidP="003D4C60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>
        <w:rPr>
          <w:rFonts w:asciiTheme="majorHAnsi" w:eastAsiaTheme="minorEastAsia" w:hAnsiTheme="majorHAnsi" w:cstheme="majorHAnsi"/>
          <w:i/>
          <w:color w:val="4472C4" w:themeColor="accent1"/>
          <w:szCs w:val="20"/>
        </w:rPr>
        <w:t xml:space="preserve"> </w:t>
      </w:r>
      <w:r w:rsidR="003D4C60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נוסחאות פלאנק:</w:t>
      </w:r>
    </w:p>
    <w:p w14:paraId="0E10EACF" w14:textId="77777777" w:rsidR="003D4C60" w:rsidRPr="001D4DE6" w:rsidRDefault="003D4C60" w:rsidP="003D4C60">
      <w:pPr>
        <w:pStyle w:val="ListParagraph"/>
        <w:numPr>
          <w:ilvl w:val="0"/>
          <w:numId w:val="23"/>
        </w:num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אנרגיה ליחידת נפח ליחידת אורך גל:</w:t>
      </w:r>
      <w:r w:rsidRPr="009B7DCF">
        <w:rPr>
          <w:rFonts w:asciiTheme="majorHAnsi" w:hAnsiTheme="majorHAnsi" w:cstheme="majorHAnsi"/>
          <w:i/>
          <w:szCs w:val="20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theme="majorHAnsi"/>
                  <w:szCs w:val="20"/>
                </w:rPr>
                <m:t>u</m:t>
              </m:r>
            </m:e>
            <m:sub>
              <m:r>
                <w:rPr>
                  <w:rFonts w:ascii="Cambria Math" w:hAnsi="Cambria Math" w:cstheme="majorHAnsi"/>
                  <w:szCs w:val="20"/>
                </w:rPr>
                <m:t>λ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theme="majorHAnsi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Cs w:val="20"/>
                </w:rPr>
                <m:t>8πhc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 w:cstheme="majorHAnsi"/>
              <w:szCs w:val="20"/>
            </w:rPr>
            <m:t>⋅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hc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theme="majorHAnsi"/>
                      <w:szCs w:val="20"/>
                    </w:rPr>
                    <m:t>/</m:t>
                  </m:r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ajorHAnsi"/>
                  <w:szCs w:val="20"/>
                </w:rPr>
                <m:t>-1</m:t>
              </m:r>
            </m:den>
          </m:f>
        </m:oMath>
      </m:oMathPara>
    </w:p>
    <w:p w14:paraId="3A0CB91A" w14:textId="77777777" w:rsidR="003D4C60" w:rsidRPr="009B7DCF" w:rsidRDefault="003D4C60" w:rsidP="003D4C60">
      <w:pPr>
        <w:pStyle w:val="ListParagraph"/>
        <w:numPr>
          <w:ilvl w:val="0"/>
          <w:numId w:val="23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אנרגיה ליחידת נפח ליחידת תדירות:</w:t>
      </w:r>
    </w:p>
    <w:p w14:paraId="0B67D962" w14:textId="7DE7C0C2" w:rsidR="003D4C60" w:rsidRPr="00A70CCB" w:rsidRDefault="00000000" w:rsidP="003D4C60">
      <w:pPr>
        <w:spacing w:after="0"/>
        <w:jc w:val="center"/>
        <w:rPr>
          <w:rFonts w:asciiTheme="majorHAnsi" w:eastAsiaTheme="minorEastAsia" w:hAnsiTheme="majorHAnsi" w:cstheme="majorHAnsi"/>
          <w:i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theme="majorHAnsi"/>
                  <w:szCs w:val="20"/>
                </w:rPr>
                <m:t>u</m:t>
              </m:r>
            </m:e>
            <m:sub>
              <m:r>
                <w:rPr>
                  <w:rFonts w:ascii="Cambria Math" w:hAnsi="Cambria Math" w:cstheme="majorHAnsi"/>
                </w:rPr>
                <m:t>f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theme="majorHAnsi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Cs w:val="20"/>
                </w:rPr>
                <m:t>8πh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theme="majorHAnsi"/>
              <w:szCs w:val="20"/>
            </w:rPr>
            <m:t>⋅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h</m:t>
                  </m:r>
                  <m:r>
                    <w:rPr>
                      <w:rFonts w:ascii="Cambria Math" w:hAnsi="Cambria Math" w:cstheme="majorHAnsi"/>
                    </w:rPr>
                    <m:t>f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theme="majorHAnsi"/>
                      <w:szCs w:val="20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ajorHAnsi"/>
                  <w:szCs w:val="20"/>
                </w:rPr>
                <m:t>-1</m:t>
              </m:r>
            </m:den>
          </m:f>
        </m:oMath>
      </m:oMathPara>
    </w:p>
    <w:p w14:paraId="747B83F9" w14:textId="3C7CFB22" w:rsidR="00A70CCB" w:rsidRDefault="00D1269A" w:rsidP="00A70CCB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B31A50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>חישוב שטף שמגיע לגוף:</w:t>
      </w:r>
      <w:r w:rsidR="00013D56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 </w:t>
      </w:r>
      <w:r w:rsidR="00013D56" w:rsidRPr="00013D56">
        <w:rPr>
          <w:rFonts w:asciiTheme="majorHAnsi" w:eastAsiaTheme="minorEastAsia" w:hAnsiTheme="majorHAnsi" w:cstheme="majorHAnsi" w:hint="cs"/>
          <w:i/>
          <w:szCs w:val="20"/>
          <w:rtl/>
        </w:rPr>
        <w:t>(כוכב ופלנטה)</w:t>
      </w:r>
    </w:p>
    <w:p w14:paraId="7FDA0383" w14:textId="25A55615" w:rsidR="00013D56" w:rsidRPr="00627F87" w:rsidRDefault="00013D56" w:rsidP="00627F8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פלנטה </w:t>
      </w:r>
      <m:oMath>
        <m:r>
          <w:rPr>
            <w:rFonts w:ascii="Cambria Math" w:eastAsiaTheme="minorEastAsia" w:hAnsi="Cambria Math" w:cstheme="majorHAnsi"/>
            <w:szCs w:val="20"/>
          </w:rPr>
          <m:t>+</m:t>
        </m:r>
      </m:oMath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מקיפה במרחק </w:t>
      </w:r>
      <m:oMath>
        <m:r>
          <w:rPr>
            <w:rFonts w:ascii="Cambria Math" w:eastAsiaTheme="minorEastAsia" w:hAnsi="Cambria Math" w:cstheme="majorHAnsi"/>
            <w:szCs w:val="20"/>
          </w:rPr>
          <m:t>L</m:t>
        </m:r>
      </m:oMath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כוכב </w:t>
      </w:r>
      <m:oMath>
        <m:r>
          <w:rPr>
            <w:rFonts w:ascii="Cambria Math" w:eastAsiaTheme="minorEastAsia" w:hAnsi="Cambria Math" w:cstheme="majorHAnsi"/>
            <w:szCs w:val="20"/>
          </w:rPr>
          <m:t>*</m:t>
        </m:r>
      </m:oMath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 .</w:t>
      </w:r>
    </w:p>
    <w:p w14:paraId="447E508B" w14:textId="5ED1F48C" w:rsidR="00013D56" w:rsidRPr="00627F87" w:rsidRDefault="00013D56" w:rsidP="00627F8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נחשב שטף שיוצא מהכוכב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J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*</m:t>
            </m:r>
          </m:sub>
        </m:sSub>
      </m:oMath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 (סטפן-בולצמן)</w:t>
      </w:r>
    </w:p>
    <w:p w14:paraId="58A019A8" w14:textId="7EA0E53C" w:rsidR="00627F87" w:rsidRPr="00627F87" w:rsidRDefault="00627F87" w:rsidP="00627F8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השטף במרחק </w:t>
      </w:r>
      <m:oMath>
        <m:r>
          <w:rPr>
            <w:rFonts w:ascii="Cambria Math" w:eastAsiaTheme="minorEastAsia" w:hAnsi="Cambria Math" w:cstheme="majorHAnsi"/>
            <w:szCs w:val="20"/>
          </w:rPr>
          <m:t>r</m:t>
        </m:r>
      </m:oMath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מהכוכב: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J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J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*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Cs w:val="20"/>
                          </w:rPr>
                          <m:t>*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r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</m:oMath>
    </w:p>
    <w:p w14:paraId="0488BE2D" w14:textId="35DD72CE" w:rsidR="00013D56" w:rsidRPr="00627F87" w:rsidRDefault="00013D56" w:rsidP="00DC7E7F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נבצע </w:t>
      </w:r>
      <w:r w:rsidRPr="00627F87">
        <w:rPr>
          <w:rFonts w:asciiTheme="majorHAnsi" w:eastAsiaTheme="minorEastAsia" w:hAnsiTheme="majorHAnsi" w:cstheme="majorHAnsi" w:hint="cs"/>
          <w:i/>
          <w:szCs w:val="20"/>
          <w:u w:val="single"/>
          <w:rtl/>
        </w:rPr>
        <w:t>קירוב</w:t>
      </w:r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Pr="00627F87">
        <w:rPr>
          <w:rFonts w:asciiTheme="majorHAnsi" w:eastAsiaTheme="minorEastAsia" w:hAnsiTheme="majorHAnsi" w:cstheme="majorHAnsi"/>
          <w:i/>
          <w:szCs w:val="20"/>
          <w:rtl/>
        </w:rPr>
        <w:t>–</w:t>
      </w:r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השטף פוגע בעיגול ברדיוס הפלנטה</w:t>
      </w:r>
      <w:r w:rsid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, </w:t>
      </w:r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ולכן: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in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=J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⋅π</m:t>
        </m:r>
        <m:sSubSup>
          <m:sSub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+</m:t>
            </m:r>
          </m:sub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bSup>
      </m:oMath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64A21CFD" w14:textId="2506D0BA" w:rsidR="00013D56" w:rsidRPr="0083457D" w:rsidRDefault="00013D56" w:rsidP="0083457D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83457D">
        <w:rPr>
          <w:rFonts w:asciiTheme="majorHAnsi" w:eastAsiaTheme="minorEastAsia" w:hAnsiTheme="majorHAnsi" w:cstheme="majorHAnsi" w:hint="cs"/>
          <w:i/>
          <w:szCs w:val="20"/>
          <w:rtl/>
        </w:rPr>
        <w:t xml:space="preserve">בנוסף: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out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J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+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⋅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+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=σ</m:t>
        </m:r>
        <m:sSubSup>
          <m:sSub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+</m:t>
            </m:r>
          </m:sub>
          <m:sup>
            <m:r>
              <w:rPr>
                <w:rFonts w:ascii="Cambria Math" w:eastAsiaTheme="minorEastAsia" w:hAnsi="Cambria Math" w:cstheme="majorHAnsi"/>
                <w:szCs w:val="20"/>
              </w:rPr>
              <m:t>4</m:t>
            </m:r>
          </m:sup>
        </m:sSubSup>
        <m:r>
          <w:rPr>
            <w:rFonts w:ascii="Cambria Math" w:eastAsiaTheme="minorEastAsia" w:hAnsi="Cambria Math" w:cstheme="majorHAnsi"/>
            <w:szCs w:val="20"/>
          </w:rPr>
          <m:t>⋅4π</m:t>
        </m:r>
        <m:sSubSup>
          <m:sSub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+</m:t>
            </m:r>
          </m:sub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bSup>
      </m:oMath>
    </w:p>
    <w:p w14:paraId="2AA6B3E7" w14:textId="682A779A" w:rsidR="00D10E96" w:rsidRPr="0083457D" w:rsidRDefault="00000000" w:rsidP="0083457D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in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out</m:t>
            </m:r>
          </m:sub>
        </m:sSub>
      </m:oMath>
      <w:r w:rsidR="0083457D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0D179D" w:rsidRPr="0083457D">
        <w:rPr>
          <w:rFonts w:asciiTheme="majorHAnsi" w:eastAsiaTheme="minorEastAsia" w:hAnsiTheme="majorHAnsi" w:cstheme="majorHAnsi" w:hint="cs"/>
          <w:i/>
          <w:szCs w:val="20"/>
          <w:rtl/>
        </w:rPr>
        <w:t xml:space="preserve">ולכן: </w:t>
      </w:r>
      <m:oMath>
        <m:r>
          <w:rPr>
            <w:rFonts w:ascii="Cambria Math" w:eastAsiaTheme="minorEastAsia" w:hAnsi="Cambria Math" w:cstheme="majorHAnsi"/>
            <w:szCs w:val="20"/>
          </w:rPr>
          <m:t>L=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*</m:t>
                </m:r>
              </m:sub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+</m:t>
                </m:r>
              </m:sub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 w:cstheme="majorHAnsi"/>
            <w:szCs w:val="20"/>
          </w:rPr>
          <m:t>⋅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*</m:t>
            </m:r>
          </m:sub>
        </m:sSub>
      </m:oMath>
    </w:p>
    <w:p w14:paraId="566B4335" w14:textId="041CFAAF" w:rsidR="000A1AC6" w:rsidRPr="009B7DCF" w:rsidRDefault="000A1AC6" w:rsidP="000A1AC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האפקט הפוטואלקטרי</w:t>
      </w:r>
    </w:p>
    <w:p w14:paraId="5408DD95" w14:textId="6E2882DD" w:rsidR="000723AC" w:rsidRDefault="000723AC" w:rsidP="000723AC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הקרנת פוטונים על מתכת גורמת לשחרור אלקט'</w:t>
      </w:r>
    </w:p>
    <w:p w14:paraId="4A33E64B" w14:textId="71D4E1EA" w:rsidR="000A1AC6" w:rsidRPr="009B7DCF" w:rsidRDefault="00000000" w:rsidP="00F600DD">
      <w:pPr>
        <w:spacing w:after="0"/>
        <w:jc w:val="right"/>
        <w:rPr>
          <w:rFonts w:asciiTheme="majorHAnsi" w:eastAsiaTheme="majorEastAsia" w:hAnsiTheme="majorHAnsi" w:cstheme="majorHAnsi"/>
          <w:szCs w:val="20"/>
        </w:rPr>
      </w:pPr>
      <m:oMath>
        <m:sSubSup>
          <m:sSubSupPr>
            <m:ctrlPr>
              <w:rPr>
                <w:rFonts w:ascii="Cambria Math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hAnsi="Cambria Math" w:cstheme="majorHAnsi"/>
                <w:szCs w:val="20"/>
              </w:rPr>
              <m:t>max</m:t>
            </m:r>
          </m:sub>
          <m:sup>
            <m:r>
              <w:rPr>
                <w:rFonts w:ascii="Cambria Math" w:hAnsi="Cambria Math" w:cstheme="majorHAnsi"/>
                <w:szCs w:val="20"/>
              </w:rPr>
              <m:t>K</m:t>
            </m:r>
          </m:sup>
        </m:sSubSup>
        <m:r>
          <w:rPr>
            <w:rFonts w:ascii="Cambria Math" w:hAnsi="Cambria Math" w:cstheme="majorHAnsi"/>
            <w:szCs w:val="20"/>
          </w:rPr>
          <m:t>=</m:t>
        </m:r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hAnsi="Cambria Math" w:cstheme="majorHAnsi"/>
                <w:szCs w:val="20"/>
              </w:rPr>
              <m:t>ph</m:t>
            </m:r>
          </m:sub>
        </m:sSub>
        <m:r>
          <w:rPr>
            <w:rFonts w:ascii="Cambria Math" w:hAnsi="Cambria Math" w:cstheme="majorHAnsi"/>
            <w:szCs w:val="20"/>
          </w:rPr>
          <m:t>-ϕ=h</m:t>
        </m:r>
        <m:r>
          <w:rPr>
            <w:rFonts w:ascii="Cambria Math" w:hAnsi="Cambria Math" w:cstheme="majorHAnsi"/>
          </w:rPr>
          <m:t>f</m:t>
        </m:r>
        <m:r>
          <w:rPr>
            <w:rFonts w:ascii="Cambria Math" w:hAnsi="Cambria Math" w:cstheme="majorHAnsi"/>
            <w:szCs w:val="20"/>
          </w:rPr>
          <m:t>-</m:t>
        </m:r>
        <m:r>
          <w:rPr>
            <w:rFonts w:ascii="Cambria Math" w:eastAsiaTheme="majorEastAsia" w:hAnsi="Cambria Math" w:cstheme="majorHAnsi"/>
            <w:szCs w:val="20"/>
          </w:rPr>
          <m:t>ϕ</m:t>
        </m:r>
        <m:r>
          <w:rPr>
            <w:rFonts w:ascii="Cambria Math" w:hAnsi="Cambria Math" w:cstheme="majorHAnsi"/>
            <w:szCs w:val="20"/>
          </w:rPr>
          <m:t>=</m:t>
        </m:r>
        <m:f>
          <m:fPr>
            <m:ctrlPr>
              <w:rPr>
                <w:rFonts w:ascii="Cambria Math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hAnsi="Cambria Math" w:cstheme="majorHAnsi"/>
                <w:szCs w:val="20"/>
              </w:rPr>
              <m:t>hc</m:t>
            </m:r>
          </m:num>
          <m:den>
            <m:r>
              <w:rPr>
                <w:rFonts w:ascii="Cambria Math" w:hAnsi="Cambria Math" w:cstheme="majorHAnsi"/>
                <w:szCs w:val="20"/>
              </w:rPr>
              <m:t>λ</m:t>
            </m:r>
          </m:den>
        </m:f>
        <m:r>
          <w:rPr>
            <w:rFonts w:ascii="Cambria Math" w:hAnsi="Cambria Math" w:cstheme="majorHAnsi"/>
            <w:szCs w:val="20"/>
          </w:rPr>
          <m:t>-ϕ</m:t>
        </m:r>
      </m:oMath>
      <w:r w:rsidR="00C965E3" w:rsidRPr="009B7DCF">
        <w:rPr>
          <w:rFonts w:asciiTheme="majorHAnsi" w:eastAsiaTheme="majorEastAsia" w:hAnsiTheme="majorHAnsi" w:cstheme="majorHAnsi"/>
          <w:szCs w:val="20"/>
          <w:rtl/>
        </w:rPr>
        <w:t xml:space="preserve"> </w:t>
      </w:r>
    </w:p>
    <w:p w14:paraId="5000F0DC" w14:textId="37277A1A" w:rsidR="000A1AC6" w:rsidRPr="009B7DCF" w:rsidRDefault="002D684A" w:rsidP="000A1AC6">
      <w:pPr>
        <w:spacing w:after="0"/>
        <w:rPr>
          <w:rFonts w:asciiTheme="majorHAnsi" w:eastAsiaTheme="majorEastAsia" w:hAnsiTheme="majorHAnsi" w:cstheme="majorHAnsi"/>
          <w:i/>
          <w:szCs w:val="20"/>
          <w:rtl/>
        </w:rPr>
      </w:pPr>
      <w:r w:rsidRPr="00543DA4">
        <w:rPr>
          <w:rFonts w:asciiTheme="majorHAnsi" w:eastAsiaTheme="majorEastAsia" w:hAnsiTheme="majorHAnsi" w:cstheme="majorHAnsi"/>
          <w:color w:val="ED7D31" w:themeColor="accent2"/>
          <w:szCs w:val="20"/>
          <w:rtl/>
        </w:rPr>
        <w:t>פונ' העבודה:</w:t>
      </w:r>
      <w:r w:rsidRPr="009B7DCF">
        <w:rPr>
          <w:rFonts w:asciiTheme="majorHAnsi" w:eastAsiaTheme="majorEastAsia" w:hAnsiTheme="majorHAnsi" w:cstheme="majorHAnsi"/>
          <w:szCs w:val="20"/>
          <w:rtl/>
        </w:rPr>
        <w:t xml:space="preserve"> </w:t>
      </w:r>
      <m:oMath>
        <m:r>
          <w:rPr>
            <w:rFonts w:ascii="Cambria Math" w:eastAsiaTheme="majorEastAsia" w:hAnsi="Cambria Math" w:cstheme="majorHAnsi"/>
            <w:szCs w:val="20"/>
          </w:rPr>
          <m:t>ϕ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HAnsi"/>
                <w:szCs w:val="20"/>
              </w:rPr>
              <m:t>eV</m:t>
            </m:r>
            <m:ctrlPr>
              <w:rPr>
                <w:rFonts w:ascii="Cambria Math" w:eastAsiaTheme="majorEastAsia" w:hAnsi="Cambria Math" w:cstheme="majorHAnsi"/>
                <w:szCs w:val="20"/>
              </w:rPr>
            </m:ctrlPr>
          </m:e>
        </m:d>
      </m:oMath>
      <w:r w:rsidRPr="009B7DCF">
        <w:rPr>
          <w:rFonts w:asciiTheme="majorHAnsi" w:eastAsiaTheme="majorEastAsia" w:hAnsiTheme="majorHAnsi" w:cstheme="majorHAnsi"/>
          <w:szCs w:val="20"/>
          <w:rtl/>
        </w:rPr>
        <w:t xml:space="preserve"> תכונה של המתכת, האנרגיה המינ' שיש להשקיע כדי </w:t>
      </w:r>
      <w:r w:rsidR="000723AC">
        <w:rPr>
          <w:rFonts w:asciiTheme="majorHAnsi" w:eastAsiaTheme="majorEastAsia" w:hAnsiTheme="majorHAnsi" w:cstheme="majorHAnsi" w:hint="cs"/>
          <w:szCs w:val="20"/>
          <w:rtl/>
        </w:rPr>
        <w:t>לעקור</w:t>
      </w:r>
      <w:r w:rsidRPr="009B7DCF">
        <w:rPr>
          <w:rFonts w:asciiTheme="majorHAnsi" w:eastAsiaTheme="majorEastAsia" w:hAnsiTheme="majorHAnsi" w:cstheme="majorHAnsi"/>
          <w:szCs w:val="20"/>
          <w:rtl/>
        </w:rPr>
        <w:t xml:space="preserve"> אלקט'</w:t>
      </w:r>
      <w:r w:rsidR="000A1AC6" w:rsidRPr="009B7DCF">
        <w:rPr>
          <w:rFonts w:asciiTheme="majorHAnsi" w:eastAsiaTheme="majorEastAsia" w:hAnsiTheme="majorHAnsi" w:cstheme="majorHAnsi"/>
          <w:szCs w:val="20"/>
          <w:rtl/>
        </w:rPr>
        <w:t>.</w:t>
      </w:r>
    </w:p>
    <w:p w14:paraId="0F8CC957" w14:textId="6927ECAB" w:rsidR="0079212F" w:rsidRPr="009B7DCF" w:rsidRDefault="0079212F" w:rsidP="000A1AC6">
      <w:pPr>
        <w:spacing w:after="0"/>
        <w:rPr>
          <w:rFonts w:asciiTheme="majorHAnsi" w:eastAsiaTheme="majorEastAsia" w:hAnsiTheme="majorHAnsi" w:cstheme="majorHAnsi"/>
          <w:i/>
          <w:szCs w:val="20"/>
          <w:rtl/>
        </w:rPr>
      </w:pPr>
      <w:r w:rsidRPr="009B7DCF">
        <w:rPr>
          <w:rFonts w:asciiTheme="majorHAnsi" w:eastAsiaTheme="majorEastAsia" w:hAnsiTheme="majorHAnsi" w:cstheme="majorHAnsi"/>
          <w:i/>
          <w:color w:val="7030A0"/>
          <w:szCs w:val="20"/>
          <w:rtl/>
        </w:rPr>
        <w:t>התנאי לפליטת אלקטרונים:</w:t>
      </w:r>
      <w:r w:rsidR="00C807F0" w:rsidRPr="009B7DCF">
        <w:rPr>
          <w:rFonts w:asciiTheme="majorHAnsi" w:eastAsiaTheme="majorEastAsia" w:hAnsiTheme="majorHAnsi" w:cstheme="majorHAnsi"/>
          <w:i/>
          <w:color w:val="7030A0"/>
          <w:szCs w:val="20"/>
          <w:rtl/>
        </w:rPr>
        <w:tab/>
        <w:t xml:space="preserve">  </w:t>
      </w:r>
      <w:r w:rsidR="006A5F4C">
        <w:rPr>
          <w:rFonts w:asciiTheme="majorHAnsi" w:eastAsiaTheme="majorEastAsia" w:hAnsiTheme="majorHAnsi" w:cstheme="majorHAnsi" w:hint="cs"/>
          <w:i/>
          <w:color w:val="7030A0"/>
          <w:szCs w:val="20"/>
          <w:rtl/>
        </w:rPr>
        <w:t xml:space="preserve">   </w:t>
      </w:r>
      <w:r w:rsidR="00C807F0" w:rsidRPr="009B7DCF">
        <w:rPr>
          <w:rFonts w:asciiTheme="majorHAnsi" w:eastAsiaTheme="majorEastAsia" w:hAnsiTheme="majorHAnsi" w:cstheme="majorHAnsi"/>
          <w:i/>
          <w:color w:val="7030A0"/>
          <w:szCs w:val="20"/>
          <w:rtl/>
        </w:rPr>
        <w:t xml:space="preserve">       </w:t>
      </w: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ph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&gt;ϕ</m:t>
        </m:r>
      </m:oMath>
    </w:p>
    <w:p w14:paraId="1F91009B" w14:textId="094C431B" w:rsidR="000A1AC6" w:rsidRPr="009B7DCF" w:rsidRDefault="000A1AC6" w:rsidP="000A1AC6">
      <w:pPr>
        <w:spacing w:after="0"/>
        <w:rPr>
          <w:rFonts w:asciiTheme="majorHAnsi" w:eastAsiaTheme="majorEastAsia" w:hAnsiTheme="majorHAnsi" w:cstheme="majorHAnsi"/>
          <w:szCs w:val="20"/>
          <w:rtl/>
        </w:rPr>
      </w:pPr>
      <w:r w:rsidRPr="009B7DCF">
        <w:rPr>
          <w:rFonts w:asciiTheme="majorHAnsi" w:eastAsiaTheme="majorEastAsia" w:hAnsiTheme="majorHAnsi" w:cstheme="majorHAnsi"/>
          <w:color w:val="7030A0"/>
          <w:szCs w:val="20"/>
          <w:rtl/>
        </w:rPr>
        <w:t>גודל שימושי:</w:t>
      </w:r>
      <w:r w:rsidR="009F76EE" w:rsidRPr="009B7DCF">
        <w:rPr>
          <w:rFonts w:asciiTheme="majorHAnsi" w:eastAsiaTheme="majorEastAsia" w:hAnsiTheme="majorHAnsi" w:cstheme="majorHAnsi"/>
          <w:color w:val="7030A0"/>
          <w:szCs w:val="20"/>
          <w:rtl/>
        </w:rPr>
        <w:tab/>
      </w:r>
      <w:r w:rsidR="006A5F4C">
        <w:rPr>
          <w:rFonts w:asciiTheme="majorHAnsi" w:eastAsiaTheme="majorEastAsia" w:hAnsiTheme="majorHAnsi" w:cstheme="majorHAnsi" w:hint="cs"/>
          <w:color w:val="7030A0"/>
          <w:szCs w:val="20"/>
          <w:rtl/>
        </w:rPr>
        <w:t xml:space="preserve"> </w:t>
      </w:r>
      <w:r w:rsidR="009F76EE" w:rsidRPr="009B7DCF">
        <w:rPr>
          <w:rFonts w:asciiTheme="majorHAnsi" w:eastAsiaTheme="majorEastAsia" w:hAnsiTheme="majorHAnsi" w:cstheme="majorHAnsi"/>
          <w:color w:val="7030A0"/>
          <w:szCs w:val="20"/>
          <w:rtl/>
        </w:rPr>
        <w:t xml:space="preserve">         </w:t>
      </w:r>
      <w:r w:rsidRPr="009B7DCF">
        <w:rPr>
          <w:rFonts w:asciiTheme="majorHAnsi" w:eastAsiaTheme="majorEastAsia" w:hAnsiTheme="majorHAnsi" w:cstheme="majorHAnsi"/>
          <w:szCs w:val="20"/>
          <w:rtl/>
        </w:rPr>
        <w:t xml:space="preserve"> </w:t>
      </w:r>
      <m:oMath>
        <m:r>
          <w:rPr>
            <w:rFonts w:ascii="Cambria Math" w:eastAsiaTheme="majorEastAsia" w:hAnsi="Cambria Math" w:cstheme="majorHAnsi"/>
            <w:szCs w:val="20"/>
          </w:rPr>
          <m:t>hc=12400</m:t>
        </m:r>
        <m:r>
          <m:rPr>
            <m:sty m:val="p"/>
          </m:rPr>
          <w:rPr>
            <w:rFonts w:ascii="Cambria Math" w:eastAsiaTheme="majorEastAsia" w:hAnsi="Cambria Math" w:cstheme="majorHAnsi"/>
            <w:szCs w:val="20"/>
          </w:rPr>
          <m:t>Å⋅eV</m:t>
        </m:r>
        <m:r>
          <m:rPr>
            <m:sty m:val="p"/>
          </m:rPr>
          <w:rPr>
            <w:rFonts w:ascii="Cambria Math" w:eastAsiaTheme="majorEastAsia" w:hAnsi="Cambria Math" w:cstheme="majorHAnsi"/>
            <w:szCs w:val="20"/>
          </w:rPr>
          <w:br/>
        </m:r>
      </m:oMath>
      <w:r w:rsidRPr="009B7DCF">
        <w:rPr>
          <w:rFonts w:asciiTheme="majorHAnsi" w:eastAsiaTheme="majorEastAsia" w:hAnsiTheme="majorHAnsi" w:cstheme="majorHAnsi"/>
          <w:color w:val="4472C4" w:themeColor="accent1"/>
          <w:szCs w:val="20"/>
          <w:rtl/>
        </w:rPr>
        <w:t>תדירות ואורך גל סף:</w:t>
      </w:r>
      <w:r w:rsidRPr="009B7DCF">
        <w:rPr>
          <w:rFonts w:asciiTheme="majorHAnsi" w:eastAsiaTheme="majorEastAsia" w:hAnsiTheme="majorHAnsi" w:cstheme="majorHAnsi"/>
          <w:szCs w:val="20"/>
          <w:rtl/>
        </w:rPr>
        <w:t xml:space="preserve"> הם התדירות המינימלית ואורך הגל המקסימלי שגורמים לפליטה של אלקטרונים בעלי אנרגיה קינטית ששווה ל-0.</w:t>
      </w:r>
    </w:p>
    <w:p w14:paraId="18D0F1E8" w14:textId="04C07D0F" w:rsidR="000A1AC6" w:rsidRPr="009B7DCF" w:rsidRDefault="00000000" w:rsidP="00CF72CE">
      <w:pPr>
        <w:spacing w:after="0"/>
        <w:jc w:val="center"/>
        <w:rPr>
          <w:rFonts w:asciiTheme="majorHAnsi" w:eastAsiaTheme="majorEastAsia" w:hAnsiTheme="majorHAnsi" w:cstheme="majorHAnsi"/>
          <w:szCs w:val="20"/>
          <w:rtl/>
        </w:rPr>
      </w:pP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thresh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ajorEastAsia" w:hAnsi="Cambria Math" w:cstheme="majorHAnsi"/>
                <w:szCs w:val="20"/>
              </w:rPr>
              <m:t>hc</m:t>
            </m:r>
          </m:num>
          <m:den>
            <m:r>
              <w:rPr>
                <w:rFonts w:ascii="Cambria Math" w:eastAsiaTheme="majorEastAsia" w:hAnsi="Cambria Math" w:cstheme="majorHAnsi"/>
                <w:szCs w:val="20"/>
              </w:rPr>
              <m:t>ϕ</m:t>
            </m:r>
          </m:den>
        </m:f>
        <m:r>
          <w:rPr>
            <w:rFonts w:ascii="Cambria Math" w:eastAsiaTheme="majorEastAsia" w:hAnsi="Cambria Math" w:cstheme="majorHAnsi"/>
            <w:szCs w:val="20"/>
          </w:rPr>
          <m:t xml:space="preserve">    </m:t>
        </m:r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</w:rPr>
              <m:t>f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thresh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ajorEastAsia" w:hAnsi="Cambria Math" w:cstheme="majorHAnsi"/>
                <w:szCs w:val="20"/>
              </w:rPr>
              <m:t>ϕ</m:t>
            </m:r>
          </m:num>
          <m:den>
            <m:r>
              <w:rPr>
                <w:rFonts w:ascii="Cambria Math" w:eastAsiaTheme="majorEastAsia" w:hAnsi="Cambria Math" w:cstheme="majorHAnsi"/>
                <w:szCs w:val="20"/>
              </w:rPr>
              <m:t>h</m:t>
            </m:r>
          </m:den>
        </m:f>
      </m:oMath>
      <w:r w:rsidR="00B64D41" w:rsidRPr="009B7DCF">
        <w:rPr>
          <w:rFonts w:asciiTheme="majorHAnsi" w:eastAsiaTheme="majorEastAsia" w:hAnsiTheme="majorHAnsi" w:cstheme="majorHAnsi"/>
          <w:szCs w:val="20"/>
          <w:rtl/>
        </w:rPr>
        <w:t xml:space="preserve"> </w:t>
      </w:r>
    </w:p>
    <w:p w14:paraId="6C5CB888" w14:textId="62BA7933" w:rsidR="00246E83" w:rsidRPr="00246E83" w:rsidRDefault="00246E83" w:rsidP="000A1AC6">
      <w:pPr>
        <w:spacing w:after="0"/>
        <w:rPr>
          <w:rFonts w:asciiTheme="majorHAnsi" w:eastAsiaTheme="majorEastAsia" w:hAnsiTheme="majorHAnsi" w:cstheme="majorHAnsi"/>
          <w:b/>
          <w:szCs w:val="20"/>
          <w:rtl/>
        </w:rPr>
      </w:pPr>
      <w:r>
        <w:rPr>
          <w:rFonts w:asciiTheme="majorHAnsi" w:eastAsiaTheme="majorEastAsia" w:hAnsiTheme="majorHAnsi" w:cstheme="majorHAnsi" w:hint="cs"/>
          <w:b/>
          <w:color w:val="4472C4" w:themeColor="accent1"/>
          <w:szCs w:val="20"/>
          <w:rtl/>
        </w:rPr>
        <w:t>זרם זליגה:</w:t>
      </w:r>
      <w:r>
        <w:rPr>
          <w:rFonts w:asciiTheme="majorHAnsi" w:eastAsiaTheme="majorEastAsia" w:hAnsiTheme="majorHAnsi" w:cstheme="majorHAnsi" w:hint="cs"/>
          <w:b/>
          <w:szCs w:val="20"/>
          <w:rtl/>
        </w:rPr>
        <w:t xml:space="preserve"> רק חלק מהפוטונים גורמים לעקירת אלקטרונים המסוגלים להגיע לאנודה.</w:t>
      </w:r>
    </w:p>
    <w:p w14:paraId="0FEF0282" w14:textId="26E60813" w:rsidR="00C4332E" w:rsidRPr="009B7DCF" w:rsidRDefault="00C4332E" w:rsidP="000A1AC6">
      <w:pPr>
        <w:spacing w:after="0"/>
        <w:rPr>
          <w:rFonts w:asciiTheme="majorHAnsi" w:eastAsiaTheme="majorEastAsia" w:hAnsiTheme="majorHAnsi" w:cstheme="majorHAnsi"/>
          <w:b/>
          <w:szCs w:val="20"/>
          <w:rtl/>
        </w:rPr>
      </w:pPr>
      <w:r w:rsidRPr="009B7DCF">
        <w:rPr>
          <w:rFonts w:asciiTheme="majorHAnsi" w:eastAsiaTheme="majorEastAsia" w:hAnsiTheme="majorHAnsi" w:cstheme="majorHAnsi"/>
          <w:b/>
          <w:color w:val="4472C4" w:themeColor="accent1"/>
          <w:szCs w:val="20"/>
          <w:rtl/>
        </w:rPr>
        <w:t>זרם רוויה:</w:t>
      </w:r>
      <w:r w:rsidR="00971C92">
        <w:rPr>
          <w:rFonts w:asciiTheme="majorHAnsi" w:eastAsiaTheme="majorEastAsia" w:hAnsiTheme="majorHAnsi" w:cstheme="majorHAnsi" w:hint="cs"/>
          <w:b/>
          <w:color w:val="4472C4" w:themeColor="accent1"/>
          <w:szCs w:val="20"/>
          <w:rtl/>
        </w:rPr>
        <w:t xml:space="preserve"> </w:t>
      </w:r>
      <w:r w:rsidRPr="009B7DCF">
        <w:rPr>
          <w:rFonts w:asciiTheme="majorHAnsi" w:eastAsiaTheme="majorEastAsia" w:hAnsiTheme="majorHAnsi" w:cstheme="majorHAnsi"/>
          <w:b/>
          <w:szCs w:val="20"/>
          <w:rtl/>
        </w:rPr>
        <w:t>כל האלקטרונים הנפלטים מהקתודה מגיעים לאנודה. אם מעלים את עוצמת הקרינה, מס' האלקט' הנפלטים יעלה וזרם הרוויה יעלה גם.</w:t>
      </w:r>
    </w:p>
    <w:p w14:paraId="22DD2295" w14:textId="27660588" w:rsidR="000A1AC6" w:rsidRPr="009B7DCF" w:rsidRDefault="000A1AC6" w:rsidP="000A1AC6">
      <w:pPr>
        <w:spacing w:after="0"/>
        <w:rPr>
          <w:rFonts w:asciiTheme="majorHAnsi" w:eastAsiaTheme="majorEastAsia" w:hAnsiTheme="majorHAnsi" w:cstheme="majorHAnsi"/>
          <w:b/>
          <w:szCs w:val="20"/>
          <w:rtl/>
        </w:rPr>
      </w:pPr>
      <w:r w:rsidRPr="009B7DCF">
        <w:rPr>
          <w:rFonts w:asciiTheme="majorHAnsi" w:eastAsiaTheme="majorEastAsia" w:hAnsiTheme="majorHAnsi" w:cstheme="majorHAnsi"/>
          <w:b/>
          <w:color w:val="4472C4" w:themeColor="accent1"/>
          <w:szCs w:val="20"/>
          <w:rtl/>
        </w:rPr>
        <w:t>מתח עצירה:</w:t>
      </w:r>
      <w:r w:rsidRPr="009B7DCF">
        <w:rPr>
          <w:rFonts w:asciiTheme="majorHAnsi" w:eastAsiaTheme="majorEastAsia" w:hAnsiTheme="majorHAnsi" w:cstheme="majorHAnsi"/>
          <w:b/>
          <w:szCs w:val="20"/>
          <w:rtl/>
        </w:rPr>
        <w:t xml:space="preserve"> המתח הדרוש על מנת לעצור את כל האלקטרונים הנפלטים מהמתכת.</w:t>
      </w:r>
    </w:p>
    <w:p w14:paraId="188464AE" w14:textId="5BB29224" w:rsidR="000A1AC6" w:rsidRPr="009B7DCF" w:rsidRDefault="00000000" w:rsidP="00C4625C">
      <w:pPr>
        <w:spacing w:after="0"/>
        <w:jc w:val="right"/>
        <w:rPr>
          <w:rFonts w:asciiTheme="majorHAnsi" w:eastAsiaTheme="majorEastAsia" w:hAnsiTheme="majorHAnsi" w:cstheme="majorHAnsi"/>
          <w:szCs w:val="20"/>
        </w:rPr>
      </w:pPr>
      <m:oMath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q</m:t>
            </m:r>
          </m:e>
          <m:sub>
            <m:r>
              <w:rPr>
                <w:rFonts w:ascii="Cambria Math" w:hAnsi="Cambria Math" w:cstheme="majorHAnsi"/>
                <w:szCs w:val="20"/>
              </w:rPr>
              <m:t>e</m:t>
            </m:r>
          </m:sub>
        </m:sSub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hAnsi="Cambria Math" w:cstheme="majorHAnsi"/>
                <w:szCs w:val="20"/>
              </w:rPr>
              <m:t>stop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V</m:t>
            </m:r>
          </m:e>
        </m:d>
        <m:r>
          <w:rPr>
            <w:rFonts w:ascii="Cambria Math" w:hAnsi="Cambria Math" w:cstheme="majorHAnsi"/>
            <w:szCs w:val="20"/>
          </w:rPr>
          <m:t>=</m:t>
        </m:r>
        <m:sSubSup>
          <m:sSubSupPr>
            <m:ctrlPr>
              <w:rPr>
                <w:rFonts w:ascii="Cambria Math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hAnsi="Cambria Math" w:cstheme="majorHAnsi"/>
                <w:szCs w:val="20"/>
              </w:rPr>
              <m:t>max</m:t>
            </m:r>
          </m:sub>
          <m:sup>
            <m:r>
              <w:rPr>
                <w:rFonts w:ascii="Cambria Math" w:hAnsi="Cambria Math" w:cstheme="majorHAnsi"/>
                <w:szCs w:val="20"/>
              </w:rPr>
              <m:t>K</m:t>
            </m:r>
          </m:sup>
        </m:sSubSup>
        <m:r>
          <w:rPr>
            <w:rFonts w:ascii="Cambria Math" w:hAnsi="Cambria Math" w:cstheme="majorHAnsi"/>
            <w:szCs w:val="20"/>
          </w:rPr>
          <m:t>=</m:t>
        </m:r>
        <m:f>
          <m:fPr>
            <m:ctrlPr>
              <w:rPr>
                <w:rFonts w:ascii="Cambria Math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hAnsi="Cambria Math" w:cstheme="majorHAnsi"/>
                <w:szCs w:val="20"/>
              </w:rPr>
              <m:t>hc</m:t>
            </m:r>
          </m:num>
          <m:den>
            <m:r>
              <w:rPr>
                <w:rFonts w:ascii="Cambria Math" w:hAnsi="Cambria Math" w:cstheme="majorHAnsi"/>
                <w:szCs w:val="20"/>
              </w:rPr>
              <m:t>λ</m:t>
            </m:r>
          </m:den>
        </m:f>
        <m:r>
          <w:rPr>
            <w:rFonts w:ascii="Cambria Math" w:hAnsi="Cambria Math" w:cstheme="majorHAnsi"/>
            <w:szCs w:val="20"/>
          </w:rPr>
          <m:t>-</m:t>
        </m:r>
        <m:r>
          <w:rPr>
            <w:rFonts w:ascii="Cambria Math" w:eastAsiaTheme="majorEastAsia" w:hAnsi="Cambria Math" w:cstheme="majorHAnsi"/>
            <w:szCs w:val="20"/>
          </w:rPr>
          <m:t>ϕ</m:t>
        </m:r>
        <m:r>
          <w:rPr>
            <w:rFonts w:ascii="Cambria Math" w:hAnsi="Cambria Math" w:cstheme="majorHAnsi"/>
            <w:szCs w:val="20"/>
          </w:rPr>
          <m:t>=h</m:t>
        </m:r>
        <m:r>
          <w:rPr>
            <w:rFonts w:ascii="Cambria Math" w:hAnsi="Cambria Math" w:cstheme="majorHAnsi"/>
          </w:rPr>
          <m:t>f</m:t>
        </m:r>
        <m:r>
          <w:rPr>
            <w:rFonts w:ascii="Cambria Math" w:hAnsi="Cambria Math" w:cstheme="majorHAnsi"/>
            <w:szCs w:val="20"/>
          </w:rPr>
          <m:t>-</m:t>
        </m:r>
        <m:r>
          <w:rPr>
            <w:rFonts w:ascii="Cambria Math" w:eastAsiaTheme="majorEastAsia" w:hAnsi="Cambria Math" w:cstheme="majorHAnsi"/>
            <w:szCs w:val="20"/>
          </w:rPr>
          <m:t>ϕ</m:t>
        </m:r>
      </m:oMath>
      <w:r w:rsidR="00D21BCA" w:rsidRPr="009B7DCF">
        <w:rPr>
          <w:rFonts w:asciiTheme="majorHAnsi" w:eastAsiaTheme="majorEastAsia" w:hAnsiTheme="majorHAnsi" w:cstheme="majorHAnsi"/>
          <w:szCs w:val="20"/>
          <w:rtl/>
        </w:rPr>
        <w:t xml:space="preserve"> </w:t>
      </w:r>
    </w:p>
    <w:p w14:paraId="69C3B0D7" w14:textId="058EC876" w:rsidR="005B387C" w:rsidRDefault="000E0F0F" w:rsidP="008B4489">
      <w:pPr>
        <w:spacing w:after="0"/>
        <w:rPr>
          <w:rFonts w:asciiTheme="majorHAnsi" w:eastAsiaTheme="majorEastAsia" w:hAnsiTheme="majorHAnsi" w:cstheme="majorHAnsi"/>
          <w:i/>
          <w:szCs w:val="20"/>
          <w:rtl/>
        </w:rPr>
      </w:pPr>
      <w:r>
        <w:rPr>
          <w:rFonts w:asciiTheme="majorHAnsi" w:eastAsiaTheme="majorEastAsia" w:hAnsiTheme="majorHAnsi" w:cstheme="majorHAnsi" w:hint="cs"/>
          <w:color w:val="4472C4" w:themeColor="accent1"/>
          <w:szCs w:val="20"/>
          <w:rtl/>
        </w:rPr>
        <w:t>מס'</w:t>
      </w:r>
      <w:r w:rsidR="007B44EC" w:rsidRPr="009B7DCF">
        <w:rPr>
          <w:rFonts w:asciiTheme="majorHAnsi" w:eastAsiaTheme="majorEastAsia" w:hAnsiTheme="majorHAnsi" w:cstheme="majorHAnsi"/>
          <w:color w:val="4472C4" w:themeColor="accent1"/>
          <w:szCs w:val="20"/>
          <w:rtl/>
        </w:rPr>
        <w:t xml:space="preserve"> </w:t>
      </w:r>
      <w:r w:rsidR="001C59DB">
        <w:rPr>
          <w:rFonts w:asciiTheme="majorHAnsi" w:eastAsiaTheme="majorEastAsia" w:hAnsiTheme="majorHAnsi" w:cstheme="majorHAnsi" w:hint="cs"/>
          <w:color w:val="4472C4" w:themeColor="accent1"/>
          <w:szCs w:val="20"/>
          <w:rtl/>
        </w:rPr>
        <w:t>הפוטונים</w:t>
      </w:r>
      <w:r>
        <w:rPr>
          <w:rFonts w:asciiTheme="majorHAnsi" w:eastAsiaTheme="majorEastAsia" w:hAnsiTheme="majorHAnsi" w:cstheme="majorHAnsi" w:hint="cs"/>
          <w:color w:val="4472C4" w:themeColor="accent1"/>
          <w:szCs w:val="20"/>
          <w:rtl/>
        </w:rPr>
        <w:t xml:space="preserve"> לשנייה</w:t>
      </w:r>
      <w:r w:rsidR="001C59DB">
        <w:rPr>
          <w:rFonts w:asciiTheme="majorHAnsi" w:eastAsiaTheme="majorEastAsia" w:hAnsiTheme="majorHAnsi" w:cstheme="majorHAnsi" w:hint="cs"/>
          <w:color w:val="4472C4" w:themeColor="accent1"/>
          <w:szCs w:val="20"/>
          <w:rtl/>
        </w:rPr>
        <w:t>:</w:t>
      </w:r>
      <w:r w:rsidR="008B4489">
        <w:rPr>
          <w:rFonts w:asciiTheme="majorHAnsi" w:eastAsiaTheme="majorEastAsia" w:hAnsiTheme="majorHAnsi" w:cstheme="majorHAnsi" w:hint="cs"/>
          <w:color w:val="4472C4" w:themeColor="accent1"/>
          <w:szCs w:val="20"/>
          <w:rtl/>
        </w:rPr>
        <w:t xml:space="preserve">  </w:t>
      </w: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N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ph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ajorEastAsia" w:hAnsi="Cambria Math" w:cstheme="majorHAnsi"/>
                <w:szCs w:val="20"/>
              </w:rPr>
              <m:t>P</m:t>
            </m:r>
          </m:num>
          <m:den>
            <m:sSub>
              <m:sSubPr>
                <m:ctrlPr>
                  <w:rPr>
                    <w:rFonts w:ascii="Cambria Math" w:eastAsiaTheme="maj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ajorEastAsia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theme="majorHAnsi"/>
                    <w:szCs w:val="20"/>
                  </w:rPr>
                  <m:t>ph</m:t>
                </m:r>
              </m:sub>
            </m:sSub>
          </m:den>
        </m:f>
        <m:r>
          <w:rPr>
            <w:rFonts w:ascii="Cambria Math" w:eastAsiaTheme="maj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ajorEastAsia" w:hAnsi="Cambria Math" w:cstheme="majorHAnsi"/>
                <w:szCs w:val="20"/>
              </w:rPr>
              <m:t>Pλ</m:t>
            </m:r>
          </m:num>
          <m:den>
            <m:r>
              <w:rPr>
                <w:rFonts w:ascii="Cambria Math" w:eastAsiaTheme="majorEastAsia" w:hAnsi="Cambria Math" w:cstheme="majorHAnsi"/>
                <w:szCs w:val="20"/>
              </w:rPr>
              <m:t>hc</m:t>
            </m:r>
          </m:den>
        </m:f>
        <m:d>
          <m:dPr>
            <m:begChr m:val="["/>
            <m:endChr m:val="]"/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 w:cstheme="majorHAnsi"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ajorEastAsia" w:hAnsi="Cambria Math" w:cstheme="majorHAnsi"/>
                    <w:szCs w:val="20"/>
                  </w:rPr>
                  <m:t>#elec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ajorEastAsia" w:hAnsi="Cambria Math" w:cstheme="majorHAnsi"/>
                    <w:szCs w:val="20"/>
                  </w:rPr>
                  <m:t>sec</m:t>
                </m:r>
              </m:den>
            </m:f>
          </m:e>
        </m:d>
      </m:oMath>
      <w:r w:rsidR="007B44EC" w:rsidRPr="009B7DCF">
        <w:rPr>
          <w:rFonts w:asciiTheme="majorHAnsi" w:eastAsiaTheme="majorEastAsia" w:hAnsiTheme="majorHAnsi" w:cstheme="majorHAnsi"/>
          <w:szCs w:val="20"/>
          <w:rtl/>
        </w:rPr>
        <w:t xml:space="preserve"> </w:t>
      </w:r>
      <w:r w:rsidR="005B387C">
        <w:rPr>
          <w:rFonts w:asciiTheme="majorHAnsi" w:eastAsiaTheme="majorEastAsia" w:hAnsiTheme="majorHAnsi" w:cstheme="majorHAnsi" w:hint="cs"/>
          <w:i/>
          <w:szCs w:val="20"/>
          <w:rtl/>
        </w:rPr>
        <w:t xml:space="preserve"> </w:t>
      </w:r>
    </w:p>
    <w:p w14:paraId="7CCCEB97" w14:textId="4B2C997D" w:rsidR="00E47181" w:rsidRPr="009103A9" w:rsidRDefault="006E29CC" w:rsidP="00E47181">
      <w:pPr>
        <w:spacing w:after="0"/>
        <w:rPr>
          <w:rFonts w:asciiTheme="majorHAnsi" w:eastAsiaTheme="majorEastAsia" w:hAnsiTheme="majorHAnsi" w:cstheme="majorHAnsi"/>
          <w:i/>
          <w:szCs w:val="20"/>
          <w:rtl/>
        </w:rPr>
      </w:pPr>
      <w:r>
        <w:rPr>
          <w:rFonts w:asciiTheme="majorHAnsi" w:eastAsiaTheme="majorEastAsia" w:hAnsiTheme="majorHAnsi" w:cstheme="majorHAnsi" w:hint="cs"/>
          <w:i/>
          <w:color w:val="4472C4" w:themeColor="accent1"/>
          <w:szCs w:val="20"/>
          <w:rtl/>
        </w:rPr>
        <w:t>זרם לשנייה</w:t>
      </w:r>
      <w:r w:rsidR="00E47181" w:rsidRPr="00EE6B8B">
        <w:rPr>
          <w:rFonts w:asciiTheme="majorHAnsi" w:eastAsiaTheme="majorEastAsia" w:hAnsiTheme="majorHAnsi" w:cstheme="majorHAnsi" w:hint="cs"/>
          <w:i/>
          <w:color w:val="4472C4" w:themeColor="accent1"/>
          <w:szCs w:val="20"/>
          <w:rtl/>
        </w:rPr>
        <w:t>:</w:t>
      </w:r>
      <w:r w:rsidR="009103A9">
        <w:rPr>
          <w:rFonts w:asciiTheme="majorHAnsi" w:eastAsiaTheme="maj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m:oMath>
        <m:r>
          <w:rPr>
            <w:rFonts w:ascii="Cambria Math" w:eastAsiaTheme="majorEastAsia" w:hAnsi="Cambria Math" w:cstheme="majorHAnsi"/>
            <w:szCs w:val="20"/>
          </w:rPr>
          <m:t>I=</m:t>
        </m:r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N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⋅e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HAnsi"/>
                <w:szCs w:val="20"/>
              </w:rPr>
              <m:t>C</m:t>
            </m:r>
          </m:e>
        </m:d>
        <m:r>
          <w:rPr>
            <w:rFonts w:ascii="Cambria Math" w:eastAsiaTheme="majorEastAsia" w:hAnsi="Cambria Math" w:cstheme="majorHAnsi"/>
            <w:szCs w:val="20"/>
          </w:rPr>
          <m:t xml:space="preserve"> =</m:t>
        </m:r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%</m:t>
            </m:r>
          </m:e>
          <m:sub>
            <m:r>
              <w:rPr>
                <w:rFonts w:ascii="Cambria Math" w:eastAsiaTheme="majorEastAsia" w:hAnsi="Cambria Math" w:cstheme="majorHAnsi" w:hint="cs"/>
                <w:szCs w:val="20"/>
                <w:rtl/>
              </w:rPr>
              <m:t>עקירה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⋅</m:t>
        </m:r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N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ph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⋅e</m:t>
        </m:r>
      </m:oMath>
    </w:p>
    <w:p w14:paraId="2F57AE91" w14:textId="211A0E60" w:rsidR="00C2230D" w:rsidRPr="009B7DCF" w:rsidRDefault="00F0713B" w:rsidP="00C2230D">
      <w:pPr>
        <w:pBdr>
          <w:bottom w:val="single" w:sz="6" w:space="1" w:color="auto"/>
        </w:pBdr>
        <w:spacing w:after="0"/>
        <w:rPr>
          <w:rFonts w:asciiTheme="majorHAnsi" w:eastAsiaTheme="majorEastAsia" w:hAnsiTheme="majorHAnsi" w:cstheme="majorHAnsi"/>
          <w:szCs w:val="20"/>
        </w:rPr>
      </w:pPr>
      <w:r w:rsidRPr="009B7DCF">
        <w:rPr>
          <w:rFonts w:asciiTheme="majorHAnsi" w:eastAsiaTheme="majorEastAsia" w:hAnsiTheme="majorHAnsi" w:cstheme="majorHAnsi"/>
          <w:b/>
          <w:bCs/>
          <w:noProof/>
          <w:szCs w:val="20"/>
          <w:rtl/>
        </w:rPr>
        <w:drawing>
          <wp:anchor distT="0" distB="0" distL="114300" distR="114300" simplePos="0" relativeHeight="251658240" behindDoc="0" locked="0" layoutInCell="1" allowOverlap="1" wp14:anchorId="7B257925" wp14:editId="69BD1B0C">
            <wp:simplePos x="0" y="0"/>
            <wp:positionH relativeFrom="column">
              <wp:posOffset>-7767</wp:posOffset>
            </wp:positionH>
            <wp:positionV relativeFrom="paragraph">
              <wp:posOffset>198120</wp:posOffset>
            </wp:positionV>
            <wp:extent cx="1090295" cy="746760"/>
            <wp:effectExtent l="0" t="0" r="0" b="0"/>
            <wp:wrapSquare wrapText="bothSides"/>
            <wp:docPr id="1144366995" name="Picture 1" descr="A diagram of a line with a curve and a line with a black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66995" name="Picture 1" descr="A diagram of a line with a curve and a line with a black arrow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29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AC6" w:rsidRPr="009B7DCF">
        <w:rPr>
          <w:rFonts w:asciiTheme="majorHAnsi" w:eastAsiaTheme="majorEastAsia" w:hAnsiTheme="majorHAnsi" w:cstheme="majorHAnsi"/>
          <w:b/>
          <w:bCs/>
          <w:szCs w:val="20"/>
          <w:rtl/>
        </w:rPr>
        <w:t>פיזור קומפטון</w:t>
      </w:r>
    </w:p>
    <w:p w14:paraId="13780D26" w14:textId="19CBBECB" w:rsidR="00F0713B" w:rsidRDefault="00F0713B" w:rsidP="00F0713B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m:oMath>
        <m:r>
          <m:rPr>
            <m:sty m:val="bi"/>
          </m:rPr>
          <w:rPr>
            <w:rFonts w:ascii="Cambria Math" w:hAnsi="Cambria Math" w:cstheme="majorHAnsi"/>
            <w:szCs w:val="20"/>
          </w:rPr>
          <m:t>λ</m:t>
        </m:r>
      </m:oMath>
      <w:r w:rsidR="006C57BC">
        <w:rPr>
          <w:rFonts w:asciiTheme="majorHAnsi" w:eastAsiaTheme="minorEastAsia" w:hAnsiTheme="majorHAnsi" w:cstheme="majorHAnsi" w:hint="cs"/>
          <w:b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szCs w:val="20"/>
          <w:rtl/>
        </w:rPr>
        <w:t>אורך הגל לפני</w:t>
      </w:r>
    </w:p>
    <w:p w14:paraId="7F9D1A9B" w14:textId="77777777" w:rsidR="00F0713B" w:rsidRPr="009B7DCF" w:rsidRDefault="00000000" w:rsidP="00F0713B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m:oMath>
        <m:sSup>
          <m:sSupPr>
            <m:ctrlPr>
              <w:rPr>
                <w:rFonts w:ascii="Cambria Math" w:hAnsi="Cambria Math" w:cstheme="majorHAnsi"/>
                <w:b/>
                <w:bCs/>
                <w:i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HAnsi"/>
                <w:szCs w:val="20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 w:cstheme="majorHAnsi"/>
                <w:szCs w:val="20"/>
              </w:rPr>
              <m:t>'</m:t>
            </m:r>
          </m:sup>
        </m:sSup>
      </m:oMath>
      <w:r w:rsidR="00F0713B" w:rsidRPr="009B7DCF">
        <w:rPr>
          <w:rFonts w:asciiTheme="majorHAnsi" w:eastAsiaTheme="minorEastAsia" w:hAnsiTheme="majorHAnsi" w:cstheme="majorHAnsi"/>
          <w:szCs w:val="20"/>
          <w:rtl/>
        </w:rPr>
        <w:t xml:space="preserve"> אורך הגל אחרי</w:t>
      </w:r>
    </w:p>
    <w:p w14:paraId="4912A82A" w14:textId="77777777" w:rsidR="00F0713B" w:rsidRDefault="00F0713B" w:rsidP="00F0713B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m</m:t>
        </m:r>
      </m:oMath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מסת החלקיק</w:t>
      </w:r>
    </w:p>
    <w:p w14:paraId="6BCA36D6" w14:textId="45143643" w:rsidR="00F0713B" w:rsidRDefault="00F0713B" w:rsidP="00F0713B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θ</m:t>
        </m:r>
      </m:oMath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זוית סטיי</w:t>
      </w:r>
      <w:r>
        <w:rPr>
          <w:rFonts w:asciiTheme="majorHAnsi" w:eastAsiaTheme="minorEastAsia" w:hAnsiTheme="majorHAnsi" w:cstheme="majorHAnsi" w:hint="cs"/>
          <w:szCs w:val="20"/>
          <w:rtl/>
        </w:rPr>
        <w:t xml:space="preserve">ת </w:t>
      </w:r>
      <w:r w:rsidRPr="009B7DCF">
        <w:rPr>
          <w:rFonts w:asciiTheme="majorHAnsi" w:eastAsiaTheme="minorEastAsia" w:hAnsiTheme="majorHAnsi" w:cstheme="majorHAnsi"/>
          <w:szCs w:val="20"/>
          <w:rtl/>
        </w:rPr>
        <w:t>הפוטון</w:t>
      </w:r>
    </w:p>
    <w:p w14:paraId="2CC64681" w14:textId="18E5DB21" w:rsidR="00F0713B" w:rsidRPr="00F0713B" w:rsidRDefault="00F0713B" w:rsidP="00F0713B">
      <w:pPr>
        <w:spacing w:after="0"/>
        <w:rPr>
          <w:rFonts w:asciiTheme="majorHAnsi" w:hAnsiTheme="majorHAnsi" w:cstheme="majorHAnsi"/>
          <w:i/>
          <w:szCs w:val="20"/>
        </w:rPr>
      </w:pPr>
      <m:oMath>
        <m:r>
          <m:rPr>
            <m:sty m:val="bi"/>
          </m:rPr>
          <w:rPr>
            <w:rFonts w:ascii="Cambria Math" w:hAnsi="Cambria Math" w:cstheme="majorHAnsi"/>
            <w:szCs w:val="20"/>
          </w:rPr>
          <m:t>β</m:t>
        </m:r>
      </m:oMath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זוית סטיית האלקט'</w:t>
      </w:r>
    </w:p>
    <w:p w14:paraId="60EDD9CB" w14:textId="6944E7A8" w:rsidR="00C2230D" w:rsidRPr="009B7DCF" w:rsidRDefault="00F0713B" w:rsidP="00C2230D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>
        <w:rPr>
          <w:rFonts w:asciiTheme="majorHAnsi" w:hAnsiTheme="majorHAnsi" w:cstheme="majorHAnsi" w:hint="cs"/>
          <w:color w:val="4472C4" w:themeColor="accent1"/>
          <w:szCs w:val="20"/>
          <w:rtl/>
        </w:rPr>
        <w:t>פ</w:t>
      </w:r>
      <w:r w:rsidR="000A1AC6" w:rsidRPr="009B7DCF">
        <w:rPr>
          <w:rFonts w:asciiTheme="majorHAnsi" w:hAnsiTheme="majorHAnsi" w:cstheme="majorHAnsi"/>
          <w:color w:val="4472C4" w:themeColor="accent1"/>
          <w:szCs w:val="20"/>
          <w:rtl/>
        </w:rPr>
        <w:t>יזור קומפטון:</w:t>
      </w:r>
      <w:r w:rsidR="005573DE" w:rsidRPr="009B7DCF">
        <w:rPr>
          <w:rFonts w:asciiTheme="majorHAnsi" w:hAnsiTheme="majorHAnsi" w:cstheme="majorHAnsi"/>
          <w:color w:val="4472C4" w:themeColor="accent1"/>
          <w:szCs w:val="20"/>
          <w:rtl/>
        </w:rPr>
        <w:tab/>
      </w:r>
      <w:r w:rsidR="002E0007">
        <w:rPr>
          <w:rFonts w:asciiTheme="majorHAnsi" w:hAnsiTheme="majorHAnsi" w:cstheme="majorHAnsi" w:hint="cs"/>
          <w:color w:val="4472C4" w:themeColor="accent1"/>
          <w:szCs w:val="20"/>
          <w:rtl/>
        </w:rPr>
        <w:t xml:space="preserve">  </w:t>
      </w:r>
      <w:r w:rsidR="005573DE" w:rsidRPr="009B7DCF">
        <w:rPr>
          <w:rFonts w:asciiTheme="majorHAnsi" w:hAnsiTheme="majorHAnsi" w:cstheme="majorHAnsi"/>
          <w:color w:val="4472C4" w:themeColor="accent1"/>
          <w:szCs w:val="20"/>
          <w:rtl/>
        </w:rPr>
        <w:t xml:space="preserve"> </w:t>
      </w:r>
      <m:oMath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λ</m:t>
            </m:r>
          </m:e>
          <m:sup>
            <m:r>
              <w:rPr>
                <w:rFonts w:ascii="Cambria Math" w:hAnsi="Cambria Math" w:cstheme="majorHAnsi"/>
                <w:szCs w:val="20"/>
              </w:rPr>
              <m:t>'</m:t>
            </m:r>
          </m:sup>
        </m:sSup>
        <m:r>
          <w:rPr>
            <w:rFonts w:ascii="Cambria Math" w:hAnsi="Cambria Math" w:cstheme="majorHAnsi"/>
            <w:szCs w:val="20"/>
          </w:rPr>
          <m:t>=λ+</m:t>
        </m:r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hAnsi="Cambria Math" w:cstheme="majorHAnsi"/>
                <w:szCs w:val="20"/>
              </w:rPr>
              <m:t>c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hAnsi="Cambria Math" w:cstheme="majorHAnsi"/>
                <w:szCs w:val="20"/>
              </w:rPr>
              <m:t>1-</m:t>
            </m:r>
            <m:func>
              <m:funcPr>
                <m:ctrlPr>
                  <w:rPr>
                    <w:rFonts w:ascii="Cambria Math" w:hAnsi="Cambria Math" w:cstheme="majorHAnsi"/>
                    <w:i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HAnsi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theme="majorHAnsi"/>
                    <w:szCs w:val="20"/>
                  </w:rPr>
                  <m:t>θ</m:t>
                </m:r>
              </m:e>
            </m:func>
          </m:e>
        </m:d>
      </m:oMath>
    </w:p>
    <w:p w14:paraId="7EF57768" w14:textId="37C91837" w:rsidR="000A1AC6" w:rsidRPr="009B7DCF" w:rsidRDefault="000A1AC6" w:rsidP="000A1AC6">
      <w:pPr>
        <w:spacing w:after="0"/>
        <w:rPr>
          <w:rFonts w:asciiTheme="majorHAnsi" w:eastAsiaTheme="minorEastAsia" w:hAnsiTheme="majorHAnsi" w:cstheme="majorHAnsi"/>
          <w:szCs w:val="20"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אורך גל קומפטון</w:t>
      </w:r>
      <w:r w:rsidR="005573DE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:</w:t>
      </w:r>
      <w:r w:rsidR="007B4B9A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        </w:t>
      </w:r>
      <w:r w:rsidR="002E0007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="007B4B9A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        </w:t>
      </w:r>
      <w:r w:rsidR="005573DE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c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h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sub>
            </m:sSub>
            <m:r>
              <w:rPr>
                <w:rFonts w:ascii="Cambria Math" w:eastAsiaTheme="minorEastAsia" w:hAnsi="Cambria Math" w:cstheme="majorHAnsi"/>
                <w:szCs w:val="20"/>
              </w:rPr>
              <m:t>c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hc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</m:oMath>
    </w:p>
    <w:p w14:paraId="6C365D1D" w14:textId="7F4B1C67" w:rsidR="000A1AC6" w:rsidRPr="009B7DCF" w:rsidRDefault="000A1AC6" w:rsidP="00F0713B">
      <w:pPr>
        <w:spacing w:after="0"/>
        <w:rPr>
          <w:rFonts w:asciiTheme="majorHAnsi" w:eastAsiaTheme="minorEastAsia" w:hAnsiTheme="majorHAnsi" w:cstheme="majorHAnsi"/>
          <w:szCs w:val="20"/>
        </w:rPr>
      </w:pPr>
      <w:r w:rsidRPr="009B7DCF">
        <w:rPr>
          <w:rFonts w:asciiTheme="majorHAnsi" w:eastAsiaTheme="minorEastAsia" w:hAnsiTheme="majorHAnsi" w:cstheme="majorHAnsi"/>
          <w:color w:val="7030A0"/>
          <w:szCs w:val="20"/>
          <w:rtl/>
        </w:rPr>
        <w:t>עבור אלקטרון:</w:t>
      </w:r>
      <w:r w:rsidR="00EB4109" w:rsidRPr="009B7DCF">
        <w:rPr>
          <w:rFonts w:asciiTheme="majorHAnsi" w:eastAsiaTheme="minorEastAsia" w:hAnsiTheme="majorHAnsi" w:cstheme="majorHAnsi"/>
          <w:color w:val="7030A0"/>
          <w:szCs w:val="20"/>
        </w:rPr>
        <w:tab/>
      </w:r>
      <w:r w:rsidR="00EB4109" w:rsidRPr="009B7DCF">
        <w:rPr>
          <w:rFonts w:asciiTheme="majorHAnsi" w:eastAsiaTheme="minorEastAsia" w:hAnsiTheme="majorHAnsi" w:cstheme="majorHAnsi"/>
          <w:color w:val="7030A0"/>
          <w:szCs w:val="20"/>
        </w:rPr>
        <w:tab/>
      </w:r>
      <w:r w:rsidR="006A585D">
        <w:rPr>
          <w:rFonts w:asciiTheme="majorHAnsi" w:eastAsiaTheme="minorEastAsia" w:hAnsiTheme="majorHAnsi" w:cstheme="majorHAnsi" w:hint="cs"/>
          <w:color w:val="7030A0"/>
          <w:szCs w:val="20"/>
          <w:rtl/>
        </w:rPr>
        <w:t xml:space="preserve">  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c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=0.0243Å</m:t>
        </m:r>
      </m:oMath>
    </w:p>
    <w:p w14:paraId="648DFD2A" w14:textId="05F739E7" w:rsidR="00C2230D" w:rsidRPr="009B7DCF" w:rsidRDefault="00C2230D" w:rsidP="00C2230D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</w:rPr>
      </w:pP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התנע הקווי הכללי והאנרגיה הכוללת </w:t>
      </w:r>
      <w:r w:rsidRPr="009B7DCF">
        <w:rPr>
          <w:rFonts w:asciiTheme="majorHAnsi" w:eastAsiaTheme="minorEastAsia" w:hAnsiTheme="majorHAnsi" w:cstheme="majorHAnsi"/>
          <w:szCs w:val="20"/>
          <w:u w:val="single"/>
          <w:rtl/>
        </w:rPr>
        <w:t>נשמרים</w:t>
      </w:r>
      <w:r w:rsidRPr="009B7DCF">
        <w:rPr>
          <w:rFonts w:asciiTheme="majorHAnsi" w:eastAsiaTheme="minorEastAsia" w:hAnsiTheme="majorHAnsi" w:cstheme="majorHAnsi"/>
          <w:szCs w:val="20"/>
          <w:rtl/>
        </w:rPr>
        <w:t>.</w:t>
      </w:r>
    </w:p>
    <w:p w14:paraId="3CD39EBE" w14:textId="7FA6F7DA" w:rsidR="00C2230D" w:rsidRPr="009B7DCF" w:rsidRDefault="00C2230D" w:rsidP="00C2230D">
      <w:pPr>
        <w:spacing w:after="0"/>
        <w:rPr>
          <w:rFonts w:asciiTheme="majorHAnsi" w:eastAsiaTheme="minorEastAsia" w:hAnsiTheme="majorHAnsi" w:cstheme="majorHAnsi"/>
          <w:color w:val="7030A0"/>
          <w:szCs w:val="20"/>
        </w:rPr>
      </w:pPr>
      <w:r w:rsidRPr="009B7DCF">
        <w:rPr>
          <w:rFonts w:asciiTheme="majorHAnsi" w:eastAsiaTheme="minorEastAsia" w:hAnsiTheme="majorHAnsi" w:cstheme="majorHAnsi"/>
          <w:color w:val="7030A0"/>
          <w:szCs w:val="20"/>
          <w:rtl/>
        </w:rPr>
        <w:t>מקרי קיצון לאורך גל:</w:t>
      </w:r>
    </w:p>
    <w:p w14:paraId="2A7C522C" w14:textId="42E57514" w:rsidR="000A1AC6" w:rsidRPr="009B7DCF" w:rsidRDefault="000A1AC6" w:rsidP="000A1AC6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HAnsi"/>
          <w:i/>
          <w:szCs w:val="20"/>
        </w:rPr>
      </w:pPr>
      <w:r w:rsidRPr="009B7DCF">
        <w:rPr>
          <w:rFonts w:asciiTheme="majorHAnsi" w:eastAsiaTheme="majorEastAsia" w:hAnsiTheme="majorHAnsi" w:cstheme="majorHAnsi"/>
          <w:i/>
          <w:szCs w:val="20"/>
          <w:rtl/>
        </w:rPr>
        <w:t>מינימלי:</w:t>
      </w:r>
      <w:r w:rsidR="00856594">
        <w:rPr>
          <w:rFonts w:asciiTheme="majorHAnsi" w:eastAsiaTheme="majorEastAsia" w:hAnsiTheme="majorHAnsi" w:cstheme="majorHAnsi"/>
          <w:i/>
          <w:szCs w:val="20"/>
          <w:rtl/>
        </w:rPr>
        <w:tab/>
      </w:r>
      <w:r w:rsidR="00856594">
        <w:rPr>
          <w:rFonts w:asciiTheme="majorHAnsi" w:eastAsiaTheme="majorEastAsia" w:hAnsiTheme="majorHAnsi" w:cstheme="majorHAnsi"/>
          <w:i/>
          <w:szCs w:val="20"/>
          <w:rtl/>
        </w:rPr>
        <w:tab/>
      </w:r>
      <w:r w:rsidR="006A585D">
        <w:rPr>
          <w:rFonts w:asciiTheme="majorHAnsi" w:eastAsiaTheme="majorEastAsia" w:hAnsiTheme="majorHAnsi" w:cstheme="majorHAnsi" w:hint="cs"/>
          <w:i/>
          <w:szCs w:val="20"/>
          <w:rtl/>
        </w:rPr>
        <w:t xml:space="preserve"> </w:t>
      </w:r>
      <w:r w:rsidR="00856594">
        <w:rPr>
          <w:rFonts w:asciiTheme="majorHAnsi" w:eastAsiaTheme="majorEastAsia" w:hAnsiTheme="majorHAnsi" w:cstheme="majorHAnsi" w:hint="cs"/>
          <w:i/>
          <w:szCs w:val="20"/>
          <w:rtl/>
        </w:rPr>
        <w:t xml:space="preserve">  </w:t>
      </w: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ajorEastAsia" w:hAnsi="Cambria Math" w:cstheme="majorHAnsi"/>
            <w:szCs w:val="20"/>
          </w:rPr>
          <m:t>θ=0°     →</m:t>
        </m:r>
        <m:sSubSup>
          <m:sSubSup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eastAsiaTheme="majorEastAsia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min</m:t>
            </m:r>
          </m:sub>
          <m:sup>
            <m:r>
              <w:rPr>
                <w:rFonts w:ascii="Cambria Math" w:eastAsiaTheme="majorEastAsia" w:hAnsi="Cambria Math" w:cstheme="majorHAnsi"/>
                <w:szCs w:val="20"/>
              </w:rPr>
              <m:t>'</m:t>
            </m:r>
          </m:sup>
        </m:sSubSup>
        <m:r>
          <w:rPr>
            <w:rFonts w:ascii="Cambria Math" w:eastAsiaTheme="majorEastAsia" w:hAnsi="Cambria Math" w:cstheme="majorHAnsi"/>
            <w:szCs w:val="20"/>
          </w:rPr>
          <m:t>=λ</m:t>
        </m:r>
      </m:oMath>
    </w:p>
    <w:p w14:paraId="7B6A96F9" w14:textId="76C514BA" w:rsidR="000A1AC6" w:rsidRPr="009B7DCF" w:rsidRDefault="00C2230D" w:rsidP="000A1AC6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HAnsi"/>
          <w:i/>
          <w:szCs w:val="20"/>
          <w:rtl/>
        </w:rPr>
      </w:pPr>
      <w:r w:rsidRPr="009B7DCF">
        <w:rPr>
          <w:rFonts w:asciiTheme="majorHAnsi" w:eastAsiaTheme="majorEastAsia" w:hAnsiTheme="majorHAnsi" w:cstheme="majorHAnsi"/>
          <w:i/>
          <w:szCs w:val="20"/>
          <w:rtl/>
        </w:rPr>
        <w:t>מקסימלי</w:t>
      </w:r>
      <w:r w:rsidR="000A1AC6" w:rsidRPr="009B7DCF">
        <w:rPr>
          <w:rFonts w:asciiTheme="majorHAnsi" w:eastAsiaTheme="majorEastAsia" w:hAnsiTheme="majorHAnsi" w:cstheme="majorHAnsi"/>
          <w:i/>
          <w:szCs w:val="20"/>
          <w:rtl/>
        </w:rPr>
        <w:t>:</w:t>
      </w:r>
      <w:r w:rsidR="006A585D">
        <w:rPr>
          <w:rFonts w:asciiTheme="majorHAnsi" w:eastAsiaTheme="majorEastAsia" w:hAnsiTheme="majorHAnsi" w:cstheme="majorHAnsi" w:hint="cs"/>
          <w:i/>
          <w:szCs w:val="20"/>
          <w:rtl/>
        </w:rPr>
        <w:t xml:space="preserve"> </w:t>
      </w:r>
      <w:r w:rsidR="00856594">
        <w:rPr>
          <w:rFonts w:asciiTheme="majorHAnsi" w:eastAsiaTheme="majorEastAsia" w:hAnsiTheme="majorHAnsi" w:cstheme="majorHAnsi" w:hint="cs"/>
          <w:i/>
          <w:szCs w:val="20"/>
          <w:rtl/>
        </w:rPr>
        <w:t xml:space="preserve">   </w:t>
      </w:r>
      <w:r w:rsidR="000A1AC6"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ajorEastAsia" w:hAnsi="Cambria Math" w:cstheme="majorHAnsi"/>
            <w:szCs w:val="20"/>
          </w:rPr>
          <m:t>θ=180°→</m:t>
        </m:r>
        <m:sSubSup>
          <m:sSubSup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eastAsiaTheme="majorEastAsia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max</m:t>
            </m:r>
          </m:sub>
          <m:sup>
            <m:r>
              <w:rPr>
                <w:rFonts w:ascii="Cambria Math" w:eastAsiaTheme="majorEastAsia" w:hAnsi="Cambria Math" w:cstheme="majorHAnsi"/>
                <w:szCs w:val="20"/>
              </w:rPr>
              <m:t>'</m:t>
            </m:r>
          </m:sup>
        </m:sSubSup>
        <m:r>
          <w:rPr>
            <w:rFonts w:ascii="Cambria Math" w:eastAsiaTheme="majorEastAsia" w:hAnsi="Cambria Math" w:cstheme="majorHAnsi"/>
            <w:szCs w:val="20"/>
          </w:rPr>
          <m:t>=λ+2</m:t>
        </m:r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c</m:t>
            </m:r>
          </m:sub>
        </m:sSub>
      </m:oMath>
    </w:p>
    <w:p w14:paraId="1B08912D" w14:textId="342552EE" w:rsidR="00676177" w:rsidRPr="009B7DCF" w:rsidRDefault="000150C7" w:rsidP="00C00878">
      <w:pPr>
        <w:pBdr>
          <w:bottom w:val="single" w:sz="6" w:space="1" w:color="auto"/>
        </w:pBdr>
        <w:spacing w:after="0"/>
        <w:rPr>
          <w:rFonts w:asciiTheme="majorHAnsi" w:hAnsiTheme="majorHAnsi" w:cstheme="majorHAnsi"/>
          <w:rtl/>
        </w:rPr>
      </w:pPr>
      <w:r w:rsidRPr="009B7DCF">
        <w:rPr>
          <w:rFonts w:asciiTheme="majorHAnsi" w:eastAsiaTheme="majorEastAsia" w:hAnsiTheme="majorHAnsi" w:cstheme="majorHAnsi"/>
          <w:color w:val="4472C4" w:themeColor="accent1"/>
          <w:szCs w:val="20"/>
          <w:rtl/>
        </w:rPr>
        <w:t>ז</w:t>
      </w:r>
      <w:r w:rsidR="00152CD3" w:rsidRPr="009B7DCF">
        <w:rPr>
          <w:rFonts w:asciiTheme="majorHAnsi" w:eastAsiaTheme="majorEastAsia" w:hAnsiTheme="majorHAnsi" w:cstheme="majorHAnsi"/>
          <w:color w:val="4472C4" w:themeColor="accent1"/>
          <w:szCs w:val="20"/>
          <w:rtl/>
        </w:rPr>
        <w:t>ו</w:t>
      </w:r>
      <w:r w:rsidRPr="009B7DCF">
        <w:rPr>
          <w:rFonts w:asciiTheme="majorHAnsi" w:eastAsiaTheme="majorEastAsia" w:hAnsiTheme="majorHAnsi" w:cstheme="majorHAnsi"/>
          <w:color w:val="4472C4" w:themeColor="accent1"/>
          <w:szCs w:val="20"/>
          <w:rtl/>
        </w:rPr>
        <w:t xml:space="preserve">וית </w:t>
      </w:r>
      <w:r w:rsidR="00856594">
        <w:rPr>
          <w:rFonts w:asciiTheme="majorHAnsi" w:eastAsiaTheme="majorEastAsia" w:hAnsiTheme="majorHAnsi" w:cstheme="majorHAnsi" w:hint="cs"/>
          <w:color w:val="4472C4" w:themeColor="accent1"/>
          <w:szCs w:val="20"/>
          <w:rtl/>
        </w:rPr>
        <w:t>הפיזור של האלקט'</w:t>
      </w:r>
      <w:r w:rsidRPr="009B7DCF">
        <w:rPr>
          <w:rFonts w:asciiTheme="majorHAnsi" w:eastAsiaTheme="majorEastAsia" w:hAnsiTheme="majorHAnsi" w:cstheme="majorHAnsi"/>
          <w:color w:val="4472C4" w:themeColor="accent1"/>
          <w:szCs w:val="20"/>
          <w:rtl/>
        </w:rPr>
        <w:t>:</w:t>
      </w:r>
      <w:r w:rsidR="00856594">
        <w:rPr>
          <w:rFonts w:asciiTheme="majorHAnsi" w:eastAsiaTheme="majorEastAsia" w:hAnsiTheme="majorHAnsi" w:cstheme="majorHAnsi" w:hint="cs"/>
          <w:color w:val="4472C4" w:themeColor="accent1"/>
          <w:szCs w:val="20"/>
          <w:rtl/>
        </w:rPr>
        <w:t xml:space="preserve"> </w:t>
      </w:r>
      <w:r w:rsidR="006A585D">
        <w:rPr>
          <w:rFonts w:asciiTheme="majorHAnsi" w:eastAsiaTheme="majorEastAsia" w:hAnsiTheme="majorHAnsi" w:cstheme="majorHAnsi" w:hint="cs"/>
          <w:color w:val="4472C4" w:themeColor="accent1"/>
          <w:szCs w:val="20"/>
          <w:rtl/>
        </w:rPr>
        <w:t xml:space="preserve">  </w:t>
      </w:r>
      <w:r w:rsidR="00856594">
        <w:rPr>
          <w:rFonts w:asciiTheme="majorHAnsi" w:eastAsiaTheme="majorEastAsia" w:hAnsiTheme="majorHAnsi" w:cstheme="majorHAnsi" w:hint="cs"/>
          <w:color w:val="4472C4" w:themeColor="accent1"/>
          <w:szCs w:val="20"/>
          <w:rtl/>
        </w:rPr>
        <w:t xml:space="preserve">    </w:t>
      </w:r>
      <w:r w:rsidR="00C00878" w:rsidRPr="009B7DCF">
        <w:rPr>
          <w:rFonts w:asciiTheme="majorHAnsi" w:eastAsiaTheme="majorEastAsia" w:hAnsiTheme="majorHAnsi" w:cstheme="majorHAnsi"/>
          <w:color w:val="4472C4" w:themeColor="accent1"/>
          <w:szCs w:val="20"/>
          <w:rtl/>
        </w:rPr>
        <w:t xml:space="preserve"> </w:t>
      </w:r>
      <m:oMath>
        <m:func>
          <m:func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ajorHAnsi"/>
                <w:szCs w:val="20"/>
              </w:rPr>
              <m:t>cot</m:t>
            </m:r>
          </m:fName>
          <m:e>
            <m:r>
              <w:rPr>
                <w:rFonts w:ascii="Cambria Math" w:eastAsiaTheme="majorEastAsia" w:hAnsi="Cambria Math" w:cstheme="majorHAnsi"/>
                <w:szCs w:val="20"/>
              </w:rPr>
              <m:t>β</m:t>
            </m:r>
          </m:e>
        </m:func>
        <m:r>
          <w:rPr>
            <w:rFonts w:ascii="Cambria Math" w:eastAsiaTheme="maj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aj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ajorEastAsia" w:hAnsi="Cambria Math" w:cstheme="majorHAnsi"/>
                    <w:szCs w:val="20"/>
                  </w:rPr>
                  <m:t>λ</m:t>
                </m:r>
              </m:e>
              <m:sup>
                <m:r>
                  <w:rPr>
                    <w:rFonts w:ascii="Cambria Math" w:eastAsiaTheme="majorEastAsia" w:hAnsi="Cambria Math" w:cstheme="majorHAnsi"/>
                    <w:szCs w:val="20"/>
                  </w:rPr>
                  <m:t>'</m:t>
                </m:r>
              </m:sup>
            </m:sSup>
            <m:r>
              <w:rPr>
                <w:rFonts w:ascii="Cambria Math" w:eastAsiaTheme="majorEastAsia" w:hAnsi="Cambria Math" w:cstheme="majorHAnsi"/>
                <w:szCs w:val="20"/>
              </w:rPr>
              <m:t>-λ</m:t>
            </m:r>
            <m:func>
              <m:funcPr>
                <m:ctrlPr>
                  <w:rPr>
                    <w:rFonts w:ascii="Cambria Math" w:eastAsiaTheme="majorEastAsia" w:hAnsi="Cambria Math" w:cstheme="majorHAnsi"/>
                    <w:i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 w:cstheme="majorHAnsi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Theme="majorEastAsia" w:hAnsi="Cambria Math" w:cstheme="majorHAnsi"/>
                    <w:szCs w:val="20"/>
                  </w:rPr>
                  <m:t>θ</m:t>
                </m:r>
              </m:e>
            </m:func>
          </m:num>
          <m:den>
            <m:r>
              <w:rPr>
                <w:rFonts w:ascii="Cambria Math" w:eastAsiaTheme="majorEastAsia" w:hAnsi="Cambria Math" w:cstheme="majorHAnsi"/>
                <w:szCs w:val="20"/>
              </w:rPr>
              <m:t>λ</m:t>
            </m:r>
            <m:func>
              <m:funcPr>
                <m:ctrlPr>
                  <w:rPr>
                    <w:rFonts w:ascii="Cambria Math" w:eastAsiaTheme="majorEastAsia" w:hAnsi="Cambria Math" w:cstheme="majorHAnsi"/>
                    <w:i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 w:cstheme="majorHAnsi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ajorEastAsia" w:hAnsi="Cambria Math" w:cstheme="majorHAnsi"/>
                    <w:szCs w:val="20"/>
                  </w:rPr>
                  <m:t>θ</m:t>
                </m:r>
              </m:e>
            </m:func>
          </m:den>
        </m:f>
      </m:oMath>
      <w:r w:rsidR="00D76378" w:rsidRPr="009B7DCF">
        <w:rPr>
          <w:rFonts w:asciiTheme="majorHAnsi" w:hAnsiTheme="majorHAnsi" w:cstheme="majorHAnsi"/>
          <w:rtl/>
        </w:rPr>
        <w:t xml:space="preserve"> </w:t>
      </w:r>
    </w:p>
    <w:p w14:paraId="1A694C3A" w14:textId="0E5DEECC" w:rsidR="00880593" w:rsidRPr="009B7DCF" w:rsidRDefault="00880593" w:rsidP="000150C7">
      <w:pPr>
        <w:pBdr>
          <w:bottom w:val="single" w:sz="6" w:space="1" w:color="auto"/>
        </w:pBdr>
        <w:spacing w:after="0"/>
        <w:rPr>
          <w:rFonts w:asciiTheme="majorHAnsi" w:eastAsiaTheme="majorEastAsia" w:hAnsiTheme="majorHAnsi" w:cstheme="majorHAnsi"/>
          <w:color w:val="4472C4" w:themeColor="accent1"/>
          <w:szCs w:val="20"/>
          <w:rtl/>
        </w:rPr>
      </w:pPr>
      <w:r w:rsidRPr="009B7DCF">
        <w:rPr>
          <w:rFonts w:asciiTheme="majorHAnsi" w:eastAsiaTheme="majorEastAsia" w:hAnsiTheme="majorHAnsi" w:cstheme="majorHAnsi"/>
          <w:color w:val="4472C4" w:themeColor="accent1"/>
          <w:szCs w:val="20"/>
          <w:rtl/>
        </w:rPr>
        <w:t>האנרגיה הקינטית של החלקיק אחרי:</w:t>
      </w:r>
    </w:p>
    <w:p w14:paraId="18C8B895" w14:textId="2AA2F394" w:rsidR="00880593" w:rsidRDefault="00000000" w:rsidP="006A585D">
      <w:pPr>
        <w:pBdr>
          <w:bottom w:val="single" w:sz="6" w:space="1" w:color="auto"/>
        </w:pBdr>
        <w:spacing w:after="0"/>
        <w:jc w:val="right"/>
        <w:rPr>
          <w:rFonts w:asciiTheme="majorHAnsi" w:eastAsiaTheme="majorEastAsia" w:hAnsiTheme="majorHAnsi" w:cstheme="majorHAnsi"/>
          <w:szCs w:val="20"/>
          <w:rtl/>
        </w:rPr>
      </w:pP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K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ph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-</m:t>
        </m:r>
        <m:sSubSup>
          <m:sSubSup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ph</m:t>
            </m:r>
          </m:sub>
          <m:sup>
            <m:r>
              <w:rPr>
                <w:rFonts w:ascii="Cambria Math" w:eastAsiaTheme="majorEastAsia" w:hAnsi="Cambria Math" w:cstheme="majorHAnsi"/>
                <w:szCs w:val="20"/>
              </w:rPr>
              <m:t>'</m:t>
            </m:r>
          </m:sup>
        </m:sSubSup>
        <m:r>
          <w:rPr>
            <w:rFonts w:ascii="Cambria Math" w:eastAsiaTheme="majorEastAsia" w:hAnsi="Cambria Math" w:cstheme="majorHAnsi"/>
            <w:szCs w:val="20"/>
          </w:rPr>
          <m:t>=hc</m:t>
        </m:r>
        <m:d>
          <m:d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ajorEastAsia" w:hAnsi="Cambria Math" w:cstheme="majorHAnsi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theme="majorHAnsi"/>
                    <w:szCs w:val="20"/>
                  </w:rPr>
                  <m:t>λ</m:t>
                </m:r>
              </m:den>
            </m:f>
            <m:r>
              <w:rPr>
                <w:rFonts w:ascii="Cambria Math" w:eastAsiaTheme="majorEastAsia" w:hAnsi="Cambria Math" w:cstheme="majorHAnsi"/>
                <w:szCs w:val="20"/>
              </w:rPr>
              <m:t>-</m:t>
            </m:r>
            <m:f>
              <m:fPr>
                <m:ctrlPr>
                  <w:rPr>
                    <w:rFonts w:ascii="Cambria Math" w:eastAsiaTheme="maj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ajorEastAsia" w:hAnsi="Cambria Math" w:cstheme="majorHAnsi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aj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HAnsi"/>
                        <w:szCs w:val="20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ajorEastAsia" w:hAnsi="Cambria Math" w:cstheme="majorHAnsi"/>
                        <w:szCs w:val="20"/>
                      </w:rPr>
                      <m:t>'</m:t>
                    </m:r>
                  </m:sup>
                </m:sSup>
              </m:den>
            </m:f>
          </m:e>
        </m:d>
      </m:oMath>
      <w:r w:rsidR="00D76378" w:rsidRPr="009B7DCF">
        <w:rPr>
          <w:rFonts w:asciiTheme="majorHAnsi" w:eastAsiaTheme="majorEastAsia" w:hAnsiTheme="majorHAnsi" w:cstheme="majorHAnsi"/>
          <w:szCs w:val="20"/>
          <w:rtl/>
        </w:rPr>
        <w:t xml:space="preserve"> </w:t>
      </w:r>
    </w:p>
    <w:p w14:paraId="53CDE159" w14:textId="0327294D" w:rsidR="00DE1292" w:rsidRDefault="00DE1292" w:rsidP="00DE1292">
      <w:pPr>
        <w:pStyle w:val="ListParagraph"/>
        <w:numPr>
          <w:ilvl w:val="0"/>
          <w:numId w:val="18"/>
        </w:numPr>
        <w:pBdr>
          <w:bottom w:val="single" w:sz="6" w:space="1" w:color="auto"/>
        </w:pBdr>
        <w:spacing w:after="0"/>
        <w:rPr>
          <w:rFonts w:asciiTheme="majorHAnsi" w:eastAsiaTheme="majorEastAsia" w:hAnsiTheme="majorHAnsi" w:cstheme="majorHAnsi"/>
          <w:szCs w:val="20"/>
        </w:rPr>
      </w:pPr>
      <m:oMath>
        <m:r>
          <m:rPr>
            <m:sty m:val="p"/>
          </m:rPr>
          <w:rPr>
            <w:rFonts w:ascii="Cambria Math" w:eastAsiaTheme="majorEastAsia" w:hAnsi="Cambria Math" w:cstheme="majorHAnsi"/>
            <w:szCs w:val="20"/>
          </w:rPr>
          <m:t>θ</m:t>
        </m:r>
      </m:oMath>
      <w:r>
        <w:rPr>
          <w:rFonts w:asciiTheme="majorHAnsi" w:eastAsiaTheme="majorEastAsia" w:hAnsiTheme="majorHAnsi" w:cstheme="majorHAnsi" w:hint="cs"/>
          <w:szCs w:val="20"/>
          <w:rtl/>
        </w:rPr>
        <w:t xml:space="preserve"> מקסימלית </w:t>
      </w:r>
      <m:oMath>
        <m:r>
          <w:rPr>
            <w:rFonts w:ascii="Cambria Math" w:eastAsiaTheme="majorEastAsia" w:hAnsi="Cambria Math" w:cstheme="majorHAnsi"/>
            <w:szCs w:val="20"/>
          </w:rPr>
          <m:t>←</m:t>
        </m:r>
      </m:oMath>
      <w:r>
        <w:rPr>
          <w:rFonts w:asciiTheme="majorHAnsi" w:eastAsiaTheme="majorEastAsia" w:hAnsiTheme="majorHAnsi" w:cstheme="majorHAnsi" w:hint="cs"/>
          <w:szCs w:val="20"/>
          <w:rtl/>
        </w:rPr>
        <w:t xml:space="preserve">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ajorEastAsia" w:hAnsi="Cambria Math" w:cstheme="majorHAnsi"/>
                <w:szCs w:val="20"/>
              </w:rPr>
              <m:t>λ</m:t>
            </m:r>
          </m:e>
          <m:sup>
            <m:r>
              <w:rPr>
                <w:rFonts w:ascii="Cambria Math" w:eastAsiaTheme="majorEastAsia" w:hAnsi="Cambria Math" w:cstheme="majorHAnsi"/>
                <w:szCs w:val="20"/>
              </w:rPr>
              <m:t>'</m:t>
            </m:r>
          </m:sup>
        </m:sSup>
      </m:oMath>
      <w:r>
        <w:rPr>
          <w:rFonts w:asciiTheme="majorHAnsi" w:eastAsiaTheme="majorEastAsia" w:hAnsiTheme="majorHAnsi" w:cstheme="majorHAnsi" w:hint="cs"/>
          <w:szCs w:val="20"/>
          <w:rtl/>
        </w:rPr>
        <w:t xml:space="preserve"> מקסימלי </w:t>
      </w:r>
      <m:oMath>
        <m:r>
          <w:rPr>
            <w:rFonts w:ascii="Cambria Math" w:eastAsiaTheme="majorEastAsia" w:hAnsi="Cambria Math" w:cstheme="majorHAnsi"/>
            <w:szCs w:val="20"/>
          </w:rPr>
          <m:t>←</m:t>
        </m:r>
      </m:oMath>
      <w:r>
        <w:rPr>
          <w:rFonts w:asciiTheme="majorHAnsi" w:eastAsiaTheme="majorEastAsia" w:hAnsiTheme="majorHAnsi" w:cstheme="majorHAnsi" w:hint="cs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K</m:t>
            </m:r>
          </m:sub>
        </m:sSub>
      </m:oMath>
      <w:r>
        <w:rPr>
          <w:rFonts w:asciiTheme="majorHAnsi" w:eastAsiaTheme="majorEastAsia" w:hAnsiTheme="majorHAnsi" w:cstheme="majorHAnsi" w:hint="cs"/>
          <w:szCs w:val="20"/>
          <w:rtl/>
        </w:rPr>
        <w:t xml:space="preserve"> מינימלית</w:t>
      </w:r>
    </w:p>
    <w:p w14:paraId="052F70C4" w14:textId="696B6406" w:rsidR="00DE1292" w:rsidRPr="00DE1292" w:rsidRDefault="00000000" w:rsidP="00DE1292">
      <w:pPr>
        <w:pStyle w:val="ListParagraph"/>
        <w:numPr>
          <w:ilvl w:val="0"/>
          <w:numId w:val="18"/>
        </w:numPr>
        <w:pBdr>
          <w:bottom w:val="single" w:sz="6" w:space="1" w:color="auto"/>
        </w:pBdr>
        <w:spacing w:after="0"/>
        <w:rPr>
          <w:rFonts w:asciiTheme="majorHAnsi" w:eastAsiaTheme="majorEastAsia" w:hAnsiTheme="majorHAnsi" w:cstheme="majorHAnsi"/>
          <w:szCs w:val="20"/>
          <w:rtl/>
        </w:rPr>
      </w:pPr>
      <m:oMath>
        <m:sSup>
          <m:sSup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ajorEastAsia" w:hAnsi="Cambria Math" w:cstheme="majorHAnsi"/>
                <w:szCs w:val="20"/>
              </w:rPr>
              <m:t>λ</m:t>
            </m:r>
          </m:e>
          <m:sup>
            <m:r>
              <w:rPr>
                <w:rFonts w:ascii="Cambria Math" w:eastAsiaTheme="majorEastAsia" w:hAnsi="Cambria Math" w:cstheme="majorHAnsi"/>
                <w:szCs w:val="20"/>
              </w:rPr>
              <m:t>'</m:t>
            </m:r>
          </m:sup>
        </m:sSup>
      </m:oMath>
      <w:r w:rsidR="00DE1292">
        <w:rPr>
          <w:rFonts w:asciiTheme="majorHAnsi" w:eastAsiaTheme="majorEastAsia" w:hAnsiTheme="majorHAnsi" w:cstheme="majorHAnsi" w:hint="cs"/>
          <w:szCs w:val="20"/>
          <w:rtl/>
        </w:rPr>
        <w:t xml:space="preserve"> גדל </w:t>
      </w:r>
      <m:oMath>
        <m:r>
          <w:rPr>
            <w:rFonts w:ascii="Cambria Math" w:eastAsiaTheme="majorEastAsia" w:hAnsi="Cambria Math" w:cstheme="majorHAnsi"/>
            <w:szCs w:val="20"/>
          </w:rPr>
          <m:t>←</m:t>
        </m:r>
      </m:oMath>
      <w:r w:rsidR="00DE1292">
        <w:rPr>
          <w:rFonts w:asciiTheme="majorHAnsi" w:eastAsiaTheme="majorEastAsia" w:hAnsiTheme="majorHAnsi" w:cstheme="majorHAnsi" w:hint="cs"/>
          <w:szCs w:val="20"/>
          <w:rtl/>
        </w:rPr>
        <w:t xml:space="preserve"> הפוטון איבד יותר אנרגיה והאלקט' קיבל יותר אנרגיה.</w:t>
      </w:r>
    </w:p>
    <w:p w14:paraId="0C891B4E" w14:textId="77777777" w:rsidR="00C56298" w:rsidRDefault="00C56298" w:rsidP="00E442FF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</w:rPr>
      </w:pPr>
    </w:p>
    <w:p w14:paraId="627DCB96" w14:textId="2B2383EE" w:rsidR="00E442FF" w:rsidRPr="009B7DCF" w:rsidRDefault="00E442FF" w:rsidP="00E442FF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גלי דה-ברולי</w:t>
      </w:r>
    </w:p>
    <w:p w14:paraId="0EF81834" w14:textId="71DFE510" w:rsidR="00E442FF" w:rsidRPr="009B7DCF" w:rsidRDefault="00E442FF" w:rsidP="005573DE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לכל חומר יש אופי גלי וחלקיקי כאחד. לכן ניתן להגדיר אורך גל ותדירות לחלקיקים בעלי מסה:</w:t>
      </w:r>
    </w:p>
    <w:p w14:paraId="1FC0A898" w14:textId="77777777" w:rsidR="00513AD9" w:rsidRDefault="00E442FF" w:rsidP="003014C1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אורך גל דה-ברולי:</w:t>
      </w:r>
    </w:p>
    <w:p w14:paraId="46934869" w14:textId="6BB4AB44" w:rsidR="003014C1" w:rsidRPr="009B7DCF" w:rsidRDefault="00000000" w:rsidP="00513AD9">
      <w:pPr>
        <w:spacing w:after="0"/>
        <w:jc w:val="right"/>
        <w:rPr>
          <w:rFonts w:asciiTheme="majorHAnsi" w:eastAsiaTheme="minorEastAsia" w:hAnsiTheme="majorHAnsi" w:cstheme="majorHAnsi"/>
          <w:i/>
          <w:rtl/>
        </w:rPr>
      </w:pP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λ</m:t>
            </m:r>
          </m:e>
          <m:sub>
            <m:r>
              <w:rPr>
                <w:rFonts w:ascii="Cambria Math" w:hAnsi="Cambria Math" w:cstheme="majorHAnsi"/>
              </w:rPr>
              <m:t>db</m:t>
            </m:r>
          </m:sub>
        </m:sSub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2π</m:t>
            </m:r>
          </m:num>
          <m:den>
            <m:r>
              <w:rPr>
                <w:rFonts w:ascii="Cambria Math" w:hAnsi="Cambria Math" w:cstheme="majorHAnsi"/>
              </w:rPr>
              <m:t>k</m:t>
            </m:r>
          </m:den>
        </m:f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h</m:t>
            </m:r>
          </m:num>
          <m:den>
            <m:r>
              <w:rPr>
                <w:rFonts w:ascii="Cambria Math" w:hAnsi="Cambria Math" w:cstheme="majorHAnsi"/>
              </w:rPr>
              <m:t>p</m:t>
            </m:r>
          </m:den>
        </m:f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h</m:t>
            </m:r>
          </m:num>
          <m:den>
            <m:r>
              <w:rPr>
                <w:rFonts w:ascii="Cambria Math" w:eastAsiaTheme="minorEastAsia" w:hAnsi="Cambria Math" w:cstheme="majorHAnsi"/>
              </w:rPr>
              <m:t>γmv</m:t>
            </m:r>
          </m:den>
        </m:f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hc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radPr>
              <m:deg>
                <m:ctrlPr>
                  <w:rPr>
                    <w:rFonts w:ascii="Cambria Math" w:eastAsiaTheme="minorEastAsia" w:hAnsi="Cambria Math" w:cstheme="majorHAnsi"/>
                    <w:i/>
                    <w:rtl/>
                  </w:rPr>
                </m:ctrlPr>
              </m:deg>
              <m:e>
                <m:sSubSup>
                  <m:sSub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theme="majorHAnsi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</w:rPr>
                  <m:t>m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e>
            </m:rad>
          </m:den>
        </m:f>
      </m:oMath>
      <w:r w:rsidR="00E442FF" w:rsidRPr="009B7DCF">
        <w:rPr>
          <w:rFonts w:asciiTheme="majorHAnsi" w:eastAsiaTheme="minorEastAsia" w:hAnsiTheme="majorHAnsi" w:cstheme="majorHAnsi"/>
          <w:i/>
          <w:rtl/>
        </w:rPr>
        <w:t xml:space="preserve"> </w:t>
      </w:r>
    </w:p>
    <w:p w14:paraId="522D5E81" w14:textId="14D73F34" w:rsidR="00E442FF" w:rsidRPr="009B7DCF" w:rsidRDefault="00E442FF" w:rsidP="00A24916">
      <w:pPr>
        <w:spacing w:after="0"/>
        <w:ind w:left="2160" w:hanging="216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תדירות גל דה-ברולי:</w:t>
      </w:r>
      <w:r w:rsidR="00A24916" w:rsidRPr="009B7DCF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="003014C1">
        <w:rPr>
          <w:rFonts w:asciiTheme="majorHAnsi" w:eastAsiaTheme="minorEastAsia" w:hAnsiTheme="majorHAnsi" w:cstheme="majorHAnsi"/>
          <w:i/>
          <w:szCs w:val="20"/>
        </w:rPr>
        <w:t xml:space="preserve"> </w:t>
      </w:r>
      <w:r w:rsidR="00A24916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DA5E4D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A24916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   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</w:rPr>
              <m:t>f</m:t>
            </m:r>
          </m:e>
          <m:sub>
            <m:r>
              <w:rPr>
                <w:rFonts w:ascii="Cambria Math" w:hAnsi="Cambria Math" w:cstheme="majorHAnsi"/>
                <w:szCs w:val="20"/>
              </w:rPr>
              <m:t>db</m:t>
            </m:r>
          </m:sub>
        </m:sSub>
        <m:r>
          <w:rPr>
            <w:rFonts w:ascii="Cambria Math" w:hAnsi="Cambria Math" w:cstheme="majorHAnsi"/>
            <w:szCs w:val="20"/>
          </w:rPr>
          <m:t>=</m:t>
        </m:r>
        <m:f>
          <m:fPr>
            <m:ctrlPr>
              <w:rPr>
                <w:rFonts w:ascii="Cambria Math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ajorHAnsi"/>
                    <w:szCs w:val="20"/>
                  </w:rPr>
                  <m:t>tot</m:t>
                </m:r>
              </m:sub>
            </m:sSub>
          </m:num>
          <m:den>
            <m:r>
              <w:rPr>
                <w:rFonts w:ascii="Cambria Math" w:hAnsi="Cambria Math" w:cstheme="majorHAnsi"/>
                <w:szCs w:val="20"/>
              </w:rPr>
              <m:t>h</m:t>
            </m:r>
          </m:den>
        </m:f>
      </m:oMath>
      <w:r w:rsidRPr="009B7DCF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318F6171" w14:textId="1472967B" w:rsidR="00E442FF" w:rsidRPr="009B7DCF" w:rsidRDefault="00E442FF" w:rsidP="005573DE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משוואות שימושיות: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DD30AF">
        <w:rPr>
          <w:rFonts w:asciiTheme="majorHAnsi" w:eastAsiaTheme="minorEastAsia" w:hAnsiTheme="majorHAnsi" w:cstheme="majorHAnsi" w:hint="cs"/>
          <w:i/>
          <w:szCs w:val="20"/>
          <w:rtl/>
        </w:rPr>
        <w:t>(</w:t>
      </w: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עבור חישוב קלאסי!</w:t>
      </w:r>
      <w:r w:rsidR="00DD30AF">
        <w:rPr>
          <w:rFonts w:asciiTheme="majorHAnsi" w:eastAsiaTheme="minorEastAsia" w:hAnsiTheme="majorHAnsi" w:cstheme="majorHAnsi" w:hint="cs"/>
          <w:b/>
          <w:bCs/>
          <w:i/>
          <w:szCs w:val="20"/>
          <w:rtl/>
        </w:rPr>
        <w:t>)</w:t>
      </w:r>
    </w:p>
    <w:p w14:paraId="5CA5C155" w14:textId="4D76FB70" w:rsidR="00A32A1E" w:rsidRPr="00A32A1E" w:rsidRDefault="00A32A1E" w:rsidP="00A32A1E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אורך גל: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ab/>
        <w:t xml:space="preserve"> </w:t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    </w:t>
      </w:r>
      <w:r w:rsidR="00DA5E4D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λ</m:t>
            </m:r>
          </m:e>
          <m:sub>
            <m:r>
              <w:rPr>
                <w:rFonts w:ascii="Cambria Math" w:eastAsiaTheme="minorEastAsia" w:hAnsi="Cambria Math" w:cstheme="majorHAnsi"/>
              </w:rPr>
              <m:t>db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hc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HAnsi"/>
                  </w:rPr>
                  <m:t>2m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K</m:t>
                    </m:r>
                  </m:sub>
                </m:sSub>
              </m:e>
            </m:rad>
          </m:den>
        </m:f>
      </m:oMath>
    </w:p>
    <w:p w14:paraId="6499F913" w14:textId="522D6AE3" w:rsidR="00E442FF" w:rsidRPr="00FE6EA9" w:rsidRDefault="00E442FF" w:rsidP="00E442FF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אנרגיה קינטית:</w:t>
      </w:r>
      <w:r w:rsidR="00DA5E4D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w:r w:rsidR="00A24916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</w:rPr>
              <m:t>K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hc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</w:rPr>
              <m:t>2m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db</m:t>
                </m:r>
              </m:sub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hc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rest</m:t>
                </m:r>
              </m:sub>
            </m:sSub>
            <m:r>
              <w:rPr>
                <w:rFonts w:ascii="Cambria Math" w:eastAsiaTheme="minorEastAsia" w:hAnsi="Cambria Math" w:cstheme="majorHAnsi"/>
              </w:rPr>
              <m:t>⋅</m:t>
            </m:r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db</m:t>
                </m:r>
              </m:sub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bSup>
          </m:den>
        </m:f>
      </m:oMath>
    </w:p>
    <w:p w14:paraId="392FC596" w14:textId="77777777" w:rsidR="00E442FF" w:rsidRPr="009B7DCF" w:rsidRDefault="00E442FF" w:rsidP="00E442FF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szCs w:val="20"/>
          <w:rtl/>
        </w:rPr>
        <w:t>פיזור בראג</w:t>
      </w:r>
    </w:p>
    <w:p w14:paraId="475F1789" w14:textId="4D63D56D" w:rsidR="00701FFC" w:rsidRPr="009B7DCF" w:rsidRDefault="00701FFC" w:rsidP="00701FFC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בפיזור מגביש תהיה התאבכות בונה (מקסימום קרינה) כאשר הפרש הדרכים בין 2 הגלים יהיה כפולה שלמה של אורך הגל.</w:t>
      </w:r>
    </w:p>
    <w:p w14:paraId="78BBE661" w14:textId="31BCFE68" w:rsidR="00E442FF" w:rsidRPr="009B7DCF" w:rsidRDefault="00E442FF" w:rsidP="00E442FF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חוק בראג:</w:t>
      </w:r>
      <w:r w:rsidR="00F15623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  </w:t>
      </w:r>
      <w:r w:rsidR="00027997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ab/>
      </w:r>
      <w:r w:rsidR="00F15623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            </w:t>
      </w:r>
      <w:r w:rsidR="00FC7395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="00F15623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="00027997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 xml:space="preserve">   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</w:rPr>
          <m:t>nλ=2d</m:t>
        </m:r>
        <m:func>
          <m:funcPr>
            <m:ctrlPr>
              <w:rPr>
                <w:rFonts w:ascii="Cambria Math" w:eastAsiaTheme="minorEastAsia" w:hAnsi="Cambria Math" w:cstheme="maj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sin</m:t>
            </m:r>
          </m:fName>
          <m:e>
            <m:r>
              <w:rPr>
                <w:rFonts w:ascii="Cambria Math" w:eastAsiaTheme="minorEastAsia" w:hAnsi="Cambria Math" w:cstheme="majorHAnsi"/>
              </w:rPr>
              <m:t>θ</m:t>
            </m:r>
          </m:e>
        </m:func>
      </m:oMath>
    </w:p>
    <w:p w14:paraId="5B8214BE" w14:textId="1735EC1A" w:rsidR="00E442FF" w:rsidRPr="009B7DCF" w:rsidRDefault="00027997" w:rsidP="00E442FF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n</m:t>
        </m:r>
        <m:r>
          <m:rPr>
            <m:scr m:val="double-struck"/>
          </m:rPr>
          <w:rPr>
            <w:rFonts w:ascii="Cambria Math" w:eastAsiaTheme="minorEastAsia" w:hAnsi="Cambria Math" w:cstheme="majorHAnsi"/>
            <w:szCs w:val="20"/>
          </w:rPr>
          <m:t>∈N</m:t>
        </m:r>
      </m:oMath>
      <w:r w:rsidR="00E442FF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סדר הפיזור,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λ</m:t>
        </m:r>
      </m:oMath>
      <w:r w:rsidR="00E442FF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אורך הגל של החלקיקים המפזרים,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d</m:t>
        </m:r>
      </m:oMath>
      <w:r w:rsidR="00E442FF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המרחק בין המישורים המפזרים בגביש,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θ</m:t>
        </m:r>
      </m:oMath>
      <w:r w:rsidR="00E442FF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הזוית </w:t>
      </w:r>
      <w:r w:rsidR="00E442FF"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בין הקרן למישור</w:t>
      </w:r>
      <w:r w:rsidR="00F77A63"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ים המפזרים</w:t>
      </w:r>
      <w:r w:rsidR="00E442FF"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2862A074" w14:textId="5466DF46" w:rsidR="00E442FF" w:rsidRPr="009B7DCF" w:rsidRDefault="0040699A" w:rsidP="005573DE">
      <w:pPr>
        <w:spacing w:after="0"/>
        <w:jc w:val="center"/>
        <w:rPr>
          <w:rFonts w:asciiTheme="majorHAnsi" w:eastAsiaTheme="minorEastAsia" w:hAnsiTheme="majorHAnsi" w:cstheme="majorHAnsi"/>
          <w:i/>
          <w:szCs w:val="20"/>
          <w:rtl/>
        </w:rPr>
      </w:pPr>
      <w:r w:rsidRPr="0040699A">
        <w:rPr>
          <w:rFonts w:asciiTheme="majorHAnsi" w:eastAsiaTheme="minorEastAsia" w:hAnsiTheme="majorHAnsi" w:cs="Calibri Light"/>
          <w:i/>
          <w:noProof/>
          <w:szCs w:val="20"/>
          <w:rtl/>
        </w:rPr>
        <w:drawing>
          <wp:inline distT="0" distB="0" distL="0" distR="0" wp14:anchorId="0990716D" wp14:editId="559F97E1">
            <wp:extent cx="1874637" cy="1028700"/>
            <wp:effectExtent l="0" t="0" r="0" b="0"/>
            <wp:docPr id="1983494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943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608" cy="102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5D67" w14:textId="77777777" w:rsidR="00E442FF" w:rsidRPr="009B7DCF" w:rsidRDefault="00E442FF" w:rsidP="00E442FF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 xml:space="preserve">הערות: </w:t>
      </w:r>
    </w:p>
    <w:p w14:paraId="57B61B66" w14:textId="77777777" w:rsidR="00E442FF" w:rsidRPr="009B7DCF" w:rsidRDefault="00E442FF" w:rsidP="00E442FF">
      <w:pPr>
        <w:pStyle w:val="ListParagraph"/>
        <w:numPr>
          <w:ilvl w:val="0"/>
          <w:numId w:val="22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אם לחלקיקים שונים יש פיזורים זהים אז אורכי הגל שלהם שווים.</w:t>
      </w:r>
    </w:p>
    <w:p w14:paraId="0045EFE0" w14:textId="77777777" w:rsidR="00E442FF" w:rsidRDefault="00E442FF" w:rsidP="00E442FF">
      <w:pPr>
        <w:pStyle w:val="ListParagraph"/>
        <w:numPr>
          <w:ilvl w:val="0"/>
          <w:numId w:val="22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אם </w:t>
      </w:r>
      <m:oMath>
        <m:r>
          <w:rPr>
            <w:rFonts w:ascii="Cambria Math" w:eastAsiaTheme="minorEastAsia" w:hAnsi="Cambria Math" w:cstheme="majorHAnsi"/>
            <w:szCs w:val="20"/>
          </w:rPr>
          <m:t>θ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בין הקרן לאנך למישור נשתמש ב-</w:t>
      </w:r>
      <m:oMath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theme="majorHAnsi"/>
                <w:szCs w:val="20"/>
              </w:rPr>
              <m:t>θ</m:t>
            </m:r>
          </m:e>
        </m:func>
      </m:oMath>
    </w:p>
    <w:p w14:paraId="2423A821" w14:textId="29CED603" w:rsidR="00AF5611" w:rsidRDefault="00AF5611" w:rsidP="00E442FF">
      <w:pPr>
        <w:pStyle w:val="ListParagraph"/>
        <w:numPr>
          <w:ilvl w:val="0"/>
          <w:numId w:val="22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קיימת גם האפשרות ש-</w:t>
      </w:r>
      <m:oMath>
        <m:r>
          <w:rPr>
            <w:rFonts w:ascii="Cambria Math" w:eastAsiaTheme="minorEastAsia" w:hAnsi="Cambria Math" w:cstheme="majorHAnsi"/>
            <w:szCs w:val="20"/>
          </w:rPr>
          <m:t>θ=0°</m:t>
        </m:r>
      </m:oMath>
      <w:r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3771911E" w14:textId="3C47F98B" w:rsidR="00306562" w:rsidRPr="009B7DCF" w:rsidRDefault="00306562" w:rsidP="00E442FF">
      <w:pPr>
        <w:pStyle w:val="ListParagraph"/>
        <w:numPr>
          <w:ilvl w:val="0"/>
          <w:numId w:val="22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יש התאבכות בונה כאשר הפרש הפאזה הוא כפולה שלמה של </w:t>
      </w:r>
      <m:oMath>
        <m:r>
          <w:rPr>
            <w:rFonts w:ascii="Cambria Math" w:eastAsiaTheme="minorEastAsia" w:hAnsi="Cambria Math" w:cstheme="majorHAnsi"/>
            <w:szCs w:val="20"/>
          </w:rPr>
          <m:t>2π</m:t>
        </m:r>
      </m:oMath>
      <w:r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1610135C" w14:textId="5C8CF28A" w:rsidR="00E442FF" w:rsidRPr="009B7DCF" w:rsidRDefault="00E442FF" w:rsidP="00E442FF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סדר הפיזור המקסימלי:</w:t>
      </w:r>
      <w:r w:rsidR="00DF1158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  <w:t xml:space="preserve">  </w:t>
      </w:r>
      <w:r w:rsidR="00FC739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w:r w:rsidR="00DF1158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max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2d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Cs w:val="20"/>
                  </w:rPr>
                  <m:t>λ</m:t>
                </m:r>
              </m:den>
            </m:f>
          </m:e>
        </m:d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</w:p>
    <w:p w14:paraId="01C35FA2" w14:textId="77777777" w:rsidR="00E442FF" w:rsidRPr="009B7DCF" w:rsidRDefault="00E442FF" w:rsidP="00E442FF">
      <w:pPr>
        <w:pStyle w:val="ListParagraph"/>
        <w:numPr>
          <w:ilvl w:val="0"/>
          <w:numId w:val="22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יש לעגל את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כלפי מטה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3F3875F7" w14:textId="754831FA" w:rsidR="00E442FF" w:rsidRDefault="00CE5F01" w:rsidP="00CE5F01">
      <w:pPr>
        <w:pStyle w:val="ListParagraph"/>
        <w:numPr>
          <w:ilvl w:val="0"/>
          <w:numId w:val="22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מכך נובע הקשר:</w:t>
      </w:r>
      <w:r w:rsidR="00FC7395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CF68CB">
        <w:rPr>
          <w:rFonts w:asciiTheme="majorHAnsi" w:eastAsiaTheme="minorEastAsia" w:hAnsiTheme="majorHAnsi" w:cstheme="majorHAnsi"/>
          <w:i/>
          <w:szCs w:val="20"/>
        </w:rPr>
        <w:tab/>
        <w:t xml:space="preserve">      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2d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max</m:t>
                </m:r>
              </m:sub>
            </m:sSub>
            <m:r>
              <w:rPr>
                <w:rFonts w:ascii="Cambria Math" w:eastAsiaTheme="minorEastAsia" w:hAnsi="Cambria Math" w:cstheme="majorHAnsi"/>
                <w:szCs w:val="20"/>
              </w:rPr>
              <m:t>+1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&lt;λ≤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2d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max</m:t>
                </m:r>
              </m:sub>
            </m:sSub>
          </m:den>
        </m:f>
      </m:oMath>
    </w:p>
    <w:p w14:paraId="2537E121" w14:textId="2CBDA81F" w:rsidR="00CF4B3D" w:rsidRDefault="00CF4B3D" w:rsidP="00CF4B3D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</w:rPr>
      </w:pPr>
      <w:r w:rsidRPr="001F7658">
        <w:rPr>
          <w:rFonts w:asciiTheme="majorHAnsi" w:eastAsiaTheme="minorEastAsia" w:hAnsiTheme="majorHAnsi" w:cstheme="majorHAnsi" w:hint="cs"/>
          <w:b/>
          <w:bCs/>
          <w:i/>
          <w:szCs w:val="20"/>
          <w:rtl/>
        </w:rPr>
        <w:t>ניסוי יאנג:</w:t>
      </w:r>
    </w:p>
    <w:p w14:paraId="6B786BA7" w14:textId="16D69B19" w:rsidR="0067154F" w:rsidRPr="007A6295" w:rsidRDefault="0067154F" w:rsidP="007A6295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7A629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נוסחה:</w:t>
      </w:r>
      <w:r w:rsidRPr="007A6295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</w:t>
      </w:r>
      <w:r w:rsidRPr="007A6295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Pr="007A6295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Pr="007A6295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Pr="007A6295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  </w:t>
      </w:r>
      <m:oMath>
        <m:r>
          <w:rPr>
            <w:rFonts w:ascii="Cambria Math" w:eastAsiaTheme="minorEastAsia" w:hAnsi="Cambria Math" w:cstheme="majorHAnsi"/>
            <w:szCs w:val="20"/>
          </w:rPr>
          <m:t>nλ=d</m:t>
        </m:r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 w:cstheme="majorHAnsi"/>
                <w:szCs w:val="20"/>
              </w:rPr>
              <m:t>θ</m:t>
            </m:r>
          </m:e>
        </m:func>
      </m:oMath>
    </w:p>
    <w:p w14:paraId="4E7099C3" w14:textId="5DE015FA" w:rsidR="00CF4B3D" w:rsidRPr="007A6295" w:rsidRDefault="00B108E9" w:rsidP="007A6295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7A629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סדר פיזור מקסימלי:</w:t>
      </w:r>
      <w:r w:rsidR="007A6295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</w:r>
      <w:r w:rsidR="0067154F" w:rsidRPr="007A6295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="0067154F" w:rsidRPr="007A6295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   </w:t>
      </w:r>
      <w:r w:rsidRPr="007A6295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max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Cs w:val="20"/>
                  </w:rPr>
                  <m:t>λ</m:t>
                </m:r>
              </m:den>
            </m:f>
          </m:e>
        </m:d>
      </m:oMath>
    </w:p>
    <w:p w14:paraId="03C27CE3" w14:textId="6FE6ACBD" w:rsidR="0067154F" w:rsidRDefault="0067154F" w:rsidP="007A629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7A629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מס' פיזורים:</w:t>
      </w:r>
      <w:r w:rsidRPr="007A6295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Pr="007A6295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            </w:t>
      </w:r>
      <m:oMath>
        <m:r>
          <w:rPr>
            <w:rFonts w:ascii="Cambria Math" w:eastAsiaTheme="minorEastAsia" w:hAnsi="Cambria Math" w:cstheme="majorHAnsi"/>
            <w:szCs w:val="20"/>
          </w:rPr>
          <m:t>N=2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max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+1</m:t>
        </m:r>
      </m:oMath>
    </w:p>
    <w:p w14:paraId="07BAE4D8" w14:textId="3068C08F" w:rsidR="00787F53" w:rsidRPr="007A6295" w:rsidRDefault="00787F53" w:rsidP="007A629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noProof/>
        </w:rPr>
        <w:drawing>
          <wp:inline distT="0" distB="0" distL="0" distR="0" wp14:anchorId="1F6329B4" wp14:editId="1B5835D2">
            <wp:extent cx="2201494" cy="1719086"/>
            <wp:effectExtent l="0" t="0" r="8890" b="0"/>
            <wp:docPr id="851637174" name="Picture 1" descr="Young's Double Slit Experiment / The Double Slit Experiment explaine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ung's Double Slit Experiment / The Double Slit Experiment explained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75"/>
                    <a:stretch/>
                  </pic:blipFill>
                  <pic:spPr bwMode="auto">
                    <a:xfrm>
                      <a:off x="0" y="0"/>
                      <a:ext cx="2203651" cy="17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084E0" w14:textId="77777777" w:rsidR="00DC6C2C" w:rsidRDefault="00DC6C2C">
      <w:pPr>
        <w:bidi w:val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>
        <w:rPr>
          <w:rFonts w:asciiTheme="majorHAnsi" w:eastAsiaTheme="minorEastAsia" w:hAnsiTheme="majorHAnsi" w:cstheme="majorHAnsi"/>
          <w:b/>
          <w:bCs/>
          <w:i/>
          <w:szCs w:val="20"/>
          <w:rtl/>
        </w:rPr>
        <w:br w:type="page"/>
      </w:r>
    </w:p>
    <w:p w14:paraId="019642C8" w14:textId="5A827287" w:rsidR="000A1AC6" w:rsidRPr="009B7DCF" w:rsidRDefault="00676177" w:rsidP="000A1AC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lastRenderedPageBreak/>
        <w:t>ספקטרום אטומי</w:t>
      </w:r>
    </w:p>
    <w:p w14:paraId="0D0583DD" w14:textId="3948425F" w:rsidR="00676177" w:rsidRPr="009B7DCF" w:rsidRDefault="00676177" w:rsidP="00676177">
      <w:pPr>
        <w:spacing w:after="0"/>
        <w:rPr>
          <w:rFonts w:asciiTheme="majorHAnsi" w:eastAsiaTheme="minorEastAsia" w:hAnsiTheme="majorHAnsi" w:cstheme="majorHAnsi"/>
          <w:szCs w:val="20"/>
        </w:rPr>
      </w:pPr>
      <w:r w:rsidRPr="009B7DCF">
        <w:rPr>
          <w:rFonts w:asciiTheme="majorHAnsi" w:hAnsiTheme="majorHAnsi" w:cstheme="majorHAnsi"/>
          <w:color w:val="4472C4" w:themeColor="accent1"/>
          <w:szCs w:val="20"/>
          <w:rtl/>
        </w:rPr>
        <w:t>נוסחת רידברג:</w:t>
      </w:r>
      <w:r w:rsidR="005E3FEC" w:rsidRPr="009B7DCF">
        <w:rPr>
          <w:rFonts w:asciiTheme="majorHAnsi" w:hAnsiTheme="majorHAnsi" w:cstheme="majorHAnsi"/>
          <w:color w:val="4472C4" w:themeColor="accent1"/>
          <w:szCs w:val="20"/>
          <w:rtl/>
        </w:rPr>
        <w:tab/>
        <w:t xml:space="preserve">      </w:t>
      </w:r>
      <w:r w:rsidR="00DB74D9" w:rsidRPr="009B7DCF">
        <w:rPr>
          <w:rFonts w:asciiTheme="majorHAnsi" w:hAnsiTheme="majorHAnsi" w:cstheme="majorHAnsi"/>
          <w:color w:val="4472C4" w:themeColor="accent1"/>
          <w:szCs w:val="20"/>
          <w:rtl/>
        </w:rPr>
        <w:t xml:space="preserve">     </w:t>
      </w:r>
      <w:r w:rsidR="00FC7395">
        <w:rPr>
          <w:rFonts w:asciiTheme="majorHAnsi" w:hAnsiTheme="majorHAnsi" w:cstheme="majorHAnsi" w:hint="cs"/>
          <w:color w:val="4472C4" w:themeColor="accent1"/>
          <w:szCs w:val="20"/>
          <w:rtl/>
        </w:rPr>
        <w:t xml:space="preserve">  </w:t>
      </w:r>
      <w:r w:rsidR="00DB74D9" w:rsidRPr="009B7DCF">
        <w:rPr>
          <w:rFonts w:asciiTheme="majorHAnsi" w:hAnsiTheme="majorHAnsi" w:cstheme="majorHAnsi"/>
          <w:color w:val="4472C4" w:themeColor="accent1"/>
          <w:szCs w:val="20"/>
          <w:rtl/>
        </w:rPr>
        <w:t xml:space="preserve"> </w:t>
      </w:r>
      <w:r w:rsidRPr="009B7DCF">
        <w:rPr>
          <w:rFonts w:asciiTheme="majorHAnsi" w:hAnsiTheme="majorHAnsi" w:cstheme="majorHAnsi"/>
          <w:szCs w:val="20"/>
          <w:rtl/>
        </w:rPr>
        <w:t xml:space="preserve"> </w:t>
      </w:r>
      <m:oMath>
        <m:f>
          <m:fPr>
            <m:ctrlPr>
              <w:rPr>
                <w:rFonts w:ascii="Cambria Math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hAnsi="Cambria Math" w:cstheme="majorHAnsi"/>
                <w:szCs w:val="20"/>
              </w:rPr>
              <m:t>λ</m:t>
            </m:r>
          </m:den>
        </m:f>
        <m:r>
          <w:rPr>
            <w:rFonts w:ascii="Cambria Math" w:hAnsi="Cambria Math" w:cstheme="majorHAnsi"/>
            <w:szCs w:val="20"/>
          </w:rPr>
          <m:t>=R</m:t>
        </m:r>
        <m:d>
          <m:dPr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Cs w:val="20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theme="majorHAnsi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theme="majorHAnsi"/>
                <w:szCs w:val="20"/>
              </w:rPr>
              <m:t>-</m:t>
            </m:r>
            <m:f>
              <m:fPr>
                <m:ctrlPr>
                  <w:rPr>
                    <w:rFonts w:ascii="Cambria Math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ajorHAnsi"/>
                        <w:szCs w:val="20"/>
                      </w:rPr>
                      <m:t>2</m:t>
                    </m:r>
                  </m:sup>
                </m:sSup>
              </m:den>
            </m:f>
          </m:e>
        </m:d>
      </m:oMath>
    </w:p>
    <w:p w14:paraId="5861C520" w14:textId="32027281" w:rsidR="005E3FEC" w:rsidRPr="009B7DCF" w:rsidRDefault="005E3FEC" w:rsidP="005E3FEC">
      <w:pPr>
        <w:spacing w:after="0"/>
        <w:jc w:val="right"/>
        <w:rPr>
          <w:rFonts w:asciiTheme="majorHAnsi" w:eastAsiaTheme="minorEastAsia" w:hAnsiTheme="majorHAnsi" w:cstheme="majorHAnsi"/>
          <w:szCs w:val="20"/>
          <w:rtl/>
        </w:rPr>
      </w:pPr>
      <m:oMath>
        <m:r>
          <w:rPr>
            <w:rFonts w:ascii="Cambria Math" w:eastAsiaTheme="minorEastAsia" w:hAnsi="Cambria Math" w:cstheme="majorHAnsi"/>
            <w:szCs w:val="20"/>
          </w:rPr>
          <m:t>λ=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⋅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HAnsi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</m:oMath>
      <w:r w:rsidRPr="009B7DCF">
        <w:rPr>
          <w:rFonts w:asciiTheme="majorHAnsi" w:eastAsiaTheme="minorEastAsia" w:hAnsiTheme="majorHAnsi" w:cstheme="majorHAnsi"/>
          <w:szCs w:val="20"/>
        </w:rPr>
        <w:t xml:space="preserve"> </w:t>
      </w:r>
    </w:p>
    <w:p w14:paraId="4DFAA967" w14:textId="301FBC0B" w:rsidR="00DB74D9" w:rsidRPr="009B7DCF" w:rsidRDefault="005E3FEC" w:rsidP="00DB74D9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hAnsiTheme="majorHAnsi" w:cstheme="majorHAnsi"/>
          <w:i/>
          <w:szCs w:val="20"/>
          <w:rtl/>
        </w:rPr>
        <w:t>מתארת את קווי ספקטרום הבליעה (</w:t>
      </w:r>
      <m:oMath>
        <m:r>
          <w:rPr>
            <w:rFonts w:ascii="Cambria Math" w:hAnsi="Cambria Math" w:cstheme="majorHAnsi"/>
            <w:szCs w:val="20"/>
          </w:rPr>
          <m:t>m→n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) והפליטה (</w:t>
      </w:r>
      <m:oMath>
        <m:r>
          <w:rPr>
            <w:rFonts w:ascii="Cambria Math" w:eastAsiaTheme="minorEastAsia" w:hAnsi="Cambria Math" w:cstheme="majorHAnsi"/>
            <w:szCs w:val="20"/>
          </w:rPr>
          <m:t>n→m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) של קרינה ממקור כלשהו.</w:t>
      </w:r>
    </w:p>
    <w:p w14:paraId="0F40312E" w14:textId="60BF8077" w:rsidR="005E3FEC" w:rsidRPr="009B7DCF" w:rsidRDefault="005E3FEC" w:rsidP="00DB74D9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hAnsi="Cambria Math" w:cstheme="majorHAnsi"/>
            <w:szCs w:val="20"/>
          </w:rPr>
          <m:t>λ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: אורך הגל של הפוטון המתאים למעבר.</w:t>
      </w:r>
    </w:p>
    <w:p w14:paraId="64871972" w14:textId="5912A96A" w:rsidR="005E3FEC" w:rsidRPr="009B7DCF" w:rsidRDefault="005E3FEC" w:rsidP="00DB74D9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hAnsi="Cambria Math" w:cstheme="majorHAnsi"/>
            <w:szCs w:val="20"/>
          </w:rPr>
          <m:t>m,n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: מספרי הרמות, כאשר </w:t>
      </w:r>
      <m:oMath>
        <m:r>
          <w:rPr>
            <w:rFonts w:ascii="Cambria Math" w:eastAsiaTheme="minorEastAsia" w:hAnsi="Cambria Math" w:cstheme="majorHAnsi"/>
            <w:szCs w:val="20"/>
          </w:rPr>
          <m:t>n&gt;m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2A164C6A" w14:textId="2DEABB24" w:rsidR="00EA4F7E" w:rsidRPr="009B7DCF" w:rsidRDefault="00EA4F7E" w:rsidP="00EA4F7E">
      <w:pPr>
        <w:pStyle w:val="ListParagraph"/>
        <w:numPr>
          <w:ilvl w:val="0"/>
          <w:numId w:val="22"/>
        </w:numPr>
        <w:spacing w:after="0"/>
        <w:rPr>
          <w:rFonts w:asciiTheme="majorHAnsi" w:hAnsiTheme="majorHAnsi" w:cstheme="majorHAnsi"/>
          <w:i/>
          <w:szCs w:val="20"/>
        </w:rPr>
      </w:pPr>
      <w:r w:rsidRPr="009B7DCF">
        <w:rPr>
          <w:rFonts w:asciiTheme="majorHAnsi" w:hAnsiTheme="majorHAnsi" w:cstheme="majorHAnsi"/>
          <w:i/>
          <w:szCs w:val="20"/>
          <w:rtl/>
        </w:rPr>
        <w:t xml:space="preserve">בירידת רמה </w:t>
      </w:r>
      <w:r w:rsidRPr="009B7DCF">
        <w:rPr>
          <w:rFonts w:asciiTheme="majorHAnsi" w:hAnsiTheme="majorHAnsi" w:cstheme="majorHAnsi"/>
          <w:i/>
          <w:szCs w:val="20"/>
          <w:u w:val="single"/>
          <w:rtl/>
        </w:rPr>
        <w:t>נפלט</w:t>
      </w:r>
      <w:r w:rsidRPr="009B7DCF">
        <w:rPr>
          <w:rFonts w:asciiTheme="majorHAnsi" w:hAnsiTheme="majorHAnsi" w:cstheme="majorHAnsi"/>
          <w:i/>
          <w:szCs w:val="20"/>
          <w:rtl/>
        </w:rPr>
        <w:t xml:space="preserve"> פוטון ואנר' האלקט' </w:t>
      </w:r>
      <w:r w:rsidRPr="009B7DCF">
        <w:rPr>
          <w:rFonts w:asciiTheme="majorHAnsi" w:hAnsiTheme="majorHAnsi" w:cstheme="majorHAnsi"/>
          <w:i/>
          <w:szCs w:val="20"/>
          <w:u w:val="single"/>
          <w:rtl/>
        </w:rPr>
        <w:t>יורדת</w:t>
      </w:r>
      <w:r w:rsidRPr="009B7DCF">
        <w:rPr>
          <w:rFonts w:asciiTheme="majorHAnsi" w:hAnsiTheme="majorHAnsi" w:cstheme="majorHAnsi"/>
          <w:i/>
          <w:szCs w:val="20"/>
          <w:rtl/>
        </w:rPr>
        <w:t>.</w:t>
      </w:r>
    </w:p>
    <w:p w14:paraId="3CC70EA6" w14:textId="7F279A0E" w:rsidR="00EA4F7E" w:rsidRPr="009B7DCF" w:rsidRDefault="00EA4F7E" w:rsidP="00EA4F7E">
      <w:pPr>
        <w:pStyle w:val="ListParagraph"/>
        <w:numPr>
          <w:ilvl w:val="0"/>
          <w:numId w:val="22"/>
        </w:numPr>
        <w:spacing w:after="0"/>
        <w:rPr>
          <w:rFonts w:asciiTheme="majorHAnsi" w:hAnsiTheme="majorHAnsi" w:cstheme="majorHAnsi"/>
          <w:i/>
          <w:szCs w:val="20"/>
          <w:rtl/>
        </w:rPr>
      </w:pPr>
      <w:r w:rsidRPr="009B7DCF">
        <w:rPr>
          <w:rFonts w:asciiTheme="majorHAnsi" w:hAnsiTheme="majorHAnsi" w:cstheme="majorHAnsi"/>
          <w:i/>
          <w:szCs w:val="20"/>
          <w:rtl/>
        </w:rPr>
        <w:t xml:space="preserve">בעליית רמה </w:t>
      </w:r>
      <w:r w:rsidRPr="009B7DCF">
        <w:rPr>
          <w:rFonts w:asciiTheme="majorHAnsi" w:hAnsiTheme="majorHAnsi" w:cstheme="majorHAnsi"/>
          <w:i/>
          <w:szCs w:val="20"/>
          <w:u w:val="single"/>
          <w:rtl/>
        </w:rPr>
        <w:t>נבלע</w:t>
      </w:r>
      <w:r w:rsidRPr="009B7DCF">
        <w:rPr>
          <w:rFonts w:asciiTheme="majorHAnsi" w:hAnsiTheme="majorHAnsi" w:cstheme="majorHAnsi"/>
          <w:i/>
          <w:szCs w:val="20"/>
          <w:rtl/>
        </w:rPr>
        <w:t xml:space="preserve"> פוטון ואנר' האלקט' </w:t>
      </w:r>
      <w:r w:rsidRPr="009B7DCF">
        <w:rPr>
          <w:rFonts w:asciiTheme="majorHAnsi" w:hAnsiTheme="majorHAnsi" w:cstheme="majorHAnsi"/>
          <w:i/>
          <w:szCs w:val="20"/>
          <w:u w:val="single"/>
          <w:rtl/>
        </w:rPr>
        <w:t>עולה</w:t>
      </w:r>
      <w:r w:rsidRPr="009B7DCF">
        <w:rPr>
          <w:rFonts w:asciiTheme="majorHAnsi" w:hAnsiTheme="majorHAnsi" w:cstheme="majorHAnsi"/>
          <w:i/>
          <w:szCs w:val="20"/>
          <w:rtl/>
        </w:rPr>
        <w:t>.</w:t>
      </w:r>
    </w:p>
    <w:p w14:paraId="50E566BE" w14:textId="34B4C1AD" w:rsidR="00676177" w:rsidRPr="009B7DCF" w:rsidRDefault="00676177" w:rsidP="00676177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קבוע רידברג:</w:t>
      </w:r>
      <w:r w:rsidR="00C83D3A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="006B284A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R=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4πc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theme="majorHAnsi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H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-1</m:t>
                </m:r>
              </m:sup>
            </m:sSup>
          </m:e>
        </m:d>
      </m:oMath>
    </w:p>
    <w:p w14:paraId="33B2356E" w14:textId="073A1561" w:rsidR="00676177" w:rsidRPr="009B7DCF" w:rsidRDefault="00000000" w:rsidP="00676177">
      <w:pPr>
        <w:spacing w:after="0"/>
        <w:rPr>
          <w:rFonts w:asciiTheme="majorHAnsi" w:eastAsiaTheme="maj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ajorEastAsia" w:hAnsi="Cambria Math" w:cstheme="majorHAnsi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theme="majorHAnsi"/>
                <w:szCs w:val="2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theme="majorHAnsi"/>
                <w:szCs w:val="20"/>
              </w:rPr>
              <m:t>e</m:t>
            </m:r>
          </m:sub>
        </m:sSub>
      </m:oMath>
      <w:r w:rsidR="00676177"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: מסת האלקטרון, </w:t>
      </w:r>
      <m:oMath>
        <m:r>
          <m:rPr>
            <m:sty m:val="bi"/>
          </m:rPr>
          <w:rPr>
            <w:rFonts w:ascii="Cambria Math" w:eastAsiaTheme="majorEastAsia" w:hAnsi="Cambria Math" w:cstheme="majorHAnsi"/>
            <w:szCs w:val="20"/>
          </w:rPr>
          <m:t>e</m:t>
        </m:r>
      </m:oMath>
      <w:r w:rsidR="00676177" w:rsidRPr="009B7DCF">
        <w:rPr>
          <w:rFonts w:asciiTheme="majorHAnsi" w:eastAsiaTheme="majorEastAsia" w:hAnsiTheme="majorHAnsi" w:cstheme="majorHAnsi"/>
          <w:i/>
          <w:szCs w:val="20"/>
          <w:rtl/>
        </w:rPr>
        <w:t>: מטען האלקטרון</w:t>
      </w:r>
    </w:p>
    <w:p w14:paraId="6159358D" w14:textId="60980943" w:rsidR="00676177" w:rsidRPr="009B7DCF" w:rsidRDefault="00DB74D9" w:rsidP="00676177">
      <w:pPr>
        <w:spacing w:after="0"/>
        <w:rPr>
          <w:rFonts w:asciiTheme="majorHAnsi" w:eastAsiaTheme="maj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eastAsiaTheme="majorEastAsia" w:hAnsi="Cambria Math" w:cstheme="majorHAnsi"/>
            <w:szCs w:val="20"/>
          </w:rPr>
          <m:t>k</m:t>
        </m:r>
      </m:oMath>
      <w:r w:rsidR="00676177" w:rsidRPr="009B7DCF">
        <w:rPr>
          <w:rFonts w:asciiTheme="majorHAnsi" w:eastAsiaTheme="majorEastAsia" w:hAnsiTheme="majorHAnsi" w:cstheme="majorHAnsi"/>
          <w:i/>
          <w:szCs w:val="20"/>
          <w:rtl/>
        </w:rPr>
        <w:t>: קבוע כוח קולון,</w:t>
      </w:r>
      <w:r w:rsidR="0085047E"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</w:t>
      </w:r>
      <m:oMath>
        <m:r>
          <m:rPr>
            <m:sty m:val="bi"/>
          </m:rPr>
          <w:rPr>
            <w:rFonts w:ascii="Cambria Math" w:eastAsiaTheme="majorEastAsia" w:hAnsi="Cambria Math" w:cstheme="majorHAnsi"/>
            <w:szCs w:val="20"/>
          </w:rPr>
          <m:t>ℏ=</m:t>
        </m:r>
        <m:f>
          <m:fPr>
            <m:ctrlPr>
              <w:rPr>
                <w:rFonts w:ascii="Cambria Math" w:eastAsiaTheme="majorEastAsia" w:hAnsi="Cambria Math" w:cstheme="majorHAnsi"/>
                <w:b/>
                <w:bCs/>
                <w:i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ajorEastAsia" w:hAnsi="Cambria Math" w:cstheme="majorHAnsi"/>
                <w:szCs w:val="20"/>
              </w:rPr>
              <m:t>h</m:t>
            </m:r>
          </m:num>
          <m:den>
            <m:r>
              <m:rPr>
                <m:sty m:val="bi"/>
              </m:rPr>
              <w:rPr>
                <w:rFonts w:ascii="Cambria Math" w:eastAsiaTheme="majorEastAsia" w:hAnsi="Cambria Math" w:cstheme="majorHAnsi"/>
                <w:szCs w:val="20"/>
              </w:rPr>
              <m:t>2</m:t>
            </m:r>
            <m:r>
              <m:rPr>
                <m:sty m:val="bi"/>
              </m:rPr>
              <w:rPr>
                <w:rFonts w:ascii="Cambria Math" w:eastAsiaTheme="majorEastAsia" w:hAnsi="Cambria Math" w:cstheme="majorHAnsi"/>
                <w:szCs w:val="20"/>
              </w:rPr>
              <m:t>π</m:t>
            </m:r>
          </m:den>
        </m:f>
      </m:oMath>
      <w:r w:rsidR="001E3F2F">
        <w:rPr>
          <w:rFonts w:asciiTheme="majorHAnsi" w:eastAsiaTheme="majorEastAsia" w:hAnsiTheme="majorHAnsi" w:cstheme="majorHAnsi" w:hint="cs"/>
          <w:b/>
          <w:bCs/>
          <w:i/>
          <w:szCs w:val="20"/>
          <w:rtl/>
        </w:rPr>
        <w:t xml:space="preserve">: </w:t>
      </w:r>
      <w:r w:rsidR="004E34C6" w:rsidRPr="004E34C6">
        <w:rPr>
          <w:rFonts w:asciiTheme="majorHAnsi" w:eastAsiaTheme="majorEastAsia" w:hAnsiTheme="majorHAnsi" w:cstheme="majorHAnsi" w:hint="cs"/>
          <w:i/>
          <w:szCs w:val="20"/>
          <w:rtl/>
        </w:rPr>
        <w:t>קבוע פלנק מצומצם</w:t>
      </w:r>
    </w:p>
    <w:p w14:paraId="714B0157" w14:textId="4B97827B" w:rsidR="00676177" w:rsidRPr="009B7DCF" w:rsidRDefault="00DB74D9" w:rsidP="0085047E">
      <w:pPr>
        <w:spacing w:after="0"/>
        <w:rPr>
          <w:rFonts w:asciiTheme="majorHAnsi" w:eastAsiaTheme="majorEastAsia" w:hAnsiTheme="majorHAnsi" w:cstheme="majorHAnsi"/>
          <w:i/>
          <w:szCs w:val="20"/>
        </w:rPr>
      </w:pPr>
      <m:oMath>
        <m:r>
          <m:rPr>
            <m:sty m:val="bi"/>
          </m:rPr>
          <w:rPr>
            <w:rFonts w:ascii="Cambria Math" w:eastAsiaTheme="majorEastAsia" w:hAnsi="Cambria Math" w:cstheme="majorHAnsi"/>
            <w:szCs w:val="20"/>
          </w:rPr>
          <m:t>Z</m:t>
        </m:r>
      </m:oMath>
      <w:r w:rsidR="00676177" w:rsidRPr="009B7DCF">
        <w:rPr>
          <w:rFonts w:asciiTheme="majorHAnsi" w:eastAsiaTheme="majorEastAsia" w:hAnsiTheme="majorHAnsi" w:cstheme="majorHAnsi"/>
          <w:i/>
          <w:szCs w:val="20"/>
          <w:rtl/>
        </w:rPr>
        <w:t>: מס' אטומי (מס' הפרוטונים בגרעין)</w:t>
      </w:r>
    </w:p>
    <w:p w14:paraId="13261D1A" w14:textId="5DE193E5" w:rsidR="00B806AD" w:rsidRPr="009B7DCF" w:rsidRDefault="00676177" w:rsidP="00B806AD">
      <w:pPr>
        <w:spacing w:after="0"/>
        <w:rPr>
          <w:rFonts w:asciiTheme="majorHAnsi" w:eastAsiaTheme="majorEastAsia" w:hAnsiTheme="majorHAnsi" w:cstheme="majorHAnsi"/>
          <w:i/>
          <w:iCs/>
          <w:szCs w:val="20"/>
        </w:rPr>
      </w:pPr>
      <w:r w:rsidRPr="009B7DCF">
        <w:rPr>
          <w:rFonts w:asciiTheme="majorHAnsi" w:eastAsiaTheme="majorEastAsia" w:hAnsiTheme="majorHAnsi" w:cstheme="majorHAnsi"/>
          <w:i/>
          <w:color w:val="70AD47" w:themeColor="accent6"/>
          <w:szCs w:val="20"/>
          <w:rtl/>
        </w:rPr>
        <w:t>קבוע רידברג למימן</w:t>
      </w:r>
      <w:r w:rsidR="00000C58" w:rsidRPr="009B7DCF">
        <w:rPr>
          <w:rFonts w:asciiTheme="majorHAnsi" w:eastAsiaTheme="majorEastAsia" w:hAnsiTheme="majorHAnsi" w:cstheme="majorHAnsi"/>
          <w:i/>
          <w:color w:val="70AD47" w:themeColor="accent6"/>
          <w:szCs w:val="20"/>
          <w:rtl/>
        </w:rPr>
        <w:t>:</w:t>
      </w:r>
      <w:r w:rsidR="00C83D3A">
        <w:rPr>
          <w:rFonts w:asciiTheme="majorHAnsi" w:eastAsiaTheme="majorEastAsia" w:hAnsiTheme="majorHAnsi" w:cstheme="majorHAnsi" w:hint="cs"/>
          <w:i/>
          <w:color w:val="70AD47" w:themeColor="accent6"/>
          <w:szCs w:val="20"/>
          <w:rtl/>
        </w:rPr>
        <w:t xml:space="preserve"> </w:t>
      </w:r>
      <w:r w:rsidR="00000C58" w:rsidRPr="009B7DCF">
        <w:rPr>
          <w:rFonts w:asciiTheme="majorHAnsi" w:eastAsiaTheme="majorEastAsia" w:hAnsiTheme="majorHAnsi" w:cstheme="majorHAnsi"/>
          <w:i/>
          <w:color w:val="70AD47" w:themeColor="accent6"/>
          <w:szCs w:val="20"/>
          <w:rtl/>
        </w:rPr>
        <w:tab/>
        <w:t xml:space="preserve">   </w:t>
      </w:r>
      <w:r w:rsidR="00C83D3A">
        <w:rPr>
          <w:rFonts w:asciiTheme="majorHAnsi" w:eastAsiaTheme="majorEastAsia" w:hAnsiTheme="majorHAnsi" w:cstheme="majorHAnsi" w:hint="cs"/>
          <w:i/>
          <w:color w:val="70AD47" w:themeColor="accent6"/>
          <w:szCs w:val="20"/>
          <w:rtl/>
        </w:rPr>
        <w:t xml:space="preserve">  </w:t>
      </w:r>
      <w:r w:rsidR="00000C58" w:rsidRPr="009B7DCF">
        <w:rPr>
          <w:rFonts w:asciiTheme="majorHAnsi" w:eastAsiaTheme="majorEastAsia" w:hAnsiTheme="majorHAnsi" w:cstheme="majorHAnsi"/>
          <w:i/>
          <w:color w:val="70AD47" w:themeColor="accent6"/>
          <w:szCs w:val="20"/>
          <w:rtl/>
        </w:rPr>
        <w:t xml:space="preserve"> </w:t>
      </w:r>
      <w:r w:rsidRPr="009B7DCF">
        <w:rPr>
          <w:rFonts w:asciiTheme="majorHAnsi" w:eastAsiaTheme="majorEastAsia" w:hAnsiTheme="majorHAnsi" w:cstheme="majorHAnsi"/>
          <w:i/>
          <w:color w:val="70AD47" w:themeColor="accent6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H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=1.0967⋅</m:t>
        </m:r>
        <m:sSup>
          <m:sSup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aj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ajorEastAsia" w:hAnsi="Cambria Math" w:cstheme="majorHAnsi"/>
                <w:szCs w:val="20"/>
              </w:rPr>
              <m:t>7</m:t>
            </m:r>
          </m:sup>
        </m:sSup>
        <m:f>
          <m:fPr>
            <m:ctrlPr>
              <w:rPr>
                <w:rFonts w:ascii="Cambria Math" w:eastAsiaTheme="majorEastAsia" w:hAnsi="Cambria Math" w:cstheme="majorHAnsi"/>
                <w:iCs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 w:cstheme="majorHAnsi"/>
                <w:szCs w:val="20"/>
              </w:rPr>
              <m:t>1</m:t>
            </m: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num>
          <m:den>
            <m:r>
              <m:rPr>
                <m:sty m:val="p"/>
              </m:rPr>
              <w:rPr>
                <w:rFonts w:ascii="Cambria Math" w:eastAsiaTheme="majorEastAsia" w:hAnsi="Cambria Math" w:cstheme="majorHAnsi"/>
                <w:szCs w:val="20"/>
              </w:rPr>
              <m:t>m</m:t>
            </m:r>
          </m:den>
        </m:f>
      </m:oMath>
    </w:p>
    <w:p w14:paraId="70A2E2A4" w14:textId="3C9AE100" w:rsidR="00B806AD" w:rsidRPr="009B7DCF" w:rsidRDefault="00B806AD" w:rsidP="00B806AD">
      <w:pPr>
        <w:spacing w:after="0"/>
        <w:rPr>
          <w:rFonts w:asciiTheme="majorHAnsi" w:eastAsiaTheme="majorEastAsia" w:hAnsiTheme="majorHAnsi" w:cstheme="majorHAnsi"/>
          <w:color w:val="4472C4" w:themeColor="accent1"/>
          <w:szCs w:val="20"/>
          <w:rtl/>
        </w:rPr>
      </w:pPr>
      <w:r w:rsidRPr="009B7DCF">
        <w:rPr>
          <w:rFonts w:asciiTheme="majorHAnsi" w:eastAsiaTheme="majorEastAsia" w:hAnsiTheme="majorHAnsi" w:cstheme="majorHAnsi"/>
          <w:color w:val="4472C4" w:themeColor="accent1"/>
          <w:szCs w:val="20"/>
          <w:rtl/>
        </w:rPr>
        <w:t>הפרשי האנרגיה בין הרמות:</w:t>
      </w:r>
    </w:p>
    <w:p w14:paraId="23ABA8F1" w14:textId="46ADBB5A" w:rsidR="00B806AD" w:rsidRPr="009B7DCF" w:rsidRDefault="002364CD" w:rsidP="00BF42BB">
      <w:pPr>
        <w:spacing w:after="0"/>
        <w:jc w:val="right"/>
        <w:rPr>
          <w:rFonts w:asciiTheme="majorHAnsi" w:eastAsiaTheme="majorEastAsia" w:hAnsiTheme="majorHAnsi" w:cstheme="majorHAnsi"/>
          <w:i/>
          <w:sz w:val="18"/>
          <w:szCs w:val="18"/>
        </w:rPr>
      </w:pPr>
      <m:oMath>
        <m:r>
          <m:rPr>
            <m:sty m:val="p"/>
          </m:rPr>
          <w:rPr>
            <w:rFonts w:ascii="Cambria Math" w:eastAsiaTheme="majorEastAsia" w:hAnsi="Cambria Math" w:cstheme="majorHAnsi"/>
            <w:sz w:val="18"/>
            <w:szCs w:val="18"/>
          </w:rPr>
          <m:t>Δ</m:t>
        </m:r>
        <m:sSubSup>
          <m:sSubSupPr>
            <m:ctrlPr>
              <w:rPr>
                <w:rFonts w:ascii="Cambria Math" w:eastAsiaTheme="majorEastAsia" w:hAnsi="Cambria Math" w:cstheme="majorHAnsi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ajorEastAsia" w:hAnsi="Cambria Math" w:cstheme="majorHAnsi"/>
                <w:sz w:val="18"/>
                <w:szCs w:val="18"/>
              </w:rPr>
              <m:t>E</m:t>
            </m:r>
          </m:e>
          <m:sub>
            <m:r>
              <w:rPr>
                <w:rFonts w:ascii="Cambria Math" w:eastAsiaTheme="majorEastAsia" w:hAnsi="Cambria Math" w:cstheme="majorHAnsi"/>
                <w:sz w:val="18"/>
                <w:szCs w:val="18"/>
              </w:rPr>
              <m:t>e</m:t>
            </m:r>
          </m:sub>
          <m:sup>
            <m:r>
              <w:rPr>
                <w:rFonts w:ascii="Cambria Math" w:eastAsiaTheme="majorEastAsia" w:hAnsi="Cambria Math" w:cstheme="majorHAnsi"/>
                <w:sz w:val="18"/>
                <w:szCs w:val="18"/>
              </w:rPr>
              <m:t>m→n</m:t>
            </m:r>
          </m:sup>
        </m:sSubSup>
        <m:r>
          <w:rPr>
            <w:rFonts w:ascii="Cambria Math" w:eastAsiaTheme="majorEastAsia" w:hAnsi="Cambria Math" w:cstheme="majorHAnsi"/>
            <w:sz w:val="18"/>
            <w:szCs w:val="18"/>
          </w:rPr>
          <m:t>=</m:t>
        </m:r>
        <m:r>
          <m:rPr>
            <m:sty m:val="p"/>
          </m:rPr>
          <w:rPr>
            <w:rFonts w:ascii="Cambria Math" w:eastAsiaTheme="majorEastAsia" w:hAnsi="Cambria Math" w:cstheme="majorHAnsi"/>
            <w:sz w:val="18"/>
            <w:szCs w:val="18"/>
          </w:rPr>
          <m:t>Δ</m:t>
        </m:r>
        <m:sSubSup>
          <m:sSubSupPr>
            <m:ctrlPr>
              <w:rPr>
                <w:rFonts w:ascii="Cambria Math" w:eastAsiaTheme="majorEastAsia" w:hAnsi="Cambria Math" w:cstheme="majorHAnsi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ajorEastAsia" w:hAnsi="Cambria Math" w:cstheme="majorHAnsi"/>
                <w:sz w:val="18"/>
                <w:szCs w:val="18"/>
              </w:rPr>
              <m:t>E</m:t>
            </m:r>
          </m:e>
          <m:sub>
            <m:r>
              <w:rPr>
                <w:rFonts w:ascii="Cambria Math" w:eastAsiaTheme="majorEastAsia" w:hAnsi="Cambria Math" w:cstheme="majorHAnsi"/>
                <w:sz w:val="18"/>
                <w:szCs w:val="18"/>
              </w:rPr>
              <m:t>γ</m:t>
            </m:r>
          </m:sub>
          <m:sup>
            <m:r>
              <w:rPr>
                <w:rFonts w:ascii="Cambria Math" w:eastAsiaTheme="majorEastAsia" w:hAnsi="Cambria Math" w:cstheme="majorHAnsi"/>
                <w:sz w:val="18"/>
                <w:szCs w:val="18"/>
              </w:rPr>
              <m:t>m→n</m:t>
            </m:r>
          </m:sup>
        </m:sSubSup>
        <m:r>
          <w:rPr>
            <w:rFonts w:ascii="Cambria Math" w:eastAsiaTheme="majorEastAsia" w:hAnsi="Cambria Math" w:cstheme="majorHAnsi"/>
            <w:sz w:val="18"/>
            <w:szCs w:val="18"/>
          </w:rPr>
          <m:t>=</m:t>
        </m:r>
        <m:f>
          <m:fPr>
            <m:ctrlPr>
              <w:rPr>
                <w:rFonts w:ascii="Cambria Math" w:eastAsiaTheme="majorEastAsia" w:hAnsi="Cambria Math" w:cstheme="majorHAnsi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ajorEastAsia" w:hAnsi="Cambria Math" w:cstheme="majorHAnsi"/>
                <w:sz w:val="18"/>
                <w:szCs w:val="18"/>
              </w:rPr>
              <m:t>hc</m:t>
            </m:r>
          </m:num>
          <m:den>
            <m:sSub>
              <m:sSubPr>
                <m:ctrlPr>
                  <w:rPr>
                    <w:rFonts w:ascii="Cambria Math" w:eastAsiaTheme="majorEastAsia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ajorEastAsia" w:hAnsi="Cambria Math" w:cstheme="majorHAnsi"/>
                    <w:sz w:val="18"/>
                    <w:szCs w:val="18"/>
                  </w:rPr>
                  <m:t>λ</m:t>
                </m:r>
              </m:e>
              <m:sub>
                <m:r>
                  <w:rPr>
                    <w:rFonts w:ascii="Cambria Math" w:eastAsiaTheme="majorEastAsia" w:hAnsi="Cambria Math" w:cstheme="majorHAnsi"/>
                    <w:sz w:val="18"/>
                    <w:szCs w:val="18"/>
                  </w:rPr>
                  <m:t>m→n</m:t>
                </m:r>
              </m:sub>
            </m:sSub>
          </m:den>
        </m:f>
        <m:r>
          <w:rPr>
            <w:rFonts w:ascii="Cambria Math" w:eastAsiaTheme="majorEastAsia" w:hAnsi="Cambria Math" w:cstheme="majorHAnsi"/>
            <w:sz w:val="18"/>
            <w:szCs w:val="18"/>
          </w:rPr>
          <m:t>=</m:t>
        </m:r>
        <m:r>
          <w:rPr>
            <w:rFonts w:ascii="Cambria Math" w:eastAsiaTheme="majorEastAsia" w:hAnsi="Cambria Math" w:cstheme="majorHAnsi"/>
            <w:sz w:val="16"/>
            <w:szCs w:val="16"/>
          </w:rPr>
          <m:t>hcR</m:t>
        </m:r>
        <m:d>
          <m:dPr>
            <m:ctrlPr>
              <w:rPr>
                <w:rFonts w:ascii="Cambria Math" w:eastAsiaTheme="majorEastAsia" w:hAnsi="Cambria Math" w:cstheme="majorHAnsi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 w:cstheme="majorHAnsi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ajorEastAsia" w:hAnsi="Cambria Math" w:cstheme="majorHAnsi"/>
                    <w:sz w:val="16"/>
                    <w:szCs w:val="1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ajorEastAsia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HAnsi"/>
                        <w:sz w:val="16"/>
                        <w:szCs w:val="16"/>
                      </w:rPr>
                      <m:t>m</m:t>
                    </m:r>
                  </m:e>
                  <m:sup>
                    <m:r>
                      <w:rPr>
                        <w:rFonts w:ascii="Cambria Math" w:eastAsiaTheme="majorEastAsia" w:hAnsi="Cambria Math" w:cstheme="majorHAnsi"/>
                        <w:sz w:val="16"/>
                        <w:szCs w:val="16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ajorEastAsia" w:hAnsi="Cambria Math" w:cstheme="majorHAnsi"/>
                <w:sz w:val="16"/>
                <w:szCs w:val="16"/>
              </w:rPr>
              <m:t>-</m:t>
            </m:r>
            <m:f>
              <m:fPr>
                <m:ctrlPr>
                  <w:rPr>
                    <w:rFonts w:ascii="Cambria Math" w:eastAsiaTheme="majorEastAsia" w:hAnsi="Cambria Math" w:cstheme="majorHAnsi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ajorEastAsia" w:hAnsi="Cambria Math" w:cstheme="majorHAnsi"/>
                    <w:sz w:val="16"/>
                    <w:szCs w:val="1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ajorEastAsia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HAnsi"/>
                        <w:sz w:val="16"/>
                        <w:szCs w:val="16"/>
                      </w:rPr>
                      <m:t>n</m:t>
                    </m:r>
                  </m:e>
                  <m:sup>
                    <m:r>
                      <w:rPr>
                        <w:rFonts w:ascii="Cambria Math" w:eastAsiaTheme="majorEastAsia" w:hAnsi="Cambria Math" w:cstheme="majorHAnsi"/>
                        <w:sz w:val="16"/>
                        <w:szCs w:val="16"/>
                      </w:rPr>
                      <m:t>2</m:t>
                    </m:r>
                  </m:sup>
                </m:sSup>
              </m:den>
            </m:f>
          </m:e>
        </m:d>
      </m:oMath>
      <w:r w:rsidR="00B806AD" w:rsidRPr="009B7DCF">
        <w:rPr>
          <w:rFonts w:asciiTheme="majorHAnsi" w:eastAsiaTheme="majorEastAsia" w:hAnsiTheme="majorHAnsi" w:cstheme="majorHAnsi"/>
          <w:i/>
          <w:sz w:val="18"/>
          <w:szCs w:val="18"/>
        </w:rPr>
        <w:t xml:space="preserve"> </w:t>
      </w:r>
    </w:p>
    <w:p w14:paraId="7F3E7E77" w14:textId="1610266A" w:rsidR="00B14940" w:rsidRPr="009B7DCF" w:rsidRDefault="00B14940" w:rsidP="00B14940">
      <w:pPr>
        <w:spacing w:after="0"/>
        <w:rPr>
          <w:rFonts w:asciiTheme="majorHAnsi" w:eastAsiaTheme="majorEastAsia" w:hAnsiTheme="majorHAnsi" w:cstheme="majorHAnsi"/>
          <w:i/>
          <w:iCs/>
          <w:szCs w:val="20"/>
          <w:rtl/>
        </w:rPr>
      </w:pPr>
      <w:r w:rsidRPr="009B7DCF">
        <w:rPr>
          <w:rFonts w:asciiTheme="majorHAnsi" w:eastAsiaTheme="majorEastAsia" w:hAnsiTheme="majorHAnsi" w:cstheme="majorHAnsi"/>
          <w:i/>
          <w:color w:val="7030A0"/>
          <w:szCs w:val="20"/>
          <w:rtl/>
        </w:rPr>
        <w:t>גודל שימושי:</w:t>
      </w:r>
      <w:r w:rsidRPr="009B7DCF">
        <w:rPr>
          <w:rFonts w:asciiTheme="majorHAnsi" w:eastAsiaTheme="majorEastAsia" w:hAnsiTheme="majorHAnsi" w:cstheme="majorHAnsi"/>
          <w:i/>
          <w:color w:val="7030A0"/>
          <w:szCs w:val="20"/>
          <w:rtl/>
        </w:rPr>
        <w:tab/>
        <w:t xml:space="preserve">         </w:t>
      </w:r>
      <w:r w:rsidR="00C83D3A">
        <w:rPr>
          <w:rFonts w:asciiTheme="majorHAnsi" w:eastAsiaTheme="majorEastAsia" w:hAnsiTheme="majorHAnsi" w:cstheme="majorHAnsi" w:hint="cs"/>
          <w:i/>
          <w:color w:val="7030A0"/>
          <w:szCs w:val="20"/>
          <w:rtl/>
        </w:rPr>
        <w:t xml:space="preserve"> </w:t>
      </w:r>
      <w:r w:rsidRPr="009B7DCF">
        <w:rPr>
          <w:rFonts w:asciiTheme="majorHAnsi" w:eastAsiaTheme="majorEastAsia" w:hAnsiTheme="majorHAnsi" w:cstheme="majorHAnsi"/>
          <w:i/>
          <w:color w:val="7030A0"/>
          <w:szCs w:val="20"/>
          <w:rtl/>
        </w:rPr>
        <w:t xml:space="preserve">  </w:t>
      </w: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ajorEastAsia" w:hAnsi="Cambria Math" w:cstheme="majorHAnsi"/>
            <w:szCs w:val="20"/>
          </w:rPr>
          <m:t>hc</m:t>
        </m:r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H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=13.61</m:t>
        </m:r>
        <m:r>
          <m:rPr>
            <m:sty m:val="p"/>
          </m:rPr>
          <w:rPr>
            <w:rFonts w:ascii="Cambria Math" w:eastAsiaTheme="majorEastAsia" w:hAnsi="Cambria Math" w:cstheme="majorHAnsi"/>
            <w:szCs w:val="20"/>
          </w:rPr>
          <m:t>eV</m:t>
        </m:r>
      </m:oMath>
    </w:p>
    <w:p w14:paraId="1FB4C46E" w14:textId="54408CC9" w:rsidR="00F82E0F" w:rsidRPr="009B7DCF" w:rsidRDefault="00F82E0F" w:rsidP="00F82E0F">
      <w:pPr>
        <w:spacing w:after="0"/>
        <w:rPr>
          <w:rFonts w:asciiTheme="majorHAnsi" w:eastAsiaTheme="majorEastAsia" w:hAnsiTheme="majorHAnsi" w:cstheme="majorHAnsi"/>
          <w:i/>
          <w:color w:val="ED7D31" w:themeColor="accent2"/>
          <w:szCs w:val="20"/>
          <w:rtl/>
        </w:rPr>
      </w:pPr>
      <w:r w:rsidRPr="009B7DCF">
        <w:rPr>
          <w:rFonts w:asciiTheme="majorHAnsi" w:eastAsiaTheme="majorEastAsia" w:hAnsiTheme="majorHAnsi" w:cstheme="majorHAnsi"/>
          <w:i/>
          <w:color w:val="ED7D31" w:themeColor="accent2"/>
          <w:szCs w:val="20"/>
          <w:u w:val="single"/>
          <w:rtl/>
        </w:rPr>
        <w:t>התנגשות עם פוטונים</w:t>
      </w:r>
      <w:r w:rsidRPr="009B7DCF">
        <w:rPr>
          <w:rFonts w:asciiTheme="majorHAnsi" w:eastAsiaTheme="majorEastAsia" w:hAnsiTheme="majorHAnsi" w:cstheme="majorHAnsi"/>
          <w:i/>
          <w:color w:val="ED7D31" w:themeColor="accent2"/>
          <w:szCs w:val="20"/>
          <w:rtl/>
        </w:rPr>
        <w:t>:</w:t>
      </w:r>
    </w:p>
    <w:p w14:paraId="6C17E592" w14:textId="7347F72C" w:rsidR="00F82E0F" w:rsidRPr="009B7DCF" w:rsidRDefault="00F82E0F" w:rsidP="00F82E0F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HAnsi"/>
          <w:i/>
          <w:szCs w:val="20"/>
        </w:rPr>
      </w:pP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מעבר רמות יכול לקרות רק אם אנרגיית הפוטון </w:t>
      </w:r>
      <w:r w:rsidRPr="009B7DCF">
        <w:rPr>
          <w:rFonts w:asciiTheme="majorHAnsi" w:eastAsiaTheme="majorEastAsia" w:hAnsiTheme="majorHAnsi" w:cstheme="majorHAnsi"/>
          <w:i/>
          <w:szCs w:val="20"/>
          <w:u w:val="single"/>
          <w:rtl/>
        </w:rPr>
        <w:t>שווה בדיוק</w:t>
      </w: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להפרש האנרגיה בין הרמות.</w:t>
      </w:r>
    </w:p>
    <w:p w14:paraId="48841FD7" w14:textId="67975358" w:rsidR="00F82E0F" w:rsidRPr="009B7DCF" w:rsidRDefault="00F82E0F" w:rsidP="00F82E0F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HAnsi"/>
          <w:i/>
          <w:szCs w:val="20"/>
        </w:rPr>
      </w:pP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אם </w:t>
      </w: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ph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&gt;|</m:t>
        </m:r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1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|</m:t>
        </m:r>
      </m:oMath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אז האלקטרון ישוחרר</w:t>
      </w:r>
      <w:r w:rsidR="008352FA">
        <w:rPr>
          <w:rFonts w:asciiTheme="majorHAnsi" w:eastAsiaTheme="majorEastAsia" w:hAnsiTheme="majorHAnsi" w:cstheme="majorHAnsi" w:hint="cs"/>
          <w:i/>
          <w:szCs w:val="20"/>
          <w:rtl/>
        </w:rPr>
        <w:t xml:space="preserve"> עם אנרגיה קינטית</w:t>
      </w: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מהאטום והפוטון ייבלע.</w:t>
      </w:r>
    </w:p>
    <w:p w14:paraId="0C43E770" w14:textId="3B1D4765" w:rsidR="00F82E0F" w:rsidRPr="009B7DCF" w:rsidRDefault="00F82E0F" w:rsidP="00F82E0F">
      <w:pPr>
        <w:spacing w:after="0"/>
        <w:rPr>
          <w:rFonts w:asciiTheme="majorHAnsi" w:eastAsiaTheme="majorEastAsia" w:hAnsiTheme="majorHAnsi" w:cstheme="majorHAnsi"/>
          <w:i/>
          <w:color w:val="ED7D31" w:themeColor="accent2"/>
          <w:szCs w:val="20"/>
          <w:rtl/>
        </w:rPr>
      </w:pPr>
      <w:r w:rsidRPr="009B7DCF">
        <w:rPr>
          <w:rFonts w:asciiTheme="majorHAnsi" w:eastAsiaTheme="majorEastAsia" w:hAnsiTheme="majorHAnsi" w:cstheme="majorHAnsi"/>
          <w:i/>
          <w:color w:val="ED7D31" w:themeColor="accent2"/>
          <w:szCs w:val="20"/>
          <w:u w:val="single"/>
          <w:rtl/>
        </w:rPr>
        <w:t>התנגשות עם אלקטרונים חופשיים</w:t>
      </w:r>
      <w:r w:rsidRPr="009B7DCF">
        <w:rPr>
          <w:rFonts w:asciiTheme="majorHAnsi" w:eastAsiaTheme="majorEastAsia" w:hAnsiTheme="majorHAnsi" w:cstheme="majorHAnsi"/>
          <w:i/>
          <w:color w:val="ED7D31" w:themeColor="accent2"/>
          <w:szCs w:val="20"/>
          <w:rtl/>
        </w:rPr>
        <w:t>:</w:t>
      </w:r>
    </w:p>
    <w:p w14:paraId="06C31D01" w14:textId="56B2B193" w:rsidR="00F82E0F" w:rsidRPr="009B7DCF" w:rsidRDefault="00F82E0F" w:rsidP="00F82E0F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HAnsi"/>
          <w:i/>
          <w:szCs w:val="20"/>
        </w:rPr>
      </w:pP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האלקטרון החופשי יכול לעורר אלקטרון באטום אם יש לו אנרגיה </w:t>
      </w:r>
      <w:r w:rsidRPr="009B7DCF">
        <w:rPr>
          <w:rFonts w:asciiTheme="majorHAnsi" w:eastAsiaTheme="majorEastAsia" w:hAnsiTheme="majorHAnsi" w:cstheme="majorHAnsi"/>
          <w:i/>
          <w:szCs w:val="20"/>
          <w:u w:val="single"/>
          <w:rtl/>
        </w:rPr>
        <w:t>גבוהה יותר</w:t>
      </w: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מהפרש האנרגיות בין הרמות </w:t>
      </w: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&gt;</m:t>
        </m:r>
        <m:r>
          <m:rPr>
            <m:sty m:val="p"/>
          </m:rPr>
          <w:rPr>
            <w:rFonts w:ascii="Cambria Math" w:eastAsiaTheme="majorEastAsia" w:hAnsi="Cambria Math" w:cstheme="majorHAnsi"/>
            <w:szCs w:val="20"/>
          </w:rPr>
          <m:t>Δ</m:t>
        </m:r>
        <m:sSup>
          <m:sSup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e>
          <m:sup>
            <m:r>
              <w:rPr>
                <w:rFonts w:ascii="Cambria Math" w:eastAsiaTheme="majorEastAsia" w:hAnsi="Cambria Math" w:cstheme="majorHAnsi"/>
                <w:szCs w:val="20"/>
              </w:rPr>
              <m:t>m→n</m:t>
            </m:r>
          </m:sup>
        </m:sSup>
      </m:oMath>
      <w:r w:rsidRPr="009B7DCF">
        <w:rPr>
          <w:rFonts w:asciiTheme="majorHAnsi" w:eastAsiaTheme="majorEastAsia" w:hAnsiTheme="majorHAnsi" w:cstheme="majorHAnsi"/>
          <w:i/>
          <w:szCs w:val="20"/>
          <w:rtl/>
        </w:rPr>
        <w:t>.</w:t>
      </w:r>
    </w:p>
    <w:p w14:paraId="7C43F20D" w14:textId="32B4FE56" w:rsidR="00F82E0F" w:rsidRPr="009B7DCF" w:rsidRDefault="00F82E0F" w:rsidP="00F82E0F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HAnsi"/>
          <w:i/>
          <w:szCs w:val="20"/>
        </w:rPr>
      </w:pPr>
      <w:r w:rsidRPr="009B7DCF">
        <w:rPr>
          <w:rFonts w:asciiTheme="majorHAnsi" w:eastAsiaTheme="majorEastAsia" w:hAnsiTheme="majorHAnsi" w:cstheme="majorHAnsi"/>
          <w:i/>
          <w:szCs w:val="20"/>
          <w:rtl/>
        </w:rPr>
        <w:t>האלקט' יכול למסור את כל האנרגיה, חלק ממנה, או לא למסור אנרגיה כלל.</w:t>
      </w:r>
    </w:p>
    <w:p w14:paraId="0145190A" w14:textId="0ACD7B68" w:rsidR="008F599F" w:rsidRPr="009B7DCF" w:rsidRDefault="008F599F" w:rsidP="008F599F">
      <w:pPr>
        <w:spacing w:after="0"/>
        <w:rPr>
          <w:rFonts w:asciiTheme="majorHAnsi" w:eastAsiaTheme="majorEastAsia" w:hAnsiTheme="majorHAnsi" w:cstheme="majorHAnsi"/>
          <w:i/>
          <w:color w:val="ED7D31" w:themeColor="accent2"/>
          <w:szCs w:val="20"/>
        </w:rPr>
      </w:pPr>
      <w:r w:rsidRPr="009B7DCF">
        <w:rPr>
          <w:rFonts w:asciiTheme="majorHAnsi" w:eastAsiaTheme="majorEastAsia" w:hAnsiTheme="majorHAnsi" w:cstheme="majorHAnsi"/>
          <w:i/>
          <w:color w:val="ED7D31" w:themeColor="accent2"/>
          <w:szCs w:val="20"/>
          <w:u w:val="single"/>
          <w:rtl/>
        </w:rPr>
        <w:t>דגשים</w:t>
      </w:r>
      <w:r w:rsidRPr="009B7DCF">
        <w:rPr>
          <w:rFonts w:asciiTheme="majorHAnsi" w:eastAsiaTheme="majorEastAsia" w:hAnsiTheme="majorHAnsi" w:cstheme="majorHAnsi"/>
          <w:i/>
          <w:color w:val="ED7D31" w:themeColor="accent2"/>
          <w:szCs w:val="20"/>
          <w:rtl/>
        </w:rPr>
        <w:t>:</w:t>
      </w:r>
    </w:p>
    <w:p w14:paraId="2339F455" w14:textId="6DE92048" w:rsidR="00755C8F" w:rsidRPr="009B7DCF" w:rsidRDefault="00755C8F" w:rsidP="001B2C12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HAnsi"/>
          <w:i/>
          <w:szCs w:val="20"/>
        </w:rPr>
      </w:pP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תמיד יש אפשרות </w:t>
      </w:r>
      <w:r w:rsidRPr="009B7DCF">
        <w:rPr>
          <w:rFonts w:asciiTheme="majorHAnsi" w:eastAsiaTheme="majorEastAsia" w:hAnsiTheme="majorHAnsi" w:cstheme="majorHAnsi"/>
          <w:i/>
          <w:szCs w:val="20"/>
          <w:u w:val="single"/>
          <w:rtl/>
        </w:rPr>
        <w:t>להתנגשות אלסטית</w:t>
      </w:r>
      <w:r w:rsidR="000D6FB5" w:rsidRPr="009B7DCF">
        <w:rPr>
          <w:rFonts w:asciiTheme="majorHAnsi" w:eastAsiaTheme="majorEastAsia" w:hAnsiTheme="majorHAnsi" w:cstheme="majorHAnsi"/>
          <w:i/>
          <w:szCs w:val="20"/>
          <w:u w:val="single"/>
          <w:rtl/>
        </w:rPr>
        <w:t xml:space="preserve"> לחלוטין</w:t>
      </w: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</w:t>
      </w:r>
      <w:r w:rsidR="000D6FB5" w:rsidRPr="009B7DCF">
        <w:rPr>
          <w:rFonts w:asciiTheme="majorHAnsi" w:eastAsiaTheme="majorEastAsia" w:hAnsiTheme="majorHAnsi" w:cstheme="majorHAnsi"/>
          <w:i/>
          <w:szCs w:val="20"/>
          <w:rtl/>
        </w:rPr>
        <w:t>(</w:t>
      </w:r>
      <w:r w:rsidRPr="009B7DCF">
        <w:rPr>
          <w:rFonts w:asciiTheme="majorHAnsi" w:eastAsiaTheme="majorEastAsia" w:hAnsiTheme="majorHAnsi" w:cstheme="majorHAnsi"/>
          <w:i/>
          <w:szCs w:val="20"/>
          <w:rtl/>
        </w:rPr>
        <w:t>בה לא נמסרת אנרגיה</w:t>
      </w:r>
      <w:r w:rsidR="000D6FB5" w:rsidRPr="009B7DCF">
        <w:rPr>
          <w:rFonts w:asciiTheme="majorHAnsi" w:eastAsiaTheme="majorEastAsia" w:hAnsiTheme="majorHAnsi" w:cstheme="majorHAnsi"/>
          <w:i/>
          <w:szCs w:val="20"/>
          <w:rtl/>
        </w:rPr>
        <w:t>).</w:t>
      </w:r>
    </w:p>
    <w:p w14:paraId="4994C780" w14:textId="5D9837D9" w:rsidR="000D6FB5" w:rsidRPr="009B7DCF" w:rsidRDefault="000D6FB5" w:rsidP="001B2C12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HAnsi"/>
          <w:i/>
          <w:szCs w:val="20"/>
        </w:rPr>
      </w:pPr>
      <w:r w:rsidRPr="009B7DCF">
        <w:rPr>
          <w:rFonts w:asciiTheme="majorHAnsi" w:eastAsiaTheme="majorEastAsia" w:hAnsiTheme="majorHAnsi" w:cstheme="majorHAnsi"/>
          <w:i/>
          <w:szCs w:val="20"/>
          <w:rtl/>
        </w:rPr>
        <w:t>הפרשי האנרגיה בבליעה ובפליטה זהים.</w:t>
      </w:r>
    </w:p>
    <w:p w14:paraId="7F6F698A" w14:textId="6C58EB3E" w:rsidR="00254E7D" w:rsidRDefault="00E92EDB" w:rsidP="00E92EDB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HAnsi"/>
          <w:i/>
          <w:szCs w:val="20"/>
        </w:rPr>
      </w:pPr>
      <w:r w:rsidRPr="009B7DCF">
        <w:rPr>
          <w:rFonts w:asciiTheme="majorHAnsi" w:eastAsiaTheme="majorEastAsia" w:hAnsiTheme="majorHAnsi" w:cstheme="majorHAnsi"/>
          <w:i/>
          <w:szCs w:val="20"/>
          <w:rtl/>
        </w:rPr>
        <w:t>אורך הגל הקצר ביותר</w:t>
      </w:r>
      <w:r w:rsidR="00254E7D">
        <w:rPr>
          <w:rFonts w:asciiTheme="majorHAnsi" w:eastAsiaTheme="majorEastAsia" w:hAnsiTheme="majorHAnsi" w:cstheme="majorHAnsi" w:hint="cs"/>
          <w:i/>
          <w:szCs w:val="20"/>
          <w:rtl/>
        </w:rPr>
        <w:t xml:space="preserve">: </w:t>
      </w:r>
      <w:r w:rsidR="00444AF8">
        <w:rPr>
          <w:rFonts w:asciiTheme="majorHAnsi" w:eastAsiaTheme="majorEastAsia" w:hAnsiTheme="majorHAnsi" w:cstheme="majorHAnsi" w:hint="cs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n→∞</m:t>
            </m:r>
          </m:sub>
        </m:sSub>
      </m:oMath>
    </w:p>
    <w:p w14:paraId="020F88E5" w14:textId="382ECFE3" w:rsidR="00444AF8" w:rsidRPr="00444AF8" w:rsidRDefault="00254E7D" w:rsidP="00444AF8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HAnsi"/>
          <w:i/>
          <w:szCs w:val="20"/>
          <w:rtl/>
        </w:rPr>
      </w:pPr>
      <w:r>
        <w:rPr>
          <w:rFonts w:asciiTheme="majorHAnsi" w:eastAsiaTheme="majorEastAsia" w:hAnsiTheme="majorHAnsi" w:cstheme="majorHAnsi" w:hint="cs"/>
          <w:i/>
          <w:szCs w:val="20"/>
          <w:rtl/>
        </w:rPr>
        <w:t xml:space="preserve">אורך הגל </w:t>
      </w:r>
      <w:r w:rsidR="00E92EDB" w:rsidRPr="009B7DCF">
        <w:rPr>
          <w:rFonts w:asciiTheme="majorHAnsi" w:eastAsiaTheme="majorEastAsia" w:hAnsiTheme="majorHAnsi" w:cstheme="majorHAnsi"/>
          <w:i/>
          <w:szCs w:val="20"/>
          <w:rtl/>
        </w:rPr>
        <w:t>הארוך ביותר</w:t>
      </w:r>
      <w:r w:rsidR="00CE7622">
        <w:rPr>
          <w:rFonts w:asciiTheme="majorHAnsi" w:eastAsiaTheme="majorEastAsia" w:hAnsiTheme="majorHAnsi" w:cstheme="majorHAnsi" w:hint="cs"/>
          <w:i/>
          <w:szCs w:val="20"/>
          <w:rtl/>
        </w:rPr>
        <w:t>:</w:t>
      </w:r>
      <w:r w:rsidR="00E92EDB"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n+1→n</m:t>
            </m:r>
          </m:sub>
        </m:sSub>
      </m:oMath>
    </w:p>
    <w:p w14:paraId="0603BA17" w14:textId="1E9C4320" w:rsidR="003706B7" w:rsidRPr="00F72417" w:rsidRDefault="003706B7" w:rsidP="003706B7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F72417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ספקטרום הקרינה:</w:t>
      </w:r>
    </w:p>
    <w:p w14:paraId="42A0A6D2" w14:textId="62DF0DE1" w:rsidR="00F72417" w:rsidRDefault="00F72417" w:rsidP="00F7241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אינפרה-אדום </w:t>
      </w:r>
      <w:r w:rsidRPr="00F22C7B">
        <w:rPr>
          <w:rFonts w:asciiTheme="majorHAnsi" w:eastAsiaTheme="minorEastAsia" w:hAnsiTheme="majorHAnsi" w:cstheme="majorHAnsi" w:hint="cs"/>
          <w:b/>
          <w:bCs/>
          <w:iCs/>
          <w:color w:val="C00000"/>
          <w:szCs w:val="20"/>
        </w:rPr>
        <w:t>IR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: </w:t>
      </w:r>
      <m:oMath>
        <m:r>
          <w:rPr>
            <w:rFonts w:ascii="Cambria Math" w:eastAsiaTheme="minorEastAsia" w:hAnsi="Cambria Math" w:cstheme="majorHAnsi"/>
            <w:szCs w:val="20"/>
          </w:rPr>
          <m:t>750-30,000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nm</m:t>
            </m:r>
          </m:e>
        </m:d>
      </m:oMath>
    </w:p>
    <w:p w14:paraId="2A25453E" w14:textId="5E58A407" w:rsidR="00F72417" w:rsidRDefault="00F72417" w:rsidP="00F7241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אור נראה</w:t>
      </w:r>
      <w:r w:rsidR="00F22C7B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F22C7B" w:rsidRPr="00F22C7B">
        <w:rPr>
          <w:rFonts w:asciiTheme="majorHAnsi" w:eastAsiaTheme="minorEastAsia" w:hAnsiTheme="majorHAnsi" w:cstheme="majorHAnsi"/>
          <w:b/>
          <w:bCs/>
          <w:iCs/>
          <w:color w:val="ED7D31" w:themeColor="accent2"/>
          <w:szCs w:val="20"/>
        </w:rPr>
        <w:t>VIS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: </w:t>
      </w:r>
      <m:oMath>
        <m:r>
          <w:rPr>
            <w:rFonts w:ascii="Cambria Math" w:eastAsiaTheme="minorEastAsia" w:hAnsi="Cambria Math" w:cstheme="majorHAnsi"/>
            <w:szCs w:val="20"/>
          </w:rPr>
          <m:t>390-700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nm</m:t>
            </m:r>
          </m:e>
        </m:d>
      </m:oMath>
    </w:p>
    <w:p w14:paraId="56E7CF6C" w14:textId="54895E4A" w:rsidR="00E31878" w:rsidRPr="00E31878" w:rsidRDefault="00E31878" w:rsidP="00E31878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אולטרה-סגול </w:t>
      </w:r>
      <w:r w:rsidRPr="00F22C7B">
        <w:rPr>
          <w:rFonts w:asciiTheme="majorHAnsi" w:eastAsiaTheme="minorEastAsia" w:hAnsiTheme="majorHAnsi" w:cstheme="majorHAnsi" w:hint="cs"/>
          <w:b/>
          <w:bCs/>
          <w:iCs/>
          <w:color w:val="7030A0"/>
          <w:szCs w:val="20"/>
        </w:rPr>
        <w:t>UV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: </w:t>
      </w:r>
      <m:oMath>
        <m:r>
          <w:rPr>
            <w:rFonts w:ascii="Cambria Math" w:eastAsiaTheme="minorEastAsia" w:hAnsi="Cambria Math" w:cstheme="majorHAnsi"/>
            <w:szCs w:val="20"/>
          </w:rPr>
          <m:t>10-400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nm</m:t>
            </m:r>
          </m:e>
        </m:d>
      </m:oMath>
    </w:p>
    <w:p w14:paraId="13564A7E" w14:textId="577DB9B2" w:rsidR="00C23310" w:rsidRPr="00C23310" w:rsidRDefault="00C23310" w:rsidP="00C2331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="Calibri" w:eastAsiaTheme="minorEastAsia" w:hAnsi="Calibri" w:cs="Calibri" w:hint="cs"/>
          <w:i/>
          <w:noProof/>
          <w:color w:val="000000" w:themeColor="text1"/>
          <w:szCs w:val="20"/>
          <w:rtl/>
          <w:lang w:val="he-IL"/>
        </w:rPr>
        <w:drawing>
          <wp:inline distT="0" distB="0" distL="0" distR="0" wp14:anchorId="0D49D6A1" wp14:editId="4A7567AC">
            <wp:extent cx="2207260" cy="912053"/>
            <wp:effectExtent l="0" t="0" r="2540" b="2540"/>
            <wp:docPr id="26" name="Picture 26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timeli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260" cy="91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8F41" w14:textId="35681C0E" w:rsidR="003706B7" w:rsidRPr="009B7DCF" w:rsidRDefault="003706B7" w:rsidP="003706B7">
      <w:pPr>
        <w:spacing w:after="0"/>
        <w:rPr>
          <w:rFonts w:asciiTheme="majorHAnsi" w:eastAsiaTheme="majorEastAsia" w:hAnsiTheme="majorHAnsi" w:cstheme="majorHAnsi"/>
          <w:color w:val="4472C4" w:themeColor="accent1"/>
          <w:szCs w:val="20"/>
          <w:rtl/>
        </w:rPr>
      </w:pPr>
      <w:r w:rsidRPr="009B7DCF">
        <w:rPr>
          <w:rFonts w:asciiTheme="majorHAnsi" w:eastAsiaTheme="majorEastAsia" w:hAnsiTheme="majorHAnsi" w:cstheme="majorHAnsi"/>
          <w:color w:val="4472C4" w:themeColor="accent1"/>
          <w:szCs w:val="20"/>
          <w:rtl/>
        </w:rPr>
        <w:t>ספקטרום הפליטה לאטום מימן:</w:t>
      </w:r>
    </w:p>
    <w:p w14:paraId="50F39CC9" w14:textId="792CCA3D" w:rsidR="003706B7" w:rsidRDefault="003706B7" w:rsidP="003706B7">
      <w:pPr>
        <w:spacing w:after="0"/>
        <w:rPr>
          <w:rFonts w:asciiTheme="majorHAnsi" w:eastAsiaTheme="majorEastAsia" w:hAnsiTheme="majorHAnsi" w:cstheme="majorHAnsi"/>
          <w:szCs w:val="20"/>
        </w:rPr>
      </w:pPr>
      <w:r w:rsidRPr="009B7DCF">
        <w:rPr>
          <w:rFonts w:asciiTheme="majorHAnsi" w:eastAsiaTheme="majorEastAsia" w:hAnsiTheme="majorHAnsi" w:cstheme="majorHAnsi"/>
          <w:szCs w:val="20"/>
          <w:rtl/>
        </w:rPr>
        <w:t xml:space="preserve">כל תא מכיל את אורך הגל </w:t>
      </w: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n→m</m:t>
            </m:r>
          </m:sub>
        </m:sSub>
      </m:oMath>
      <w:r w:rsidRPr="009B7DCF">
        <w:rPr>
          <w:rFonts w:asciiTheme="majorHAnsi" w:eastAsiaTheme="majorEastAsia" w:hAnsiTheme="majorHAnsi" w:cstheme="majorHAnsi"/>
          <w:szCs w:val="20"/>
          <w:rtl/>
        </w:rPr>
        <w:t xml:space="preserve"> ב-</w:t>
      </w:r>
      <m:oMath>
        <m:d>
          <m:dPr>
            <m:begChr m:val="["/>
            <m:endChr m:val="]"/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HAnsi"/>
                <w:szCs w:val="20"/>
              </w:rPr>
              <m:t>nm</m:t>
            </m:r>
          </m:e>
        </m:d>
      </m:oMath>
      <w:r w:rsidRPr="009B7DCF">
        <w:rPr>
          <w:rFonts w:asciiTheme="majorHAnsi" w:eastAsiaTheme="majorEastAsia" w:hAnsiTheme="majorHAnsi" w:cstheme="majorHAnsi"/>
          <w:szCs w:val="20"/>
          <w:rtl/>
        </w:rPr>
        <w:t>.</w:t>
      </w:r>
    </w:p>
    <w:p w14:paraId="1FBB2FCB" w14:textId="24AC1FA9" w:rsidR="00543DA4" w:rsidRPr="009B7DCF" w:rsidRDefault="00543DA4" w:rsidP="003706B7">
      <w:pPr>
        <w:spacing w:after="0"/>
        <w:rPr>
          <w:rFonts w:asciiTheme="majorHAnsi" w:eastAsiaTheme="majorEastAsia" w:hAnsiTheme="majorHAnsi" w:cstheme="majorHAnsi"/>
          <w:szCs w:val="20"/>
          <w:rtl/>
        </w:rPr>
      </w:pPr>
      <w:r>
        <w:rPr>
          <w:rFonts w:asciiTheme="majorHAnsi" w:eastAsiaTheme="majorEastAsia" w:hAnsiTheme="majorHAnsi" w:cstheme="majorHAnsi" w:hint="cs"/>
          <w:szCs w:val="20"/>
          <w:rtl/>
        </w:rPr>
        <w:t>הצבע בתא מתאים לסוג הגל (נראה/</w:t>
      </w:r>
      <w:r>
        <w:rPr>
          <w:rFonts w:asciiTheme="majorHAnsi" w:eastAsiaTheme="majorEastAsia" w:hAnsiTheme="majorHAnsi" w:cstheme="majorHAnsi" w:hint="cs"/>
          <w:szCs w:val="20"/>
        </w:rPr>
        <w:t>UV</w:t>
      </w:r>
      <w:r>
        <w:rPr>
          <w:rFonts w:asciiTheme="majorHAnsi" w:eastAsiaTheme="majorEastAsia" w:hAnsiTheme="majorHAnsi" w:cstheme="majorHAnsi" w:hint="cs"/>
          <w:szCs w:val="20"/>
          <w:rtl/>
        </w:rPr>
        <w:t>/</w:t>
      </w:r>
      <w:r>
        <w:rPr>
          <w:rFonts w:asciiTheme="majorHAnsi" w:eastAsiaTheme="majorEastAsia" w:hAnsiTheme="majorHAnsi" w:cstheme="majorHAnsi" w:hint="cs"/>
          <w:szCs w:val="20"/>
        </w:rPr>
        <w:t>IR</w:t>
      </w:r>
      <w:r>
        <w:rPr>
          <w:rFonts w:asciiTheme="majorHAnsi" w:eastAsiaTheme="majorEastAsia" w:hAnsiTheme="majorHAnsi" w:cstheme="majorHAnsi" w:hint="cs"/>
          <w:szCs w:val="20"/>
          <w:rtl/>
        </w:rPr>
        <w:t>).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528"/>
        <w:gridCol w:w="635"/>
        <w:gridCol w:w="557"/>
        <w:gridCol w:w="635"/>
        <w:gridCol w:w="489"/>
        <w:gridCol w:w="622"/>
      </w:tblGrid>
      <w:tr w:rsidR="00C72947" w:rsidRPr="009B7DCF" w14:paraId="6BD71537" w14:textId="2B49D4FC" w:rsidTr="007F6715">
        <w:tc>
          <w:tcPr>
            <w:tcW w:w="762" w:type="pct"/>
          </w:tcPr>
          <w:p w14:paraId="37D38797" w14:textId="330C3482" w:rsidR="00C72947" w:rsidRPr="009B7DCF" w:rsidRDefault="00C72947" w:rsidP="00F97DA4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i/>
                <w:sz w:val="14"/>
                <w:szCs w:val="14"/>
                <w:rtl/>
              </w:rPr>
            </w:pPr>
            <w:r>
              <w:rPr>
                <w:rFonts w:asciiTheme="majorHAnsi" w:eastAsia="Times New Roman" w:hAnsiTheme="majorHAnsi" w:cstheme="majorHAnsi" w:hint="cs"/>
                <w:b/>
                <w:bCs/>
                <w:i/>
                <w:sz w:val="14"/>
                <w:szCs w:val="14"/>
                <w:rtl/>
              </w:rPr>
              <w:t>ברקט</w:t>
            </w:r>
          </w:p>
        </w:tc>
        <w:tc>
          <w:tcPr>
            <w:tcW w:w="916" w:type="pct"/>
            <w:vAlign w:val="center"/>
          </w:tcPr>
          <w:p w14:paraId="7AAE970A" w14:textId="3DBDDCFC" w:rsidR="00C72947" w:rsidRPr="009B7DCF" w:rsidRDefault="00C72947" w:rsidP="00F97DA4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i/>
                <w:sz w:val="14"/>
                <w:szCs w:val="14"/>
              </w:rPr>
            </w:pPr>
            <w:r w:rsidRPr="009B7DCF">
              <w:rPr>
                <w:rFonts w:asciiTheme="majorHAnsi" w:eastAsia="Times New Roman" w:hAnsiTheme="majorHAnsi" w:cstheme="majorHAnsi"/>
                <w:b/>
                <w:bCs/>
                <w:i/>
                <w:sz w:val="14"/>
                <w:szCs w:val="14"/>
                <w:rtl/>
              </w:rPr>
              <w:t>פאשן</w:t>
            </w:r>
          </w:p>
        </w:tc>
        <w:tc>
          <w:tcPr>
            <w:tcW w:w="803" w:type="pct"/>
            <w:vAlign w:val="center"/>
          </w:tcPr>
          <w:p w14:paraId="16E56447" w14:textId="275E947C" w:rsidR="00C72947" w:rsidRPr="009B7DCF" w:rsidRDefault="00C72947" w:rsidP="00F97DA4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i/>
                <w:sz w:val="14"/>
                <w:szCs w:val="14"/>
              </w:rPr>
            </w:pPr>
            <w:r w:rsidRPr="009B7DCF">
              <w:rPr>
                <w:rFonts w:asciiTheme="majorHAnsi" w:eastAsia="Times New Roman" w:hAnsiTheme="majorHAnsi" w:cstheme="majorHAnsi"/>
                <w:b/>
                <w:bCs/>
                <w:i/>
                <w:sz w:val="14"/>
                <w:szCs w:val="14"/>
                <w:rtl/>
              </w:rPr>
              <w:t>בלמר</w:t>
            </w:r>
          </w:p>
        </w:tc>
        <w:tc>
          <w:tcPr>
            <w:tcW w:w="916" w:type="pct"/>
            <w:vAlign w:val="center"/>
          </w:tcPr>
          <w:p w14:paraId="7944C531" w14:textId="77777777" w:rsidR="00C72947" w:rsidRPr="009B7DCF" w:rsidRDefault="00C72947" w:rsidP="00F97DA4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i/>
                <w:sz w:val="14"/>
                <w:szCs w:val="14"/>
              </w:rPr>
            </w:pPr>
            <w:r w:rsidRPr="009B7DCF">
              <w:rPr>
                <w:rFonts w:asciiTheme="majorHAnsi" w:eastAsia="Times New Roman" w:hAnsiTheme="majorHAnsi" w:cstheme="majorHAnsi"/>
                <w:b/>
                <w:bCs/>
                <w:i/>
                <w:sz w:val="14"/>
                <w:szCs w:val="14"/>
                <w:rtl/>
              </w:rPr>
              <w:t>לימן</w:t>
            </w:r>
          </w:p>
        </w:tc>
        <w:tc>
          <w:tcPr>
            <w:tcW w:w="706" w:type="pct"/>
            <w:vAlign w:val="center"/>
          </w:tcPr>
          <w:p w14:paraId="5E4DDAFD" w14:textId="29A44578" w:rsidR="00C72947" w:rsidRPr="009B7DCF" w:rsidRDefault="00C72947" w:rsidP="00F97DA4">
            <w:pPr>
              <w:jc w:val="center"/>
              <w:rPr>
                <w:rFonts w:asciiTheme="majorHAnsi" w:eastAsiaTheme="minorEastAsia" w:hAnsiTheme="majorHAnsi" w:cstheme="majorHAnsi"/>
                <w:b/>
                <w:bCs/>
                <w:i/>
                <w:sz w:val="14"/>
                <w:szCs w:val="14"/>
                <w:rtl/>
              </w:rPr>
            </w:pPr>
          </w:p>
        </w:tc>
        <w:tc>
          <w:tcPr>
            <w:tcW w:w="897" w:type="pct"/>
          </w:tcPr>
          <w:p w14:paraId="4A7C84FD" w14:textId="1E09E875" w:rsidR="00C72947" w:rsidRDefault="00C72947" w:rsidP="00F97DA4">
            <w:pPr>
              <w:jc w:val="center"/>
              <w:rPr>
                <w:rFonts w:ascii="Calibri Light" w:eastAsia="Calibri" w:hAnsi="Calibri Light" w:cs="Calibri Light"/>
                <w:b/>
                <w:sz w:val="14"/>
                <w:szCs w:val="1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Z=1</m:t>
                </m:r>
              </m:oMath>
            </m:oMathPara>
          </w:p>
        </w:tc>
      </w:tr>
      <w:tr w:rsidR="00C72947" w:rsidRPr="009B7DCF" w14:paraId="26B4DCDE" w14:textId="4E6B56DE" w:rsidTr="007F6715">
        <w:tc>
          <w:tcPr>
            <w:tcW w:w="762" w:type="pct"/>
          </w:tcPr>
          <w:p w14:paraId="571A1CAA" w14:textId="5652EE18" w:rsidR="00C72947" w:rsidRDefault="00C72947" w:rsidP="00C72947">
            <w:pPr>
              <w:jc w:val="center"/>
              <w:rPr>
                <w:rFonts w:ascii="Calibri Light" w:eastAsia="Calibri" w:hAnsi="Calibri Light" w:cs="Calibri Light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Calibri Light"/>
                    <w:sz w:val="14"/>
                    <w:szCs w:val="14"/>
                  </w:rPr>
                  <m:t>4</m:t>
                </m:r>
              </m:oMath>
            </m:oMathPara>
          </w:p>
        </w:tc>
        <w:tc>
          <w:tcPr>
            <w:tcW w:w="916" w:type="pct"/>
            <w:vAlign w:val="center"/>
          </w:tcPr>
          <w:p w14:paraId="3555E21B" w14:textId="1E8BFFBC" w:rsidR="00C72947" w:rsidRPr="009B7DCF" w:rsidRDefault="00C72947" w:rsidP="00C72947">
            <w:pPr>
              <w:jc w:val="center"/>
              <w:rPr>
                <w:rFonts w:asciiTheme="majorHAnsi" w:eastAsiaTheme="minorEastAsia" w:hAnsiTheme="majorHAnsi" w:cstheme="majorHAnsi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3</m:t>
                </m:r>
              </m:oMath>
            </m:oMathPara>
          </w:p>
        </w:tc>
        <w:tc>
          <w:tcPr>
            <w:tcW w:w="803" w:type="pct"/>
            <w:vAlign w:val="center"/>
          </w:tcPr>
          <w:p w14:paraId="3ACFFADA" w14:textId="215A4168" w:rsidR="00C72947" w:rsidRPr="009B7DCF" w:rsidRDefault="00C72947" w:rsidP="00C72947">
            <w:pPr>
              <w:jc w:val="center"/>
              <w:rPr>
                <w:rFonts w:asciiTheme="majorHAnsi" w:eastAsiaTheme="minorEastAsia" w:hAnsiTheme="majorHAnsi" w:cstheme="majorHAnsi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2</m:t>
                </m:r>
              </m:oMath>
            </m:oMathPara>
          </w:p>
        </w:tc>
        <w:tc>
          <w:tcPr>
            <w:tcW w:w="916" w:type="pct"/>
            <w:vAlign w:val="center"/>
          </w:tcPr>
          <w:p w14:paraId="57D75D41" w14:textId="76471E17" w:rsidR="00C72947" w:rsidRPr="009B7DCF" w:rsidRDefault="00C72947" w:rsidP="00C72947">
            <w:pPr>
              <w:jc w:val="center"/>
              <w:rPr>
                <w:rFonts w:asciiTheme="majorHAnsi" w:eastAsiaTheme="minorEastAsia" w:hAnsiTheme="majorHAnsi" w:cstheme="majorHAnsi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1</m:t>
                </m:r>
              </m:oMath>
            </m:oMathPara>
          </w:p>
        </w:tc>
        <w:tc>
          <w:tcPr>
            <w:tcW w:w="706" w:type="pct"/>
            <w:vAlign w:val="center"/>
          </w:tcPr>
          <w:p w14:paraId="7C215B34" w14:textId="1D4E9CD7" w:rsidR="00C72947" w:rsidRPr="009B7DCF" w:rsidRDefault="00C72947" w:rsidP="00C72947">
            <w:pPr>
              <w:jc w:val="center"/>
              <w:rPr>
                <w:rFonts w:asciiTheme="majorHAnsi" w:eastAsiaTheme="minorEastAsia" w:hAnsiTheme="majorHAnsi" w:cstheme="majorHAnsi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n</m:t>
                </m:r>
                <m:r>
                  <m:rPr>
                    <m:lit/>
                  </m:rP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/</m:t>
                </m:r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m</m:t>
                </m:r>
              </m:oMath>
            </m:oMathPara>
          </w:p>
        </w:tc>
        <w:tc>
          <w:tcPr>
            <w:tcW w:w="897" w:type="pct"/>
          </w:tcPr>
          <w:p w14:paraId="06F066C2" w14:textId="4BB0F19B" w:rsidR="00C72947" w:rsidRPr="009B7DCF" w:rsidRDefault="00000000" w:rsidP="00C72947">
            <w:pPr>
              <w:jc w:val="center"/>
              <w:rPr>
                <w:rFonts w:asciiTheme="majorHAnsi" w:eastAsiaTheme="minorEastAsia" w:hAnsiTheme="majorHAnsi" w:cstheme="majorHAnsi"/>
                <w:i/>
                <w:sz w:val="14"/>
                <w:szCs w:val="1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4"/>
                        <w:szCs w:val="1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4"/>
                        <w:szCs w:val="14"/>
                      </w:rPr>
                      <m:t>n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ajorHAnsi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 w:val="14"/>
                        <w:szCs w:val="14"/>
                      </w:rPr>
                      <m:t>eV</m:t>
                    </m:r>
                  </m:e>
                </m:d>
              </m:oMath>
            </m:oMathPara>
          </w:p>
        </w:tc>
      </w:tr>
      <w:tr w:rsidR="00C72947" w:rsidRPr="009B7DCF" w14:paraId="38FD912C" w14:textId="1BFE9DD3" w:rsidTr="007F6715">
        <w:tc>
          <w:tcPr>
            <w:tcW w:w="762" w:type="pct"/>
          </w:tcPr>
          <w:p w14:paraId="7DB52889" w14:textId="0762E54B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  <w:rtl/>
                  </w:rPr>
                  <m:t>-</m:t>
                </m:r>
              </m:oMath>
            </m:oMathPara>
          </w:p>
        </w:tc>
        <w:tc>
          <w:tcPr>
            <w:tcW w:w="916" w:type="pct"/>
          </w:tcPr>
          <w:p w14:paraId="37D4BA47" w14:textId="38B7C960" w:rsidR="00C72947" w:rsidRPr="009B7DCF" w:rsidRDefault="00C72947" w:rsidP="00C72947">
            <w:pPr>
              <w:jc w:val="center"/>
              <w:rPr>
                <w:rFonts w:asciiTheme="majorHAnsi" w:eastAsia="Times New Roman" w:hAnsiTheme="majorHAnsi" w:cstheme="majorHAnsi"/>
                <w:iCs/>
                <w:color w:val="7030A0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  <w:rtl/>
                  </w:rPr>
                  <m:t>-</m:t>
                </m:r>
              </m:oMath>
            </m:oMathPara>
          </w:p>
        </w:tc>
        <w:tc>
          <w:tcPr>
            <w:tcW w:w="803" w:type="pct"/>
          </w:tcPr>
          <w:p w14:paraId="76FB0A02" w14:textId="2905ACD7" w:rsidR="00C72947" w:rsidRPr="009B7DCF" w:rsidRDefault="00C72947" w:rsidP="00C72947">
            <w:pPr>
              <w:jc w:val="center"/>
              <w:rPr>
                <w:rFonts w:asciiTheme="majorHAnsi" w:eastAsia="Times New Roman" w:hAnsiTheme="majorHAnsi" w:cstheme="majorHAnsi"/>
                <w:iCs/>
                <w:color w:val="ED7D31" w:themeColor="accent2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  <w:rtl/>
                  </w:rPr>
                  <m:t>-</m:t>
                </m:r>
              </m:oMath>
            </m:oMathPara>
          </w:p>
        </w:tc>
        <w:tc>
          <w:tcPr>
            <w:tcW w:w="916" w:type="pct"/>
          </w:tcPr>
          <w:p w14:paraId="17BBF53A" w14:textId="6520684F" w:rsidR="00C72947" w:rsidRPr="009B7DCF" w:rsidRDefault="00C72947" w:rsidP="00C72947">
            <w:pPr>
              <w:jc w:val="center"/>
              <w:rPr>
                <w:rFonts w:asciiTheme="majorHAnsi" w:eastAsia="Times New Roman" w:hAnsiTheme="majorHAnsi" w:cstheme="majorHAnsi"/>
                <w:iCs/>
                <w:color w:val="C00000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  <w:rtl/>
                  </w:rPr>
                  <m:t>-</m:t>
                </m:r>
              </m:oMath>
            </m:oMathPara>
          </w:p>
        </w:tc>
        <w:tc>
          <w:tcPr>
            <w:tcW w:w="706" w:type="pct"/>
            <w:vAlign w:val="center"/>
          </w:tcPr>
          <w:p w14:paraId="50787A6D" w14:textId="168591EE" w:rsidR="00C72947" w:rsidRPr="009B7DCF" w:rsidRDefault="00C72947" w:rsidP="00C72947">
            <w:pPr>
              <w:jc w:val="center"/>
              <w:rPr>
                <w:rFonts w:asciiTheme="majorHAnsi" w:eastAsiaTheme="minorEastAsia" w:hAnsiTheme="majorHAnsi" w:cstheme="majorHAnsi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1</m:t>
                </m:r>
              </m:oMath>
            </m:oMathPara>
          </w:p>
        </w:tc>
        <w:tc>
          <w:tcPr>
            <w:tcW w:w="897" w:type="pct"/>
          </w:tcPr>
          <w:p w14:paraId="11F95D4E" w14:textId="50775D0C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13.61</m:t>
                </m:r>
              </m:oMath>
            </m:oMathPara>
          </w:p>
        </w:tc>
      </w:tr>
      <w:tr w:rsidR="00C72947" w:rsidRPr="009B7DCF" w14:paraId="2D059229" w14:textId="0715E121" w:rsidTr="007F6715">
        <w:tc>
          <w:tcPr>
            <w:tcW w:w="762" w:type="pct"/>
          </w:tcPr>
          <w:p w14:paraId="1291BDE7" w14:textId="78031F2C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  <w:rtl/>
                  </w:rPr>
                  <m:t>-</m:t>
                </m:r>
              </m:oMath>
            </m:oMathPara>
          </w:p>
        </w:tc>
        <w:tc>
          <w:tcPr>
            <w:tcW w:w="916" w:type="pct"/>
            <w:vAlign w:val="center"/>
          </w:tcPr>
          <w:p w14:paraId="1D279A4F" w14:textId="4FBFF7C9" w:rsidR="00C72947" w:rsidRPr="009B7DCF" w:rsidRDefault="00C72947" w:rsidP="00C72947">
            <w:pPr>
              <w:jc w:val="center"/>
              <w:rPr>
                <w:rFonts w:ascii="Cambria Math" w:eastAsia="Times New Roman" w:hAnsi="Cambria Math" w:cstheme="majorHAnsi"/>
                <w:sz w:val="14"/>
                <w:szCs w:val="1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  <w:rtl/>
                  </w:rPr>
                  <m:t>-</m:t>
                </m:r>
              </m:oMath>
            </m:oMathPara>
          </w:p>
        </w:tc>
        <w:tc>
          <w:tcPr>
            <w:tcW w:w="803" w:type="pct"/>
            <w:vAlign w:val="center"/>
          </w:tcPr>
          <w:p w14:paraId="13578E89" w14:textId="4544671D" w:rsidR="00C72947" w:rsidRPr="009B7DCF" w:rsidRDefault="00C72947" w:rsidP="00C72947">
            <w:pPr>
              <w:jc w:val="center"/>
              <w:rPr>
                <w:rFonts w:ascii="Cambria Math" w:eastAsia="Times New Roman" w:hAnsi="Cambria Math" w:cstheme="majorHAnsi"/>
                <w:sz w:val="14"/>
                <w:szCs w:val="1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  <w:rtl/>
                  </w:rPr>
                  <m:t>-</m:t>
                </m:r>
              </m:oMath>
            </m:oMathPara>
          </w:p>
        </w:tc>
        <w:tc>
          <w:tcPr>
            <w:tcW w:w="916" w:type="pct"/>
            <w:vAlign w:val="center"/>
          </w:tcPr>
          <w:p w14:paraId="2103DC56" w14:textId="77777777" w:rsidR="00C72947" w:rsidRPr="00DE1292" w:rsidRDefault="00C72947" w:rsidP="00C72947">
            <w:pPr>
              <w:jc w:val="center"/>
              <w:rPr>
                <w:rFonts w:ascii="Cambria Math" w:eastAsia="Times New Roman" w:hAnsi="Cambria Math" w:cstheme="majorHAnsi"/>
                <w:color w:val="7030A0"/>
                <w:sz w:val="14"/>
                <w:szCs w:val="1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7030A0"/>
                    <w:sz w:val="14"/>
                    <w:szCs w:val="14"/>
                  </w:rPr>
                  <m:t>121.57</m:t>
                </m:r>
              </m:oMath>
            </m:oMathPara>
          </w:p>
        </w:tc>
        <w:tc>
          <w:tcPr>
            <w:tcW w:w="706" w:type="pct"/>
          </w:tcPr>
          <w:p w14:paraId="2C289C6B" w14:textId="272580B3" w:rsidR="00C72947" w:rsidRPr="009B7DCF" w:rsidRDefault="00C72947" w:rsidP="00C72947">
            <w:pPr>
              <w:jc w:val="center"/>
              <w:rPr>
                <w:rFonts w:asciiTheme="majorHAnsi" w:eastAsiaTheme="minorEastAsia" w:hAnsiTheme="majorHAnsi" w:cstheme="majorHAnsi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2</m:t>
                </m:r>
              </m:oMath>
            </m:oMathPara>
          </w:p>
        </w:tc>
        <w:tc>
          <w:tcPr>
            <w:tcW w:w="897" w:type="pct"/>
          </w:tcPr>
          <w:p w14:paraId="6D6A6156" w14:textId="341C4262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theme="majorHAnsi"/>
                    <w:sz w:val="14"/>
                    <w:szCs w:val="14"/>
                  </w:rPr>
                  <m:t>3.4</m:t>
                </m:r>
              </m:oMath>
            </m:oMathPara>
          </w:p>
        </w:tc>
      </w:tr>
      <w:tr w:rsidR="00C72947" w:rsidRPr="009B7DCF" w14:paraId="5862C131" w14:textId="20CD4CC1" w:rsidTr="007F6715">
        <w:tc>
          <w:tcPr>
            <w:tcW w:w="762" w:type="pct"/>
          </w:tcPr>
          <w:p w14:paraId="6A59449F" w14:textId="2ACFCC47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  <w:rtl/>
                  </w:rPr>
                  <m:t>-</m:t>
                </m:r>
              </m:oMath>
            </m:oMathPara>
          </w:p>
        </w:tc>
        <w:tc>
          <w:tcPr>
            <w:tcW w:w="916" w:type="pct"/>
            <w:vAlign w:val="center"/>
          </w:tcPr>
          <w:p w14:paraId="49C4E7D7" w14:textId="4FCF9A24" w:rsidR="00C72947" w:rsidRPr="009B7DCF" w:rsidRDefault="00C72947" w:rsidP="00C72947">
            <w:pPr>
              <w:jc w:val="center"/>
              <w:rPr>
                <w:rFonts w:ascii="Cambria Math" w:eastAsiaTheme="minorEastAsia" w:hAnsi="Cambria Math" w:cstheme="majorHAnsi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  <w:rtl/>
                  </w:rPr>
                  <m:t>-</m:t>
                </m:r>
              </m:oMath>
            </m:oMathPara>
          </w:p>
        </w:tc>
        <w:tc>
          <w:tcPr>
            <w:tcW w:w="803" w:type="pct"/>
            <w:vAlign w:val="center"/>
          </w:tcPr>
          <w:p w14:paraId="21FEFEBF" w14:textId="49744667" w:rsidR="00C72947" w:rsidRPr="00E31878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ED7D31" w:themeColor="accent2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ED7D31" w:themeColor="accent2"/>
                    <w:sz w:val="14"/>
                    <w:szCs w:val="14"/>
                  </w:rPr>
                  <m:t>656.3</m:t>
                </m:r>
              </m:oMath>
            </m:oMathPara>
          </w:p>
        </w:tc>
        <w:tc>
          <w:tcPr>
            <w:tcW w:w="916" w:type="pct"/>
            <w:vAlign w:val="center"/>
          </w:tcPr>
          <w:p w14:paraId="4E7F9E7B" w14:textId="77777777" w:rsidR="00C72947" w:rsidRPr="00DE1292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7030A0"/>
                <w:sz w:val="14"/>
                <w:szCs w:val="1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7030A0"/>
                    <w:sz w:val="14"/>
                    <w:szCs w:val="14"/>
                  </w:rPr>
                  <m:t>102.57</m:t>
                </m:r>
              </m:oMath>
            </m:oMathPara>
          </w:p>
        </w:tc>
        <w:tc>
          <w:tcPr>
            <w:tcW w:w="706" w:type="pct"/>
          </w:tcPr>
          <w:p w14:paraId="10EFBE43" w14:textId="47E31464" w:rsidR="00C72947" w:rsidRPr="009B7DCF" w:rsidRDefault="00C72947" w:rsidP="00C72947">
            <w:pPr>
              <w:jc w:val="center"/>
              <w:rPr>
                <w:rFonts w:asciiTheme="majorHAnsi" w:eastAsia="Times New Roman" w:hAnsiTheme="majorHAnsi" w:cstheme="majorHAnsi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3</m:t>
                </m:r>
              </m:oMath>
            </m:oMathPara>
          </w:p>
        </w:tc>
        <w:tc>
          <w:tcPr>
            <w:tcW w:w="897" w:type="pct"/>
          </w:tcPr>
          <w:p w14:paraId="7F065E34" w14:textId="3B2B798D" w:rsidR="00C72947" w:rsidRDefault="00C72947" w:rsidP="00C72947">
            <w:pPr>
              <w:jc w:val="center"/>
              <w:rPr>
                <w:rFonts w:ascii="Calibri Light" w:eastAsia="Calibri" w:hAnsi="Calibri Light" w:cs="Calibri Light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theme="majorHAnsi"/>
                    <w:sz w:val="14"/>
                    <w:szCs w:val="14"/>
                  </w:rPr>
                  <m:t>1.51</m:t>
                </m:r>
              </m:oMath>
            </m:oMathPara>
          </w:p>
        </w:tc>
      </w:tr>
      <w:tr w:rsidR="00C72947" w:rsidRPr="009B7DCF" w14:paraId="7BAB93C4" w14:textId="55081B3A" w:rsidTr="007F6715">
        <w:tc>
          <w:tcPr>
            <w:tcW w:w="762" w:type="pct"/>
          </w:tcPr>
          <w:p w14:paraId="3FF10D99" w14:textId="00DC8BD9" w:rsidR="00C72947" w:rsidRDefault="00C72947" w:rsidP="00C72947">
            <w:pPr>
              <w:jc w:val="center"/>
              <w:rPr>
                <w:rFonts w:ascii="Calibri Light" w:eastAsia="Calibri" w:hAnsi="Calibri Light" w:cs="Calibri Light"/>
                <w:color w:val="C00000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  <w:rtl/>
                  </w:rPr>
                  <m:t>-</m:t>
                </m:r>
              </m:oMath>
            </m:oMathPara>
          </w:p>
        </w:tc>
        <w:tc>
          <w:tcPr>
            <w:tcW w:w="916" w:type="pct"/>
            <w:vAlign w:val="center"/>
          </w:tcPr>
          <w:p w14:paraId="5F9A5F1F" w14:textId="513A2D84" w:rsidR="00C72947" w:rsidRPr="00DE1292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C00000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C00000"/>
                    <w:sz w:val="14"/>
                    <w:szCs w:val="14"/>
                  </w:rPr>
                  <m:t>1875.1</m:t>
                </m:r>
              </m:oMath>
            </m:oMathPara>
          </w:p>
        </w:tc>
        <w:tc>
          <w:tcPr>
            <w:tcW w:w="803" w:type="pct"/>
            <w:vAlign w:val="center"/>
          </w:tcPr>
          <w:p w14:paraId="40401ECC" w14:textId="200B6B36" w:rsidR="00C72947" w:rsidRPr="00E31878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ED7D31" w:themeColor="accent2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ED7D31" w:themeColor="accent2"/>
                    <w:sz w:val="14"/>
                    <w:szCs w:val="14"/>
                  </w:rPr>
                  <m:t>486.1</m:t>
                </m:r>
              </m:oMath>
            </m:oMathPara>
          </w:p>
        </w:tc>
        <w:tc>
          <w:tcPr>
            <w:tcW w:w="916" w:type="pct"/>
            <w:vAlign w:val="center"/>
          </w:tcPr>
          <w:p w14:paraId="76EA5F95" w14:textId="77777777" w:rsidR="00C72947" w:rsidRPr="00DE1292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7030A0"/>
                <w:sz w:val="14"/>
                <w:szCs w:val="1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7030A0"/>
                    <w:sz w:val="14"/>
                    <w:szCs w:val="14"/>
                  </w:rPr>
                  <m:t>97.25</m:t>
                </m:r>
              </m:oMath>
            </m:oMathPara>
          </w:p>
        </w:tc>
        <w:tc>
          <w:tcPr>
            <w:tcW w:w="706" w:type="pct"/>
          </w:tcPr>
          <w:p w14:paraId="1861D16A" w14:textId="175388B2" w:rsidR="00C72947" w:rsidRPr="009B7DCF" w:rsidRDefault="00C72947" w:rsidP="00C72947">
            <w:pPr>
              <w:jc w:val="center"/>
              <w:rPr>
                <w:rFonts w:asciiTheme="majorHAnsi" w:eastAsia="Times New Roman" w:hAnsiTheme="majorHAnsi" w:cstheme="majorHAnsi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4</m:t>
                </m:r>
              </m:oMath>
            </m:oMathPara>
          </w:p>
        </w:tc>
        <w:tc>
          <w:tcPr>
            <w:tcW w:w="897" w:type="pct"/>
          </w:tcPr>
          <w:p w14:paraId="33096274" w14:textId="0DE2E8CC" w:rsidR="00C72947" w:rsidRDefault="00C72947" w:rsidP="00C72947">
            <w:pPr>
              <w:jc w:val="center"/>
              <w:rPr>
                <w:rFonts w:ascii="Calibri Light" w:eastAsia="Calibri" w:hAnsi="Calibri Light" w:cs="Calibri Light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theme="majorHAnsi"/>
                    <w:sz w:val="14"/>
                    <w:szCs w:val="14"/>
                  </w:rPr>
                  <m:t>0.85</m:t>
                </m:r>
              </m:oMath>
            </m:oMathPara>
          </w:p>
        </w:tc>
      </w:tr>
      <w:tr w:rsidR="00C72947" w:rsidRPr="009B7DCF" w14:paraId="34D85AEC" w14:textId="22A0BC45" w:rsidTr="007F6715">
        <w:tc>
          <w:tcPr>
            <w:tcW w:w="762" w:type="pct"/>
          </w:tcPr>
          <w:p w14:paraId="0F8BE50D" w14:textId="1B58E474" w:rsidR="00C72947" w:rsidRDefault="00C72947" w:rsidP="00C72947">
            <w:pPr>
              <w:jc w:val="center"/>
              <w:rPr>
                <w:rFonts w:ascii="Calibri Light" w:eastAsia="Calibri" w:hAnsi="Calibri Light" w:cs="Calibri Light"/>
                <w:color w:val="C00000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Calibri Light"/>
                    <w:color w:val="C00000"/>
                    <w:sz w:val="14"/>
                    <w:szCs w:val="14"/>
                  </w:rPr>
                  <m:t>4050</m:t>
                </m:r>
              </m:oMath>
            </m:oMathPara>
          </w:p>
        </w:tc>
        <w:tc>
          <w:tcPr>
            <w:tcW w:w="916" w:type="pct"/>
            <w:vAlign w:val="center"/>
          </w:tcPr>
          <w:p w14:paraId="0050B241" w14:textId="4EF45C75" w:rsidR="00C72947" w:rsidRPr="00DE1292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C00000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C00000"/>
                    <w:sz w:val="14"/>
                    <w:szCs w:val="14"/>
                  </w:rPr>
                  <m:t>1282.2</m:t>
                </m:r>
              </m:oMath>
            </m:oMathPara>
          </w:p>
        </w:tc>
        <w:tc>
          <w:tcPr>
            <w:tcW w:w="803" w:type="pct"/>
            <w:vAlign w:val="center"/>
          </w:tcPr>
          <w:p w14:paraId="32D31865" w14:textId="426D0DE3" w:rsidR="00C72947" w:rsidRPr="00E31878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ED7D31" w:themeColor="accent2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ED7D31" w:themeColor="accent2"/>
                    <w:sz w:val="14"/>
                    <w:szCs w:val="14"/>
                  </w:rPr>
                  <m:t>434.0</m:t>
                </m:r>
              </m:oMath>
            </m:oMathPara>
          </w:p>
        </w:tc>
        <w:tc>
          <w:tcPr>
            <w:tcW w:w="916" w:type="pct"/>
            <w:vAlign w:val="center"/>
          </w:tcPr>
          <w:p w14:paraId="675B97AF" w14:textId="77777777" w:rsidR="00C72947" w:rsidRPr="00DE1292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7030A0"/>
                <w:sz w:val="14"/>
                <w:szCs w:val="1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7030A0"/>
                    <w:sz w:val="14"/>
                    <w:szCs w:val="14"/>
                  </w:rPr>
                  <m:t>94.97</m:t>
                </m:r>
              </m:oMath>
            </m:oMathPara>
          </w:p>
        </w:tc>
        <w:tc>
          <w:tcPr>
            <w:tcW w:w="706" w:type="pct"/>
          </w:tcPr>
          <w:p w14:paraId="3FD6F741" w14:textId="45335806" w:rsidR="00C72947" w:rsidRPr="009B7DCF" w:rsidRDefault="00C72947" w:rsidP="00C72947">
            <w:pPr>
              <w:jc w:val="center"/>
              <w:rPr>
                <w:rFonts w:asciiTheme="majorHAnsi" w:eastAsia="Times New Roman" w:hAnsiTheme="majorHAnsi" w:cstheme="majorHAnsi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5</m:t>
                </m:r>
              </m:oMath>
            </m:oMathPara>
          </w:p>
        </w:tc>
        <w:tc>
          <w:tcPr>
            <w:tcW w:w="897" w:type="pct"/>
          </w:tcPr>
          <w:p w14:paraId="0B635CFD" w14:textId="55099407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theme="majorHAnsi"/>
                    <w:sz w:val="14"/>
                    <w:szCs w:val="14"/>
                  </w:rPr>
                  <m:t>0.54</m:t>
                </m:r>
              </m:oMath>
            </m:oMathPara>
          </w:p>
        </w:tc>
      </w:tr>
      <w:tr w:rsidR="00C72947" w:rsidRPr="009B7DCF" w14:paraId="76B8B679" w14:textId="1EEE75D5" w:rsidTr="007F6715">
        <w:tc>
          <w:tcPr>
            <w:tcW w:w="762" w:type="pct"/>
          </w:tcPr>
          <w:p w14:paraId="20DC156D" w14:textId="4BDD0443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color w:val="C00000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="Calibri Light"/>
                    <w:color w:val="C00000"/>
                    <w:sz w:val="14"/>
                    <w:szCs w:val="14"/>
                  </w:rPr>
                  <m:t>2620</m:t>
                </m:r>
              </m:oMath>
            </m:oMathPara>
          </w:p>
        </w:tc>
        <w:tc>
          <w:tcPr>
            <w:tcW w:w="916" w:type="pct"/>
            <w:vAlign w:val="center"/>
          </w:tcPr>
          <w:p w14:paraId="6B24CF32" w14:textId="76F7F0C1" w:rsidR="00C72947" w:rsidRPr="00DE1292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C00000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C00000"/>
                    <w:sz w:val="14"/>
                    <w:szCs w:val="14"/>
                  </w:rPr>
                  <m:t>1093.8</m:t>
                </m:r>
              </m:oMath>
            </m:oMathPara>
          </w:p>
        </w:tc>
        <w:tc>
          <w:tcPr>
            <w:tcW w:w="803" w:type="pct"/>
            <w:vAlign w:val="center"/>
          </w:tcPr>
          <w:p w14:paraId="7E2DAB98" w14:textId="7537C66D" w:rsidR="00C72947" w:rsidRPr="00E31878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ED7D31" w:themeColor="accent2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ED7D31" w:themeColor="accent2"/>
                    <w:sz w:val="14"/>
                    <w:szCs w:val="14"/>
                  </w:rPr>
                  <m:t>410.2</m:t>
                </m:r>
              </m:oMath>
            </m:oMathPara>
          </w:p>
        </w:tc>
        <w:tc>
          <w:tcPr>
            <w:tcW w:w="916" w:type="pct"/>
            <w:vAlign w:val="center"/>
          </w:tcPr>
          <w:p w14:paraId="391CDEEE" w14:textId="77777777" w:rsidR="00C72947" w:rsidRPr="00DE1292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7030A0"/>
                <w:sz w:val="14"/>
                <w:szCs w:val="1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7030A0"/>
                    <w:sz w:val="14"/>
                    <w:szCs w:val="14"/>
                  </w:rPr>
                  <m:t>93.78</m:t>
                </m:r>
              </m:oMath>
            </m:oMathPara>
          </w:p>
        </w:tc>
        <w:tc>
          <w:tcPr>
            <w:tcW w:w="706" w:type="pct"/>
            <w:vAlign w:val="center"/>
          </w:tcPr>
          <w:p w14:paraId="23A11BEA" w14:textId="612A4E96" w:rsidR="00C72947" w:rsidRPr="009B7DCF" w:rsidRDefault="00C72947" w:rsidP="00C72947">
            <w:pPr>
              <w:jc w:val="center"/>
              <w:rPr>
                <w:rFonts w:asciiTheme="majorHAnsi" w:eastAsia="Times New Roman" w:hAnsiTheme="majorHAnsi" w:cstheme="majorHAnsi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6</m:t>
                </m:r>
              </m:oMath>
            </m:oMathPara>
          </w:p>
        </w:tc>
        <w:tc>
          <w:tcPr>
            <w:tcW w:w="897" w:type="pct"/>
          </w:tcPr>
          <w:p w14:paraId="3D2B1CDC" w14:textId="6B80BA0A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theme="majorHAnsi"/>
                    <w:sz w:val="14"/>
                    <w:szCs w:val="14"/>
                  </w:rPr>
                  <m:t>0.38</m:t>
                </m:r>
              </m:oMath>
            </m:oMathPara>
          </w:p>
        </w:tc>
      </w:tr>
      <w:tr w:rsidR="00C72947" w:rsidRPr="009B7DCF" w14:paraId="22ABEC50" w14:textId="3A7C6AC4" w:rsidTr="007F6715">
        <w:tc>
          <w:tcPr>
            <w:tcW w:w="762" w:type="pct"/>
            <w:tcBorders>
              <w:bottom w:val="single" w:sz="8" w:space="0" w:color="auto"/>
            </w:tcBorders>
          </w:tcPr>
          <w:p w14:paraId="6F8AEE14" w14:textId="74D028DB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color w:val="C00000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="Calibri Light"/>
                    <w:color w:val="C00000"/>
                    <w:sz w:val="14"/>
                    <w:szCs w:val="14"/>
                  </w:rPr>
                  <m:t>2160</m:t>
                </m:r>
              </m:oMath>
            </m:oMathPara>
          </w:p>
        </w:tc>
        <w:tc>
          <w:tcPr>
            <w:tcW w:w="916" w:type="pct"/>
            <w:tcBorders>
              <w:bottom w:val="single" w:sz="8" w:space="0" w:color="auto"/>
            </w:tcBorders>
            <w:vAlign w:val="center"/>
          </w:tcPr>
          <w:p w14:paraId="273D3153" w14:textId="5235A86B" w:rsidR="00C72947" w:rsidRPr="00DE1292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C00000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C00000"/>
                    <w:sz w:val="14"/>
                    <w:szCs w:val="14"/>
                  </w:rPr>
                  <m:t>1004.9</m:t>
                </m:r>
              </m:oMath>
            </m:oMathPara>
          </w:p>
        </w:tc>
        <w:tc>
          <w:tcPr>
            <w:tcW w:w="803" w:type="pct"/>
            <w:tcBorders>
              <w:bottom w:val="single" w:sz="8" w:space="0" w:color="auto"/>
            </w:tcBorders>
            <w:vAlign w:val="center"/>
          </w:tcPr>
          <w:p w14:paraId="719A103F" w14:textId="1A11BC3D" w:rsidR="00C72947" w:rsidRPr="00E31878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ED7D31" w:themeColor="accent2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ED7D31" w:themeColor="accent2"/>
                    <w:sz w:val="14"/>
                    <w:szCs w:val="14"/>
                  </w:rPr>
                  <m:t>397.0</m:t>
                </m:r>
              </m:oMath>
            </m:oMathPara>
          </w:p>
        </w:tc>
        <w:tc>
          <w:tcPr>
            <w:tcW w:w="916" w:type="pct"/>
            <w:tcBorders>
              <w:bottom w:val="single" w:sz="8" w:space="0" w:color="auto"/>
            </w:tcBorders>
            <w:vAlign w:val="center"/>
          </w:tcPr>
          <w:p w14:paraId="3E6E2B96" w14:textId="77777777" w:rsidR="00C72947" w:rsidRPr="00DE1292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7030A0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7030A0"/>
                    <w:sz w:val="14"/>
                    <w:szCs w:val="14"/>
                  </w:rPr>
                  <m:t>93.07</m:t>
                </m:r>
              </m:oMath>
            </m:oMathPara>
          </w:p>
        </w:tc>
        <w:tc>
          <w:tcPr>
            <w:tcW w:w="706" w:type="pct"/>
            <w:tcBorders>
              <w:bottom w:val="single" w:sz="8" w:space="0" w:color="auto"/>
            </w:tcBorders>
            <w:vAlign w:val="center"/>
          </w:tcPr>
          <w:p w14:paraId="238AE625" w14:textId="70E8E5DF" w:rsidR="00C72947" w:rsidRPr="009B7DCF" w:rsidRDefault="00C72947" w:rsidP="00C72947">
            <w:pPr>
              <w:jc w:val="center"/>
              <w:rPr>
                <w:rFonts w:asciiTheme="majorHAnsi" w:eastAsiaTheme="minorEastAsia" w:hAnsiTheme="majorHAnsi" w:cstheme="majorHAnsi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7</m:t>
                </m:r>
              </m:oMath>
            </m:oMathPara>
          </w:p>
        </w:tc>
        <w:tc>
          <w:tcPr>
            <w:tcW w:w="897" w:type="pct"/>
            <w:tcBorders>
              <w:bottom w:val="single" w:sz="8" w:space="0" w:color="auto"/>
            </w:tcBorders>
          </w:tcPr>
          <w:p w14:paraId="5218C6BB" w14:textId="446E083F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theme="majorHAnsi"/>
                    <w:sz w:val="14"/>
                    <w:szCs w:val="14"/>
                  </w:rPr>
                  <m:t>0.28</m:t>
                </m:r>
              </m:oMath>
            </m:oMathPara>
          </w:p>
        </w:tc>
      </w:tr>
      <w:tr w:rsidR="00C72947" w:rsidRPr="009B7DCF" w14:paraId="12FEC05D" w14:textId="735B5A72" w:rsidTr="007F6715">
        <w:tc>
          <w:tcPr>
            <w:tcW w:w="762" w:type="pct"/>
            <w:tcBorders>
              <w:top w:val="single" w:sz="8" w:space="0" w:color="auto"/>
            </w:tcBorders>
          </w:tcPr>
          <w:p w14:paraId="6F796CC7" w14:textId="392E5FBC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color w:val="C00000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="Calibri Light"/>
                    <w:color w:val="C00000"/>
                    <w:sz w:val="14"/>
                    <w:szCs w:val="14"/>
                  </w:rPr>
                  <m:t>1460</m:t>
                </m:r>
              </m:oMath>
            </m:oMathPara>
          </w:p>
        </w:tc>
        <w:tc>
          <w:tcPr>
            <w:tcW w:w="916" w:type="pct"/>
            <w:tcBorders>
              <w:top w:val="single" w:sz="8" w:space="0" w:color="auto"/>
            </w:tcBorders>
            <w:vAlign w:val="center"/>
          </w:tcPr>
          <w:p w14:paraId="38958EDB" w14:textId="1BB0FA27" w:rsidR="00C72947" w:rsidRPr="00DE1292" w:rsidRDefault="00C72947" w:rsidP="00C72947">
            <w:pPr>
              <w:jc w:val="center"/>
              <w:rPr>
                <w:rFonts w:asciiTheme="majorHAnsi" w:eastAsia="Times New Roman" w:hAnsiTheme="majorHAnsi" w:cstheme="majorHAnsi"/>
                <w:i/>
                <w:color w:val="C00000"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="Times New Roman" w:hAnsi="Cambria Math" w:cstheme="majorHAnsi"/>
                    <w:color w:val="C00000"/>
                    <w:sz w:val="14"/>
                    <w:szCs w:val="14"/>
                  </w:rPr>
                  <m:t>820.0</m:t>
                </m:r>
              </m:oMath>
            </m:oMathPara>
          </w:p>
        </w:tc>
        <w:tc>
          <w:tcPr>
            <w:tcW w:w="803" w:type="pct"/>
            <w:tcBorders>
              <w:top w:val="single" w:sz="8" w:space="0" w:color="auto"/>
            </w:tcBorders>
            <w:vAlign w:val="center"/>
          </w:tcPr>
          <w:p w14:paraId="5C964092" w14:textId="385E0D1F" w:rsidR="00C72947" w:rsidRPr="009B7DCF" w:rsidRDefault="00C72947" w:rsidP="00C72947">
            <w:pPr>
              <w:jc w:val="center"/>
              <w:rPr>
                <w:rFonts w:asciiTheme="majorHAnsi" w:eastAsia="Times New Roman" w:hAnsiTheme="majorHAnsi" w:cstheme="majorHAnsi"/>
                <w:i/>
                <w:color w:val="7030A0"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="Times New Roman" w:hAnsi="Cambria Math" w:cstheme="majorHAnsi"/>
                    <w:color w:val="7030A0"/>
                    <w:sz w:val="14"/>
                    <w:szCs w:val="14"/>
                  </w:rPr>
                  <m:t>365.0</m:t>
                </m:r>
              </m:oMath>
            </m:oMathPara>
          </w:p>
        </w:tc>
        <w:tc>
          <w:tcPr>
            <w:tcW w:w="916" w:type="pct"/>
            <w:tcBorders>
              <w:top w:val="single" w:sz="8" w:space="0" w:color="auto"/>
            </w:tcBorders>
            <w:vAlign w:val="center"/>
          </w:tcPr>
          <w:p w14:paraId="0B381927" w14:textId="77777777" w:rsidR="00C72947" w:rsidRPr="00DE1292" w:rsidRDefault="00C72947" w:rsidP="00C72947">
            <w:pPr>
              <w:jc w:val="center"/>
              <w:rPr>
                <w:rFonts w:asciiTheme="majorHAnsi" w:eastAsia="Times New Roman" w:hAnsiTheme="majorHAnsi" w:cstheme="majorHAnsi"/>
                <w:i/>
                <w:color w:val="7030A0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theme="majorHAnsi"/>
                    <w:color w:val="7030A0"/>
                    <w:sz w:val="14"/>
                    <w:szCs w:val="14"/>
                  </w:rPr>
                  <m:t>91.2</m:t>
                </m:r>
              </m:oMath>
            </m:oMathPara>
          </w:p>
        </w:tc>
        <w:tc>
          <w:tcPr>
            <w:tcW w:w="706" w:type="pct"/>
            <w:tcBorders>
              <w:top w:val="single" w:sz="8" w:space="0" w:color="auto"/>
            </w:tcBorders>
            <w:vAlign w:val="center"/>
          </w:tcPr>
          <w:p w14:paraId="0229A72B" w14:textId="4F1A5A3F" w:rsidR="00C72947" w:rsidRPr="009B7DCF" w:rsidRDefault="00C72947" w:rsidP="00C72947">
            <w:pPr>
              <w:jc w:val="center"/>
              <w:rPr>
                <w:rFonts w:asciiTheme="majorHAnsi" w:eastAsia="Times New Roman" w:hAnsiTheme="majorHAnsi" w:cstheme="majorHAnsi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theme="majorHAnsi"/>
                    <w:sz w:val="14"/>
                    <w:szCs w:val="14"/>
                  </w:rPr>
                  <m:t>∞</m:t>
                </m:r>
              </m:oMath>
            </m:oMathPara>
          </w:p>
        </w:tc>
        <w:tc>
          <w:tcPr>
            <w:tcW w:w="897" w:type="pct"/>
            <w:tcBorders>
              <w:top w:val="single" w:sz="8" w:space="0" w:color="auto"/>
            </w:tcBorders>
          </w:tcPr>
          <w:p w14:paraId="12A9AD3F" w14:textId="4C3F210B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theme="majorHAnsi"/>
                    <w:sz w:val="14"/>
                    <w:szCs w:val="14"/>
                  </w:rPr>
                  <m:t>0</m:t>
                </m:r>
              </m:oMath>
            </m:oMathPara>
          </w:p>
        </w:tc>
      </w:tr>
    </w:tbl>
    <w:p w14:paraId="05B83AA3" w14:textId="77777777" w:rsidR="003D0CFF" w:rsidRDefault="003D0CFF" w:rsidP="000A1AC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</w:rPr>
      </w:pPr>
    </w:p>
    <w:p w14:paraId="3F6B9287" w14:textId="77777777" w:rsidR="003D0CFF" w:rsidRDefault="003D0CFF" w:rsidP="000A1AC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</w:rPr>
      </w:pPr>
    </w:p>
    <w:p w14:paraId="01E9671B" w14:textId="77777777" w:rsidR="003D0CFF" w:rsidRDefault="003D0CFF" w:rsidP="000A1AC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</w:rPr>
      </w:pPr>
    </w:p>
    <w:p w14:paraId="19076AD9" w14:textId="77777777" w:rsidR="003D0CFF" w:rsidRDefault="003D0CFF" w:rsidP="000A1AC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</w:rPr>
      </w:pPr>
    </w:p>
    <w:p w14:paraId="69FDD6EF" w14:textId="77777777" w:rsidR="003D0CFF" w:rsidRDefault="003D0CFF" w:rsidP="000A1AC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</w:rPr>
      </w:pPr>
    </w:p>
    <w:p w14:paraId="4CF64913" w14:textId="4C9ACED6" w:rsidR="00197258" w:rsidRPr="009B7DCF" w:rsidRDefault="00197258" w:rsidP="000A1AC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פיזור רתרפורד</w:t>
      </w:r>
    </w:p>
    <w:p w14:paraId="070A5680" w14:textId="3F4C2B14" w:rsidR="00197258" w:rsidRPr="009B7DCF" w:rsidRDefault="00076EE1" w:rsidP="00213041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w:r w:rsidRPr="00104AD7">
        <w:rPr>
          <w:rFonts w:ascii="Calibri" w:eastAsiaTheme="minorEastAsia" w:hAnsi="Calibri" w:cs="Calibri" w:hint="cs"/>
          <w:noProof/>
          <w:color w:val="000000" w:themeColor="text1"/>
          <w:szCs w:val="20"/>
          <w:rtl/>
          <w:lang w:val="he-IL"/>
        </w:rPr>
        <w:drawing>
          <wp:inline distT="0" distB="0" distL="0" distR="0" wp14:anchorId="681D6765" wp14:editId="7FDF41B3">
            <wp:extent cx="2151878" cy="1316736"/>
            <wp:effectExtent l="0" t="0" r="1270" b="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15"/>
                    <a:stretch/>
                  </pic:blipFill>
                  <pic:spPr bwMode="auto">
                    <a:xfrm>
                      <a:off x="0" y="0"/>
                      <a:ext cx="2167024" cy="1326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78C73" w14:textId="0E8492E2" w:rsidR="00197258" w:rsidRPr="009B7DCF" w:rsidRDefault="00870985" w:rsidP="000A1AC6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פרמטר הפגיעה:</w:t>
      </w:r>
      <w:r w:rsidR="00726338">
        <w:rPr>
          <w:rFonts w:asciiTheme="majorHAnsi" w:eastAsiaTheme="minorEastAsia" w:hAnsiTheme="majorHAnsi" w:cstheme="majorHAnsi"/>
          <w:i/>
          <w:color w:val="4472C4" w:themeColor="accent1"/>
          <w:szCs w:val="20"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b=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α</m:t>
                    </m:r>
                  </m:sub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K</m:t>
                    </m:r>
                  </m:sup>
                </m:sSubSup>
              </m:den>
            </m:f>
          </m:e>
        </m:d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cot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den>
                </m:f>
              </m:e>
            </m:d>
          </m:e>
        </m:func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</m:d>
      </m:oMath>
      <w:r w:rsidR="0019725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</w:p>
    <w:p w14:paraId="3BA94D2E" w14:textId="77777777" w:rsidR="00EB5457" w:rsidRDefault="00000000" w:rsidP="00EB5457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Q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=e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sub>
        </m:sSub>
      </m:oMath>
      <w:r w:rsidR="0019725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מטען החלקיק הפוגע</w:t>
      </w:r>
    </w:p>
    <w:p w14:paraId="0B131BA5" w14:textId="4F757545" w:rsidR="00197258" w:rsidRPr="00EB5457" w:rsidRDefault="00EB5457" w:rsidP="00EB545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EB5457">
        <w:rPr>
          <w:rFonts w:asciiTheme="majorHAnsi" w:eastAsiaTheme="minorEastAsia" w:hAnsiTheme="majorHAnsi" w:cstheme="majorHAnsi" w:hint="cs"/>
          <w:i/>
          <w:szCs w:val="20"/>
          <w:rtl/>
        </w:rPr>
        <w:t xml:space="preserve">עבור חלקיק </w:t>
      </w:r>
      <m:oMath>
        <m:r>
          <w:rPr>
            <w:rFonts w:ascii="Cambria Math" w:eastAsiaTheme="minorEastAsia" w:hAnsi="Cambria Math" w:cstheme="majorHAnsi"/>
            <w:szCs w:val="20"/>
          </w:rPr>
          <m:t>α</m:t>
        </m:r>
      </m:oMath>
      <w:r w:rsidR="00197258" w:rsidRPr="00EB5457">
        <w:rPr>
          <w:rFonts w:asciiTheme="majorHAnsi" w:eastAsiaTheme="minorEastAsia" w:hAnsiTheme="majorHAnsi" w:cstheme="majorHAnsi"/>
          <w:i/>
          <w:szCs w:val="20"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=2</m:t>
        </m:r>
      </m:oMath>
    </w:p>
    <w:p w14:paraId="7970938C" w14:textId="3EB6E38F" w:rsidR="00197258" w:rsidRPr="009B7DCF" w:rsidRDefault="00000000" w:rsidP="00197258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Q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=e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b>
        </m:sSub>
      </m:oMath>
      <w:r w:rsidR="0019725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מטען המטרה</w:t>
      </w:r>
    </w:p>
    <w:p w14:paraId="536A5BB8" w14:textId="71A5B0CC" w:rsidR="00C715E5" w:rsidRPr="009B7DCF" w:rsidRDefault="007106BF" w:rsidP="00197258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θ</m:t>
        </m:r>
      </m:oMath>
      <w:r w:rsidR="0019725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זווית הפיזור,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k</m:t>
        </m:r>
      </m:oMath>
      <w:r w:rsidR="0019725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קבוע כוח קולון</w:t>
      </w:r>
    </w:p>
    <w:p w14:paraId="6A456948" w14:textId="50D6CCA3" w:rsidR="00870985" w:rsidRDefault="00000000" w:rsidP="00870985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m:oMath>
        <m:sSubSup>
          <m:sSub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α</m:t>
            </m:r>
          </m:sub>
          <m:sup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sup>
        </m:sSubSup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m</m:t>
        </m:r>
        <m:sSubSup>
          <m:sSub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bSup>
      </m:oMath>
      <w:r w:rsidR="0019725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870985" w:rsidRPr="009B7DCF">
        <w:rPr>
          <w:rFonts w:asciiTheme="majorHAnsi" w:eastAsiaTheme="minorEastAsia" w:hAnsiTheme="majorHAnsi" w:cstheme="majorHAnsi"/>
          <w:i/>
          <w:szCs w:val="20"/>
          <w:rtl/>
        </w:rPr>
        <w:t>ה</w:t>
      </w:r>
      <w:r w:rsidR="00197258" w:rsidRPr="009B7DCF">
        <w:rPr>
          <w:rFonts w:asciiTheme="majorHAnsi" w:eastAsiaTheme="minorEastAsia" w:hAnsiTheme="majorHAnsi" w:cstheme="majorHAnsi"/>
          <w:i/>
          <w:szCs w:val="20"/>
          <w:rtl/>
        </w:rPr>
        <w:t>אנר</w:t>
      </w:r>
      <w:r w:rsidR="00870985" w:rsidRPr="009B7DCF">
        <w:rPr>
          <w:rFonts w:asciiTheme="majorHAnsi" w:eastAsiaTheme="minorEastAsia" w:hAnsiTheme="majorHAnsi" w:cstheme="majorHAnsi"/>
          <w:i/>
          <w:szCs w:val="20"/>
          <w:rtl/>
        </w:rPr>
        <w:t>גיה</w:t>
      </w:r>
      <w:r w:rsidR="00C715E5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870985" w:rsidRPr="009B7DCF">
        <w:rPr>
          <w:rFonts w:asciiTheme="majorHAnsi" w:eastAsiaTheme="minorEastAsia" w:hAnsiTheme="majorHAnsi" w:cstheme="majorHAnsi"/>
          <w:i/>
          <w:szCs w:val="20"/>
          <w:rtl/>
        </w:rPr>
        <w:t>ה</w:t>
      </w:r>
      <w:r w:rsidR="00C715E5" w:rsidRPr="009B7DCF">
        <w:rPr>
          <w:rFonts w:asciiTheme="majorHAnsi" w:eastAsiaTheme="minorEastAsia" w:hAnsiTheme="majorHAnsi" w:cstheme="majorHAnsi"/>
          <w:i/>
          <w:szCs w:val="20"/>
          <w:rtl/>
        </w:rPr>
        <w:t>קינ</w:t>
      </w:r>
      <w:r w:rsidR="00870985" w:rsidRPr="009B7DCF">
        <w:rPr>
          <w:rFonts w:asciiTheme="majorHAnsi" w:eastAsiaTheme="minorEastAsia" w:hAnsiTheme="majorHAnsi" w:cstheme="majorHAnsi"/>
          <w:i/>
          <w:szCs w:val="20"/>
          <w:rtl/>
        </w:rPr>
        <w:t>טית</w:t>
      </w:r>
      <w:r w:rsidR="00C715E5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870985" w:rsidRPr="009B7DCF">
        <w:rPr>
          <w:rFonts w:asciiTheme="majorHAnsi" w:eastAsiaTheme="minorEastAsia" w:hAnsiTheme="majorHAnsi" w:cstheme="majorHAnsi"/>
          <w:i/>
          <w:szCs w:val="20"/>
          <w:rtl/>
        </w:rPr>
        <w:t>ה</w:t>
      </w:r>
      <w:r w:rsidR="00C715E5" w:rsidRPr="009B7DCF">
        <w:rPr>
          <w:rFonts w:asciiTheme="majorHAnsi" w:eastAsiaTheme="minorEastAsia" w:hAnsiTheme="majorHAnsi" w:cstheme="majorHAnsi"/>
          <w:i/>
          <w:szCs w:val="20"/>
          <w:rtl/>
        </w:rPr>
        <w:t>התחלתית של החלקיק הפוגע.</w:t>
      </w:r>
    </w:p>
    <w:p w14:paraId="321FC661" w14:textId="51DC6C9E" w:rsidR="007553B8" w:rsidRPr="007553B8" w:rsidRDefault="00000000" w:rsidP="0087098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d</m:t>
            </m:r>
          </m:sub>
        </m:sSub>
      </m:oMath>
      <w:r w:rsidR="007553B8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המרחק המינימלי של החלקיק מהגרעין. </w:t>
      </w:r>
    </w:p>
    <w:p w14:paraId="20E710FF" w14:textId="41947E7E" w:rsidR="001023A4" w:rsidRPr="009B7DCF" w:rsidRDefault="001023A4" w:rsidP="001023A4">
      <w:pPr>
        <w:spacing w:after="0"/>
        <w:rPr>
          <w:rFonts w:asciiTheme="majorHAnsi" w:eastAsiaTheme="minorEastAsia" w:hAnsiTheme="majorHAnsi" w:cstheme="majorHAnsi"/>
          <w:i/>
          <w:iCs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גודל שימושי:</w:t>
      </w:r>
      <w:r w:rsidR="00FC473B"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ab/>
        <w:t xml:space="preserve">     </w:t>
      </w:r>
      <w:r w:rsidR="007D23BE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  </w:t>
      </w:r>
      <w:r w:rsidR="00FC473B"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 xml:space="preserve">   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k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=14.4Å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⋅eV</m:t>
        </m:r>
      </m:oMath>
    </w:p>
    <w:p w14:paraId="351E34AA" w14:textId="1B1FF9C1" w:rsidR="001023A4" w:rsidRPr="009B7DCF" w:rsidRDefault="001023A4" w:rsidP="0087098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מהירות סיבוב:</w:t>
      </w:r>
      <w:r w:rsidR="00FC473B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</w:r>
      <w:r w:rsidR="00FC473B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  <w:t xml:space="preserve"> </w:t>
      </w:r>
      <w:r w:rsidR="007D23BE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</w:t>
      </w:r>
      <w:r w:rsidR="00FC473B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α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n</m:t>
                    </m:r>
                  </m:sub>
                </m:sSub>
              </m:den>
            </m:f>
          </m:e>
        </m:rad>
      </m:oMath>
    </w:p>
    <w:p w14:paraId="1323B6BA" w14:textId="70251463" w:rsidR="00C715E5" w:rsidRPr="009B7DCF" w:rsidRDefault="00C715E5" w:rsidP="00197258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המקרה הפשוט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: התנגשות חזיתית</w:t>
      </w:r>
    </w:p>
    <w:p w14:paraId="63D68225" w14:textId="2A24FD7C" w:rsidR="00C715E5" w:rsidRDefault="00C715E5" w:rsidP="00197258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חלקיק ה-</w:t>
      </w:r>
      <m:oMath>
        <m:r>
          <w:rPr>
            <w:rFonts w:ascii="Cambria Math" w:eastAsiaTheme="minorEastAsia" w:hAnsi="Cambria Math" w:cstheme="majorHAnsi"/>
            <w:szCs w:val="20"/>
          </w:rPr>
          <m:t>α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יתקדם לכיוון הגרעין המפזר. ככל שיתקרב כוח הדחייה יתחזק עד לנק' עצירה במרחק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d</m:t>
            </m:r>
          </m:sub>
        </m:sSub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, ואז החלקיק יחזור לאחור.</w:t>
      </w:r>
    </w:p>
    <w:p w14:paraId="4BF9FE35" w14:textId="5232D4C7" w:rsidR="00712E1C" w:rsidRPr="009B7DCF" w:rsidRDefault="00712E1C" w:rsidP="00197258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כלומר </w:t>
      </w:r>
      <w:r>
        <w:rPr>
          <w:rFonts w:asciiTheme="majorHAnsi" w:eastAsiaTheme="minorEastAsia" w:hAnsiTheme="majorHAnsi" w:cstheme="majorHAnsi"/>
          <w:i/>
          <w:szCs w:val="20"/>
          <w:rtl/>
        </w:rPr>
        <w:t>–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האנר' הקינ' תהפוך כולה לפוט' חשמלי</w:t>
      </w:r>
    </w:p>
    <w:p w14:paraId="4488A1C3" w14:textId="30DC5C92" w:rsidR="00C715E5" w:rsidRPr="009B7DCF" w:rsidRDefault="00000000" w:rsidP="007D23BE">
      <w:pPr>
        <w:spacing w:after="0"/>
        <w:jc w:val="center"/>
        <w:rPr>
          <w:rFonts w:asciiTheme="majorHAnsi" w:eastAsiaTheme="minorEastAsia" w:hAnsiTheme="majorHAnsi" w:cstheme="majorHAnsi"/>
          <w:i/>
          <w:szCs w:val="20"/>
          <w:rtl/>
        </w:rPr>
      </w:pPr>
      <m:oMath>
        <m:sSubSup>
          <m:sSub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α</m:t>
            </m:r>
          </m:sub>
          <m:sup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sup>
        </m:sSubSup>
        <m:r>
          <w:rPr>
            <w:rFonts w:ascii="Cambria Math" w:eastAsiaTheme="minorEastAsia" w:hAnsi="Cambria Math" w:cstheme="majorHAnsi"/>
            <w:szCs w:val="20"/>
          </w:rPr>
          <m:t>=k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d</m:t>
                </m:r>
              </m:sub>
            </m:sSub>
          </m:den>
        </m:f>
        <m:r>
          <w:rPr>
            <w:rFonts w:ascii="Cambria Math" w:eastAsiaTheme="minorEastAsia" w:hAnsi="Cambria Math" w:cs="Segoe UI"/>
          </w:rPr>
          <m:t>=k</m:t>
        </m:r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e</m:t>
            </m:r>
          </m:e>
          <m:sup>
            <m:r>
              <w:rPr>
                <w:rFonts w:ascii="Cambria Math" w:eastAsiaTheme="minorEastAsia" w:hAnsi="Cambria Math" w:cs="Segoe UI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d</m:t>
                </m:r>
              </m:sub>
            </m:sSub>
          </m:den>
        </m:f>
      </m:oMath>
      <w:r w:rsidR="007D23BE">
        <w:rPr>
          <w:rFonts w:asciiTheme="majorHAnsi" w:eastAsiaTheme="minorEastAsia" w:hAnsiTheme="majorHAnsi" w:cstheme="majorHAnsi" w:hint="cs"/>
          <w:i/>
          <w:rtl/>
        </w:rPr>
        <w:t xml:space="preserve"> </w:t>
      </w:r>
    </w:p>
    <w:p w14:paraId="4B0456FD" w14:textId="651F5EC0" w:rsidR="00C715E5" w:rsidRPr="00823926" w:rsidRDefault="00C715E5" w:rsidP="00197258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823926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עבור גרעין מפזר גדול בהרבה מהמטען הפוגע:</w:t>
      </w:r>
    </w:p>
    <w:p w14:paraId="0BE65FCF" w14:textId="5271E1DD" w:rsidR="00870985" w:rsidRPr="009B7DCF" w:rsidRDefault="00000000" w:rsidP="00870985">
      <w:pPr>
        <w:spacing w:after="0"/>
        <w:rPr>
          <w:rFonts w:asciiTheme="majorHAnsi" w:eastAsiaTheme="minorEastAsia" w:hAnsiTheme="majorHAnsi" w:cstheme="majorHAnsi"/>
          <w:i/>
          <w:sz w:val="14"/>
          <w:szCs w:val="1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14"/>
                  <w:szCs w:val="1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HAnsi"/>
                  <w:sz w:val="14"/>
                  <w:szCs w:val="14"/>
                </w:rPr>
                <m:t>d</m:t>
              </m:r>
            </m:sub>
          </m:sSub>
          <m:r>
            <w:rPr>
              <w:rFonts w:ascii="Cambria Math" w:eastAsiaTheme="minorEastAsia" w:hAnsi="Cambria Math" w:cstheme="majorHAnsi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14"/>
                  <w:szCs w:val="14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α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nuc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α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14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14"/>
                          <w:szCs w:val="14"/>
                        </w:rPr>
                        <m:t>i</m:t>
                      </m:r>
                    </m:sub>
                  </m:sSub>
                </m:sup>
              </m:sSubSup>
            </m:den>
          </m:f>
          <m:r>
            <w:rPr>
              <w:rFonts w:ascii="Cambria Math" w:eastAsiaTheme="minorEastAsia" w:hAnsi="Cambria Math" w:cstheme="majorHAnsi"/>
              <w:sz w:val="14"/>
              <w:szCs w:val="14"/>
            </w:rPr>
            <m:t>⋅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nuc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nuc</m:t>
                  </m:r>
                </m:sub>
              </m:sSub>
            </m:den>
          </m:f>
          <m:r>
            <w:rPr>
              <w:rFonts w:ascii="Cambria Math" w:eastAsiaTheme="minorEastAsia" w:hAnsi="Cambria Math" w:cstheme="majorHAnsi"/>
              <w:sz w:val="14"/>
              <w:szCs w:val="14"/>
            </w:rPr>
            <m:t>=k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14"/>
                  <w:szCs w:val="14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HAnsi"/>
                  <w:sz w:val="14"/>
                  <w:szCs w:val="14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theme="majorHAnsi"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α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nuc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α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14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14"/>
                          <w:szCs w:val="14"/>
                        </w:rPr>
                        <m:t>i</m:t>
                      </m:r>
                    </m:sub>
                  </m:sSub>
                </m:sup>
              </m:sSubSup>
            </m:den>
          </m:f>
          <m:r>
            <w:rPr>
              <w:rFonts w:ascii="Cambria Math" w:eastAsiaTheme="minorEastAsia" w:hAnsi="Cambria Math" w:cstheme="majorHAnsi"/>
              <w:sz w:val="14"/>
              <w:szCs w:val="14"/>
            </w:rPr>
            <m:t>⋅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nuc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nuc</m:t>
                  </m:r>
                </m:sub>
              </m:sSub>
            </m:den>
          </m:f>
        </m:oMath>
      </m:oMathPara>
    </w:p>
    <w:p w14:paraId="7AD38187" w14:textId="6B2E16C5" w:rsidR="00870985" w:rsidRPr="009B7DCF" w:rsidRDefault="00514E66" w:rsidP="00870985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מודל רתרפורד</w:t>
      </w:r>
      <w:r w:rsidR="00EA06C7"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 xml:space="preserve"> לאטום מימן</w:t>
      </w:r>
    </w:p>
    <w:p w14:paraId="4FD95653" w14:textId="4C1DE9E1" w:rsidR="00905B07" w:rsidRPr="00905B07" w:rsidRDefault="00905B07" w:rsidP="00905B07">
      <w:pPr>
        <w:spacing w:after="0"/>
        <w:rPr>
          <w:rFonts w:asciiTheme="majorBidi" w:eastAsiaTheme="minorEastAsia" w:hAnsiTheme="majorBidi" w:cstheme="majorBidi"/>
          <w:i/>
          <w:color w:val="000000" w:themeColor="text1"/>
          <w:szCs w:val="20"/>
          <w:rtl/>
        </w:rPr>
      </w:pPr>
      <w:r w:rsidRPr="00905B07">
        <w:rPr>
          <w:rFonts w:asciiTheme="majorBidi" w:eastAsiaTheme="minorEastAsia" w:hAnsiTheme="majorBidi" w:cstheme="majorBidi"/>
          <w:i/>
          <w:color w:val="000000" w:themeColor="text1"/>
          <w:szCs w:val="20"/>
          <w:rtl/>
        </w:rPr>
        <w:t>האלקטרונים סובבים את הגרעין, ותוך כדי האצה במסלול הם פולטים קרינה.</w:t>
      </w:r>
    </w:p>
    <w:p w14:paraId="76B74024" w14:textId="0414BBB0" w:rsidR="00514E66" w:rsidRPr="009D3D21" w:rsidRDefault="00514E66" w:rsidP="00905B07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מהירות הסיבוב:</w:t>
      </w:r>
      <w:r w:rsidR="00FC473B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  <w:t xml:space="preserve"> </w:t>
      </w:r>
      <w:r w:rsidR="00DD7D1C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</w:t>
      </w:r>
      <w:r w:rsidR="00FC473B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 </w:t>
      </w: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n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 w:cstheme="majorHAnsi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n</m:t>
                    </m:r>
                  </m:sub>
                </m:sSub>
              </m:den>
            </m:f>
          </m:e>
        </m:rad>
      </m:oMath>
    </w:p>
    <w:p w14:paraId="11DE9009" w14:textId="01DDD72D" w:rsidR="00C60CEA" w:rsidRPr="009B7DCF" w:rsidRDefault="00C60CEA" w:rsidP="00262468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תדירות האור הנפלט:</w:t>
      </w:r>
      <w:r w:rsidR="00F87D7E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</w:rPr>
        <w:t xml:space="preserve"> </w:t>
      </w:r>
      <w:r w:rsidR="00DD7D1C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</w:t>
      </w:r>
      <w:r w:rsidR="00262468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2π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2π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e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3</m:t>
                    </m:r>
                  </m:sup>
                </m:sSubSup>
              </m:den>
            </m:f>
          </m:e>
        </m:rad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</w:p>
    <w:p w14:paraId="2872A893" w14:textId="0D369177" w:rsidR="00EA06C7" w:rsidRPr="009B7DCF" w:rsidRDefault="00EA06C7" w:rsidP="00271F65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מודל בוהר לאטום מימן ודמוי-מימן</w:t>
      </w:r>
    </w:p>
    <w:p w14:paraId="0C781BDA" w14:textId="771DE551" w:rsidR="00E3246C" w:rsidRPr="009B7DCF" w:rsidRDefault="00EA06C7" w:rsidP="00D65524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543DA4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 xml:space="preserve">אטום דמוי מימן: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אטום של יסוד כלשהו שיונן כך שנותר עם אלקט' אחד בלבד.</w:t>
      </w:r>
    </w:p>
    <w:p w14:paraId="19612E00" w14:textId="3E889917" w:rsidR="00EA06C7" w:rsidRPr="009B7DCF" w:rsidRDefault="00EA06C7" w:rsidP="00870985">
      <w:pPr>
        <w:spacing w:after="0"/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</w:pPr>
      <w:r w:rsidRPr="00543DA4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הנחות</w:t>
      </w:r>
      <w:r w:rsidRPr="009B7DCF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:</w:t>
      </w:r>
    </w:p>
    <w:p w14:paraId="1804EC72" w14:textId="77777777" w:rsidR="00271F65" w:rsidRDefault="00271F65" w:rsidP="00EA06C7">
      <w:pPr>
        <w:pStyle w:val="ListParagraph"/>
        <w:numPr>
          <w:ilvl w:val="0"/>
          <w:numId w:val="21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כוחות קלאסיים.</w:t>
      </w:r>
    </w:p>
    <w:p w14:paraId="67C363AF" w14:textId="071A5393" w:rsidR="00EA06C7" w:rsidRPr="009B7DCF" w:rsidRDefault="00EA06C7" w:rsidP="00EA06C7">
      <w:pPr>
        <w:pStyle w:val="ListParagraph"/>
        <w:numPr>
          <w:ilvl w:val="0"/>
          <w:numId w:val="21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התנע הזוויתי מקוונטט: </w:t>
      </w:r>
      <m:oMath>
        <m:r>
          <w:rPr>
            <w:rFonts w:ascii="Cambria Math" w:eastAsiaTheme="minorEastAsia" w:hAnsi="Cambria Math" w:cstheme="majorHAnsi"/>
            <w:szCs w:val="20"/>
          </w:rPr>
          <m:t>L=nℏ=mvr</m:t>
        </m:r>
      </m:oMath>
    </w:p>
    <w:p w14:paraId="59F3B3E1" w14:textId="34464D71" w:rsidR="00EA06C7" w:rsidRDefault="00EA06C7" w:rsidP="00EA06C7">
      <w:pPr>
        <w:pStyle w:val="ListParagraph"/>
        <w:numPr>
          <w:ilvl w:val="0"/>
          <w:numId w:val="21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מסת הגרעין אינסופית</w:t>
      </w:r>
      <w:r w:rsidR="005912F5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D65524">
        <w:rPr>
          <w:rFonts w:asciiTheme="majorHAnsi" w:eastAsiaTheme="minorEastAsia" w:hAnsiTheme="majorHAnsi" w:cstheme="majorHAnsi"/>
          <w:i/>
          <w:szCs w:val="20"/>
          <w:rtl/>
        </w:rPr>
        <w:t>–</w:t>
      </w:r>
      <w:r w:rsidR="005912F5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D65524">
        <w:rPr>
          <w:rFonts w:asciiTheme="majorHAnsi" w:eastAsiaTheme="minorEastAsia" w:hAnsiTheme="majorHAnsi" w:cstheme="majorHAnsi" w:hint="cs"/>
          <w:i/>
          <w:szCs w:val="20"/>
          <w:rtl/>
        </w:rPr>
        <w:t xml:space="preserve">לכן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מרכז המסה המשותף </w:t>
      </w:r>
      <w:r w:rsidR="005912F5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נמצא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במרכז הגרעין</w:t>
      </w:r>
      <w:r w:rsidR="002E2FB6"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5AC72D3B" w14:textId="55627905" w:rsidR="00F32F93" w:rsidRPr="00F32F93" w:rsidRDefault="00F32F93" w:rsidP="00F32F93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C04990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אנרגיית פוטון:</w:t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γ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=hf=h⋅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ω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2π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=ℏω</m:t>
        </m:r>
      </m:oMath>
    </w:p>
    <w:p w14:paraId="0024C768" w14:textId="482B6363" w:rsidR="00F32F93" w:rsidRDefault="00F32F93" w:rsidP="00F32F93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C04990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תנע</w:t>
      </w:r>
      <w:r w:rsidR="001B7529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קווי</w:t>
      </w:r>
      <w:r w:rsidRPr="00C04990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פוטון:</w:t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   </w:t>
      </w:r>
      <m:oMath>
        <m:r>
          <w:rPr>
            <w:rFonts w:ascii="Cambria Math" w:eastAsiaTheme="minorEastAsia" w:hAnsi="Cambria Math" w:cstheme="majorHAnsi"/>
            <w:szCs w:val="20"/>
          </w:rPr>
          <m:t>p=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λ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=ℏk</m:t>
        </m:r>
      </m:oMath>
    </w:p>
    <w:p w14:paraId="79D76DFA" w14:textId="6A90C113" w:rsidR="00A1292D" w:rsidRPr="00A1292D" w:rsidRDefault="00A1292D" w:rsidP="00A1292D">
      <w:pPr>
        <w:spacing w:after="0"/>
        <w:rPr>
          <w:rFonts w:asciiTheme="majorHAnsi" w:eastAsiaTheme="minorEastAsia" w:hAnsiTheme="majorHAnsi" w:cstheme="majorHAnsi"/>
          <w:i/>
          <w:sz w:val="18"/>
          <w:szCs w:val="18"/>
        </w:rPr>
      </w:pPr>
      <w:r w:rsidRPr="00D65524">
        <w:rPr>
          <w:rFonts w:asciiTheme="majorHAnsi" w:eastAsiaTheme="minorEastAsia" w:hAnsiTheme="majorHAnsi" w:cstheme="majorHAnsi" w:hint="cs"/>
          <w:color w:val="4472C4" w:themeColor="accent1"/>
          <w:sz w:val="18"/>
          <w:szCs w:val="20"/>
          <w:rtl/>
        </w:rPr>
        <w:t>הכוח הצנטריפטלי על האלקט':</w:t>
      </w:r>
      <w:r>
        <w:rPr>
          <w:rFonts w:asciiTheme="majorHAnsi" w:eastAsiaTheme="minorEastAsia" w:hAnsiTheme="majorHAnsi" w:cstheme="majorHAnsi" w:hint="cs"/>
          <w:color w:val="4472C4" w:themeColor="accent1"/>
          <w:sz w:val="18"/>
          <w:szCs w:val="20"/>
          <w:rtl/>
        </w:rPr>
        <w:t xml:space="preserve"> </w:t>
      </w:r>
      <w:r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            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F=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r</m:t>
            </m:r>
          </m:den>
        </m:f>
      </m:oMath>
    </w:p>
    <w:p w14:paraId="7E1D764A" w14:textId="18BBED3C" w:rsidR="00EA06C7" w:rsidRPr="009B7DCF" w:rsidRDefault="00EA06C7" w:rsidP="005912F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רדיוס המסלול של האלקטרון:</w:t>
      </w:r>
      <w:r w:rsidR="005912F5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   </w:t>
      </w:r>
      <w:r w:rsidR="00712C76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</w:t>
      </w:r>
      <w:r w:rsidR="005912F5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⋅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</m:oMath>
      <w:r w:rsidR="00B5166B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</w:p>
    <w:p w14:paraId="2E3E2B13" w14:textId="365BC02F" w:rsidR="00EA06C7" w:rsidRPr="009B7DCF" w:rsidRDefault="00EA06C7" w:rsidP="00EA06C7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>רדיוס בוהר:</w:t>
      </w:r>
      <w:r w:rsidR="005912F5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 </w:t>
      </w:r>
      <w:r w:rsidR="00D709F2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      </w:t>
      </w:r>
      <w:r w:rsidR="005912F5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    </w:t>
      </w:r>
      <w:r w:rsidR="00712C76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</w:t>
      </w:r>
      <w:r w:rsidR="00BE5F52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sub>
            </m:sSub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HAnsi"/>
            <w:szCs w:val="20"/>
          </w:rPr>
          <m:t>=0.529Å</m:t>
        </m:r>
      </m:oMath>
    </w:p>
    <w:p w14:paraId="4C315390" w14:textId="1F1099EE" w:rsidR="00FD15D9" w:rsidRPr="009B7DCF" w:rsidRDefault="00EA06C7" w:rsidP="00926AC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אנרגיית האלקט</w:t>
      </w:r>
      <w:r w:rsidR="00926AC0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'</w:t>
      </w: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במסלול ה-</w:t>
      </w:r>
      <m:oMath>
        <m:r>
          <w:rPr>
            <w:rFonts w:ascii="Cambria Math" w:eastAsiaTheme="minorEastAsia" w:hAnsi="Cambria Math" w:cstheme="majorHAnsi"/>
            <w:color w:val="4472C4" w:themeColor="accent1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:</w:t>
      </w:r>
      <w:r w:rsidR="00712C76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</w:t>
      </w:r>
      <w:r w:rsidR="00035560">
        <w:rPr>
          <w:rFonts w:asciiTheme="majorHAnsi" w:eastAsiaTheme="minorEastAsia" w:hAnsiTheme="majorHAnsi" w:cstheme="majorHAnsi"/>
          <w:i/>
          <w:color w:val="4472C4" w:themeColor="accent1"/>
          <w:szCs w:val="20"/>
        </w:rPr>
        <w:t xml:space="preserve"> </w:t>
      </w:r>
      <w:r w:rsidR="00926AC0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=-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HAnsi"/>
            <w:szCs w:val="20"/>
          </w:rPr>
          <m:t>⋅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</m:oMath>
    </w:p>
    <w:p w14:paraId="68872E90" w14:textId="2489FA3E" w:rsidR="00EA06C7" w:rsidRDefault="003D20A9" w:rsidP="00EA06C7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קבוע</w:t>
      </w:r>
      <w:r w:rsidR="00FD15D9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</w:t>
      </w:r>
      <w:r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אנרגי</w:t>
      </w:r>
      <w:r w:rsidR="004B33BB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ה</w:t>
      </w:r>
      <w:r w:rsidR="00FD15D9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>:</w:t>
      </w:r>
      <w:r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 </w:t>
      </w:r>
      <w:r w:rsidR="00E377F4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</w:t>
      </w:r>
      <w:r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  </w:t>
      </w:r>
      <w:r w:rsidR="00926AC0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 </w:t>
      </w:r>
      <w:r w:rsidR="00FD15D9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712C76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HAnsi"/>
            <w:szCs w:val="20"/>
          </w:rPr>
          <m:t>=13.61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eV</m:t>
        </m:r>
      </m:oMath>
    </w:p>
    <w:p w14:paraId="469D90D7" w14:textId="419CFD72" w:rsidR="006B0187" w:rsidRPr="006B0187" w:rsidRDefault="006B0187" w:rsidP="006B018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כאשר </w:t>
      </w:r>
      <m:oMath>
        <m:r>
          <w:rPr>
            <w:rFonts w:ascii="Cambria Math" w:eastAsiaTheme="minorEastAsia" w:hAnsi="Cambria Math" w:cstheme="majorHAnsi"/>
            <w:szCs w:val="20"/>
          </w:rPr>
          <m:t>n→∞</m:t>
        </m:r>
      </m:oMath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אז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=0</m:t>
        </m:r>
      </m:oMath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והאלקט' חופשי.</w:t>
      </w:r>
    </w:p>
    <w:p w14:paraId="31FBDA0C" w14:textId="4B781925" w:rsidR="00EA06C7" w:rsidRPr="009B7DCF" w:rsidRDefault="004A3A86" w:rsidP="00EA06C7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תדירות</w:t>
      </w:r>
      <w:r w:rsidR="00EA06C7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 xml:space="preserve"> הפוטון הנפלט</w:t>
      </w:r>
      <w:r w:rsidR="00FD15D9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:</w:t>
      </w:r>
      <w:r w:rsidR="000E0BA9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ab/>
      </w:r>
      <w:r w:rsidR="00095342">
        <w:rPr>
          <w:rFonts w:asciiTheme="majorHAnsi" w:eastAsiaTheme="minorEastAsia" w:hAnsiTheme="majorHAnsi" w:cstheme="majorHAnsi"/>
          <w:color w:val="4472C4" w:themeColor="accent1"/>
          <w:szCs w:val="20"/>
        </w:rPr>
        <w:t xml:space="preserve"> </w:t>
      </w:r>
      <w:r w:rsidR="00FD15D9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n→m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n→m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h</m:t>
            </m:r>
          </m:den>
        </m:f>
      </m:oMath>
    </w:p>
    <w:p w14:paraId="10CBF0AA" w14:textId="2DF27BDB" w:rsidR="00C30BC9" w:rsidRDefault="00C30BC9" w:rsidP="00C30BC9">
      <w:pPr>
        <w:spacing w:after="0"/>
        <w:rPr>
          <w:rFonts w:asciiTheme="majorHAnsi" w:eastAsiaTheme="minorEastAsia" w:hAnsiTheme="majorHAnsi" w:cstheme="majorHAnsi"/>
          <w:rtl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הפרש אנרגיות:</w:t>
      </w:r>
      <w:r w:rsidR="00342272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="00B2029F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n→m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⋅</m:t>
        </m:r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theme="majorHAnsi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den>
            </m:f>
          </m:e>
        </m:d>
      </m:oMath>
    </w:p>
    <w:p w14:paraId="54B69609" w14:textId="77777777" w:rsidR="00280447" w:rsidRDefault="00C30BC9" w:rsidP="00B52EED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D65524">
        <w:rPr>
          <w:rFonts w:asciiTheme="majorHAnsi" w:eastAsiaTheme="minorEastAsia" w:hAnsiTheme="majorHAnsi" w:cstheme="majorHAnsi"/>
          <w:color w:val="ED7D31" w:themeColor="accent2"/>
          <w:szCs w:val="20"/>
          <w:rtl/>
        </w:rPr>
        <w:t xml:space="preserve">תיקון מסה מצומצמת: 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משתמשים כאשר </w:t>
      </w:r>
      <w:r w:rsidRPr="009B7DCF">
        <w:rPr>
          <w:rFonts w:asciiTheme="majorHAnsi" w:eastAsiaTheme="minorEastAsia" w:hAnsiTheme="majorHAnsi" w:cstheme="majorHAnsi"/>
          <w:szCs w:val="20"/>
          <w:u w:val="single"/>
          <w:rtl/>
        </w:rPr>
        <w:t>מסת הגרעין סופית</w:t>
      </w:r>
      <w:r w:rsidR="00280447" w:rsidRPr="00280447">
        <w:rPr>
          <w:rFonts w:asciiTheme="majorHAnsi" w:eastAsiaTheme="minorEastAsia" w:hAnsiTheme="majorHAnsi" w:cstheme="majorHAnsi" w:hint="cs"/>
          <w:szCs w:val="20"/>
          <w:rtl/>
        </w:rPr>
        <w:t xml:space="preserve"> ו/או </w:t>
      </w:r>
      <w:r w:rsidR="00280447">
        <w:rPr>
          <w:rFonts w:asciiTheme="majorHAnsi" w:eastAsiaTheme="minorEastAsia" w:hAnsiTheme="majorHAnsi" w:cstheme="majorHAnsi" w:hint="cs"/>
          <w:szCs w:val="20"/>
          <w:u w:val="single"/>
          <w:rtl/>
        </w:rPr>
        <w:t>הגרעין אינו במנוחה</w:t>
      </w:r>
      <w:r w:rsidR="00B52EED" w:rsidRPr="009B7DCF">
        <w:rPr>
          <w:rFonts w:asciiTheme="majorHAnsi" w:eastAsiaTheme="minorEastAsia" w:hAnsiTheme="majorHAnsi" w:cstheme="majorHAnsi"/>
          <w:szCs w:val="20"/>
          <w:rtl/>
        </w:rPr>
        <w:t>.</w:t>
      </w:r>
    </w:p>
    <w:p w14:paraId="41C68CF6" w14:textId="04BF9E48" w:rsidR="00C30BC9" w:rsidRPr="009B7DCF" w:rsidRDefault="00C30BC9" w:rsidP="00B52EED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נחליף </w:t>
      </w:r>
      <w:r w:rsidR="00B52EED" w:rsidRPr="009B7DCF">
        <w:rPr>
          <w:rFonts w:asciiTheme="majorHAnsi" w:eastAsiaTheme="minorEastAsia" w:hAnsiTheme="majorHAnsi" w:cstheme="majorHAnsi"/>
          <w:szCs w:val="20"/>
          <w:rtl/>
        </w:rPr>
        <w:t>במשווא</w:t>
      </w:r>
      <w:r w:rsidR="004E1FFD">
        <w:rPr>
          <w:rFonts w:asciiTheme="majorHAnsi" w:eastAsiaTheme="minorEastAsia" w:hAnsiTheme="majorHAnsi" w:cstheme="majorHAnsi" w:hint="cs"/>
          <w:szCs w:val="20"/>
          <w:rtl/>
        </w:rPr>
        <w:t>ות</w:t>
      </w:r>
      <w:r w:rsidR="00280447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את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sub>
        </m:sSub>
      </m:oMath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במסה המצומצמת</w:t>
      </w:r>
      <w:r w:rsidR="00A81BF0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μ</m:t>
        </m:r>
      </m:oMath>
      <w:r w:rsidR="00B52EED" w:rsidRPr="009B7DCF">
        <w:rPr>
          <w:rFonts w:asciiTheme="majorHAnsi" w:eastAsiaTheme="minorEastAsia" w:hAnsiTheme="majorHAnsi" w:cstheme="majorHAnsi"/>
          <w:szCs w:val="20"/>
          <w:rtl/>
        </w:rPr>
        <w:t>:</w:t>
      </w:r>
    </w:p>
    <w:p w14:paraId="791A1FEA" w14:textId="7DB0EBAD" w:rsidR="00C30BC9" w:rsidRPr="009B7DCF" w:rsidRDefault="00C30BC9" w:rsidP="0024613F">
      <w:pPr>
        <w:spacing w:after="0"/>
        <w:jc w:val="center"/>
        <w:rPr>
          <w:rFonts w:asciiTheme="majorHAnsi" w:eastAsiaTheme="minorEastAsia" w:hAnsiTheme="majorHAnsi" w:cstheme="majorHAnsi"/>
          <w:szCs w:val="20"/>
          <w:rtl/>
        </w:rPr>
      </w:pPr>
      <m:oMath>
        <m:r>
          <w:rPr>
            <w:rFonts w:ascii="Cambria Math" w:eastAsiaTheme="minorEastAsia" w:hAnsi="Cambria Math" w:cstheme="majorHAnsi"/>
            <w:sz w:val="18"/>
            <w:szCs w:val="18"/>
          </w:rPr>
          <m:t>μ=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m⋅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nuc</m:t>
                </m:r>
              </m:sub>
            </m:sSub>
          </m:num>
          <m:den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m+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nuc</m:t>
                </m:r>
              </m:sub>
            </m:sSub>
          </m:den>
        </m:f>
        <m:r>
          <w:rPr>
            <w:rFonts w:ascii="Cambria Math" w:eastAsiaTheme="minorEastAsia" w:hAnsi="Cambria Math" w:cstheme="majorHAnsi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nuc</m:t>
            </m:r>
          </m:sub>
        </m:sSub>
        <m:r>
          <w:rPr>
            <w:rFonts w:ascii="Cambria Math" w:eastAsiaTheme="minorEastAsia" w:hAnsi="Cambria Math" w:cstheme="majorHAnsi"/>
            <w:sz w:val="18"/>
            <w:szCs w:val="18"/>
          </w:rPr>
          <m:t>=A⋅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p</m:t>
            </m:r>
          </m:sub>
        </m:sSub>
        <m:r>
          <w:rPr>
            <w:rFonts w:ascii="Cambria Math" w:eastAsiaTheme="minorEastAsia" w:hAnsi="Cambria Math" w:cstheme="majorHAnsi"/>
            <w:sz w:val="18"/>
            <w:szCs w:val="18"/>
          </w:rPr>
          <m:t>=A⋅1836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e</m:t>
            </m:r>
          </m:sub>
        </m:sSub>
      </m:oMath>
      <w:r w:rsidR="0024613F" w:rsidRPr="009B7DCF">
        <w:rPr>
          <w:rFonts w:asciiTheme="majorHAnsi" w:eastAsiaTheme="minorEastAsia" w:hAnsiTheme="majorHAnsi" w:cstheme="majorHAnsi"/>
          <w:szCs w:val="20"/>
        </w:rPr>
        <w:t xml:space="preserve"> </w:t>
      </w:r>
    </w:p>
    <w:p w14:paraId="3251AF14" w14:textId="7BDBFE1F" w:rsidR="0015638B" w:rsidRDefault="00C30BC9" w:rsidP="0015638B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</w:rPr>
      </w:pPr>
      <w:r w:rsidRPr="009B7DCF">
        <w:rPr>
          <w:rFonts w:asciiTheme="majorHAnsi" w:eastAsiaTheme="minorEastAsia" w:hAnsiTheme="majorHAnsi" w:cstheme="majorHAnsi"/>
          <w:szCs w:val="20"/>
          <w:rtl/>
        </w:rPr>
        <w:t>נשתדל ש-</w:t>
      </w:r>
      <m:oMath>
        <m:r>
          <w:rPr>
            <w:rFonts w:ascii="Cambria Math" w:eastAsiaTheme="minorEastAsia" w:hAnsi="Cambria Math" w:cstheme="majorHAnsi"/>
            <w:szCs w:val="20"/>
          </w:rPr>
          <m:t>μ</m:t>
        </m:r>
      </m:oMath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יהיה ביטוי של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sub>
        </m:sSub>
      </m:oMath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לשם נוחות.</w:t>
      </w:r>
    </w:p>
    <w:p w14:paraId="0408EC46" w14:textId="7BE0DB1A" w:rsidR="000D0E82" w:rsidRPr="00C615E3" w:rsidRDefault="000D0E82" w:rsidP="000D0E82">
      <w:pPr>
        <w:spacing w:after="0"/>
        <w:rPr>
          <w:rFonts w:asciiTheme="majorHAnsi" w:eastAsiaTheme="minorEastAsia" w:hAnsiTheme="majorHAnsi" w:cstheme="majorHAnsi"/>
          <w:color w:val="ED7D31" w:themeColor="accent2"/>
          <w:szCs w:val="20"/>
          <w:rtl/>
        </w:rPr>
      </w:pPr>
      <w:r w:rsidRPr="00C615E3">
        <w:rPr>
          <w:rFonts w:asciiTheme="majorHAnsi" w:eastAsiaTheme="minorEastAsia" w:hAnsiTheme="majorHAnsi" w:cstheme="majorHAnsi" w:hint="cs"/>
          <w:color w:val="ED7D31" w:themeColor="accent2"/>
          <w:szCs w:val="20"/>
          <w:rtl/>
        </w:rPr>
        <w:t>שאלות של שינוי כוחות במודל בוהר:</w:t>
      </w:r>
    </w:p>
    <w:p w14:paraId="18E43FB2" w14:textId="6A47DBE1" w:rsidR="000D0E82" w:rsidRDefault="000D0E82" w:rsidP="000D0E82">
      <w:pPr>
        <w:spacing w:after="0"/>
        <w:rPr>
          <w:rFonts w:asciiTheme="majorHAnsi" w:eastAsiaTheme="minorEastAsia" w:hAnsiTheme="majorHAnsi" w:cstheme="majorHAnsi"/>
          <w:szCs w:val="20"/>
        </w:rPr>
      </w:pPr>
      <w:r>
        <w:rPr>
          <w:rFonts w:asciiTheme="majorHAnsi" w:eastAsiaTheme="minorEastAsia" w:hAnsiTheme="majorHAnsi" w:cstheme="majorHAnsi" w:hint="cs"/>
          <w:szCs w:val="20"/>
          <w:rtl/>
        </w:rPr>
        <w:t>נשתמש ב-2 הנוסחאות של המודל ונחלץ מה שצריך בעזרת הנתונים:</w:t>
      </w:r>
    </w:p>
    <w:p w14:paraId="53C48400" w14:textId="77777777" w:rsidR="007D5074" w:rsidRDefault="00000000" w:rsidP="007D5074">
      <w:pPr>
        <w:spacing w:after="0"/>
        <w:jc w:val="center"/>
        <w:rPr>
          <w:rFonts w:asciiTheme="majorHAnsi" w:eastAsiaTheme="minorEastAsia" w:hAnsiTheme="majorHAnsi" w:cstheme="majorHAnsi"/>
          <w:szCs w:val="20"/>
          <w:rtl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F=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r</m:t>
                  </m:r>
                </m:den>
              </m:f>
            </m:e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L=nℏ=mvr</m:t>
              </m:r>
            </m:e>
          </m:mr>
        </m:m>
      </m:oMath>
      <w:r w:rsidR="00A43AE6">
        <w:rPr>
          <w:rFonts w:asciiTheme="majorHAnsi" w:eastAsiaTheme="minorEastAsia" w:hAnsiTheme="majorHAnsi" w:cstheme="majorHAnsi"/>
          <w:szCs w:val="20"/>
        </w:rPr>
        <w:t xml:space="preserve"> </w:t>
      </w:r>
    </w:p>
    <w:p w14:paraId="0CC70DCF" w14:textId="78709923" w:rsidR="00000489" w:rsidRDefault="00000489" w:rsidP="00000489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000489">
        <w:rPr>
          <w:rFonts w:asciiTheme="majorHAnsi" w:eastAsiaTheme="minorEastAsia" w:hAnsiTheme="majorHAnsi" w:cstheme="majorHAnsi" w:hint="cs"/>
          <w:szCs w:val="20"/>
          <w:rtl/>
        </w:rPr>
        <w:t>בנוסף, הכוח הוא הנגזרת של הפוט'</w:t>
      </w:r>
      <w:r>
        <w:rPr>
          <w:rFonts w:asciiTheme="majorHAnsi" w:eastAsiaTheme="minorEastAsia" w:hAnsiTheme="majorHAnsi" w:cstheme="majorHAnsi" w:hint="cs"/>
          <w:szCs w:val="20"/>
          <w:rtl/>
        </w:rPr>
        <w:t xml:space="preserve">: </w:t>
      </w:r>
      <m:oMath>
        <m:acc>
          <m:accPr>
            <m:chr m:val="⃗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e>
        </m:acc>
        <m:r>
          <w:rPr>
            <w:rFonts w:ascii="Cambria Math" w:eastAsiaTheme="minorEastAsia" w:hAnsi="Cambria Math" w:cstheme="majorHAnsi"/>
            <w:szCs w:val="20"/>
          </w:rPr>
          <m:t>=-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∂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∂r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V</m:t>
        </m:r>
      </m:oMath>
    </w:p>
    <w:p w14:paraId="3B520B0A" w14:textId="027A74DE" w:rsidR="00D307F8" w:rsidRDefault="00D307F8" w:rsidP="00000489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>
        <w:rPr>
          <w:rFonts w:asciiTheme="majorHAnsi" w:eastAsiaTheme="minorEastAsia" w:hAnsiTheme="majorHAnsi" w:cstheme="majorHAnsi" w:hint="cs"/>
          <w:szCs w:val="20"/>
          <w:rtl/>
        </w:rPr>
        <w:t xml:space="preserve">לשים לב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tot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+V</m:t>
        </m:r>
        <m:d>
          <m:dP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</m:d>
      </m:oMath>
      <w:r>
        <w:rPr>
          <w:rFonts w:asciiTheme="majorHAnsi" w:eastAsiaTheme="minorEastAsia" w:hAnsiTheme="majorHAnsi" w:cstheme="majorHAnsi" w:hint="cs"/>
          <w:szCs w:val="20"/>
          <w:rtl/>
        </w:rPr>
        <w:t>.</w:t>
      </w:r>
    </w:p>
    <w:p w14:paraId="77452B9D" w14:textId="77777777" w:rsidR="00FE3600" w:rsidRPr="00DB0611" w:rsidRDefault="00FE3600" w:rsidP="00FE3600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FE3600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אנרגיה בכל רמה:</w:t>
      </w:r>
      <w:r w:rsidRPr="00FE3600">
        <w:rPr>
          <w:rFonts w:asciiTheme="majorHAnsi" w:eastAsiaTheme="minorEastAsia" w:hAnsiTheme="majorHAnsi" w:cstheme="majorHAnsi"/>
          <w:i/>
          <w:color w:val="4472C4" w:themeColor="accent1"/>
          <w:szCs w:val="20"/>
        </w:rPr>
        <w:tab/>
        <w:t xml:space="preserve"> 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tot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+V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&lt;0</m:t>
        </m:r>
      </m:oMath>
    </w:p>
    <w:p w14:paraId="22537892" w14:textId="5B9C07C6" w:rsidR="00FE3600" w:rsidRPr="00D307F8" w:rsidRDefault="00000000" w:rsidP="00FE3600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tot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HAnsi"/>
            <w:szCs w:val="20"/>
          </w:rPr>
          <m:t>&gt;0,   V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=2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tot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 xml:space="preserve">&lt;0 </m:t>
        </m:r>
      </m:oMath>
      <w:r w:rsidR="00FE3600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470FFD74" w14:textId="7C734F5B" w:rsidR="00295E67" w:rsidRDefault="00295E67" w:rsidP="007D5074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Cs w:val="20"/>
        </w:rPr>
      </w:pPr>
      <w:r w:rsidRPr="009B7DCF">
        <w:rPr>
          <w:rFonts w:asciiTheme="majorHAnsi" w:eastAsiaTheme="minorEastAsia" w:hAnsiTheme="majorHAnsi" w:cstheme="majorHAnsi"/>
          <w:b/>
          <w:bCs/>
          <w:szCs w:val="20"/>
          <w:rtl/>
        </w:rPr>
        <w:t>עקרון אי-הוודאות</w:t>
      </w:r>
    </w:p>
    <w:p w14:paraId="3250472F" w14:textId="285C7E26" w:rsidR="00295E67" w:rsidRPr="00C66BD4" w:rsidRDefault="00295E67" w:rsidP="00295E67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אי-וודאות במקום ובתנע:</w:t>
      </w:r>
      <w:r w:rsidR="007D4896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 </w:t>
      </w:r>
      <w:r w:rsidR="00D73DCA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ab/>
        <w:t xml:space="preserve">    </w:t>
      </w:r>
      <w:r w:rsidR="007D4896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 </w:t>
      </w:r>
      <w:r w:rsidR="00D73DCA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 xml:space="preserve">    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ajorHAnsi"/>
          </w:rPr>
          <m:t>Δ</m:t>
        </m:r>
        <m:r>
          <w:rPr>
            <w:rFonts w:ascii="Cambria Math" w:hAnsi="Cambria Math" w:cstheme="majorHAnsi"/>
          </w:rPr>
          <m:t>x</m:t>
        </m:r>
        <m:r>
          <m:rPr>
            <m:sty m:val="p"/>
          </m:rPr>
          <w:rPr>
            <w:rFonts w:ascii="Cambria Math" w:hAnsi="Cambria Math" w:cstheme="majorHAnsi"/>
          </w:rPr>
          <m:t>Δ</m:t>
        </m:r>
        <m:r>
          <w:rPr>
            <w:rFonts w:ascii="Cambria Math" w:hAnsi="Cambria Math" w:cstheme="majorHAnsi"/>
          </w:rPr>
          <m:t>p≥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</w:rPr>
              <m:t>ℏ</m:t>
            </m:r>
          </m:num>
          <m:den>
            <m:r>
              <w:rPr>
                <w:rFonts w:ascii="Cambria Math" w:hAnsi="Cambria Math" w:cstheme="majorHAnsi"/>
              </w:rPr>
              <m:t>2</m:t>
            </m:r>
          </m:den>
        </m:f>
      </m:oMath>
    </w:p>
    <w:p w14:paraId="6CF9B3BC" w14:textId="2E7D2F5E" w:rsidR="00295E67" w:rsidRDefault="00295E67" w:rsidP="00295E67">
      <w:pPr>
        <w:spacing w:after="0"/>
        <w:rPr>
          <w:rFonts w:asciiTheme="majorHAnsi" w:eastAsiaTheme="minorEastAsia" w:hAnsiTheme="majorHAnsi" w:cstheme="majorHAnsi"/>
          <w:rtl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אי-וודאות באנרגיה ובזמן:</w:t>
      </w:r>
      <w:r w:rsidR="00D73DCA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ab/>
        <w:t xml:space="preserve">      </w:t>
      </w:r>
      <w:r w:rsidR="007D4896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="00D73DCA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 xml:space="preserve">   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ajorHAnsi"/>
          </w:rPr>
          <m:t>Δ</m:t>
        </m:r>
        <m:r>
          <w:rPr>
            <w:rFonts w:ascii="Cambria Math" w:hAnsi="Cambria Math" w:cstheme="majorHAnsi"/>
          </w:rPr>
          <m:t>E</m:t>
        </m:r>
        <m:r>
          <m:rPr>
            <m:sty m:val="p"/>
          </m:rPr>
          <w:rPr>
            <w:rFonts w:ascii="Cambria Math" w:hAnsi="Cambria Math" w:cstheme="majorHAnsi"/>
          </w:rPr>
          <m:t>Δ</m:t>
        </m:r>
        <m:r>
          <w:rPr>
            <w:rFonts w:ascii="Cambria Math" w:hAnsi="Cambria Math" w:cstheme="majorHAnsi"/>
          </w:rPr>
          <m:t>t≥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ℏ</m:t>
            </m:r>
          </m:num>
          <m:den>
            <m:r>
              <w:rPr>
                <w:rFonts w:ascii="Cambria Math" w:hAnsi="Cambria Math" w:cstheme="majorHAnsi"/>
              </w:rPr>
              <m:t>2</m:t>
            </m:r>
          </m:den>
        </m:f>
      </m:oMath>
    </w:p>
    <w:p w14:paraId="6F19FD41" w14:textId="77777777" w:rsidR="00354674" w:rsidRPr="009B7DCF" w:rsidRDefault="00354674" w:rsidP="00354674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רוחב הרמה: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מינ' אי-הודאות באנרגיית הפוטון.</w:t>
      </w:r>
    </w:p>
    <w:p w14:paraId="53158CF7" w14:textId="77777777" w:rsidR="00354674" w:rsidRPr="009B7DCF" w:rsidRDefault="00000000" w:rsidP="00354674">
      <w:pPr>
        <w:spacing w:after="0"/>
        <w:jc w:val="center"/>
        <w:rPr>
          <w:rFonts w:asciiTheme="majorHAnsi" w:eastAsiaTheme="minorEastAsia" w:hAnsiTheme="majorHAnsi" w:cstheme="majorHAnsi"/>
          <w:i/>
          <w:szCs w:val="20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Γ</m:t>
            </m:r>
            <m:ctrlPr>
              <w:rPr>
                <w:rFonts w:ascii="Cambria Math" w:eastAsiaTheme="minorEastAsia" w:hAnsi="Cambria Math" w:cstheme="majorHAnsi"/>
                <w:szCs w:val="20"/>
              </w:rPr>
            </m:ctrlP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min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=h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min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ℏ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2τ</m:t>
            </m:r>
          </m:den>
        </m:f>
      </m:oMath>
      <w:r w:rsidR="00354674" w:rsidRPr="009B7DCF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2F872818" w14:textId="1E5FD0CD" w:rsidR="00354674" w:rsidRPr="00354674" w:rsidRDefault="00354674" w:rsidP="00354674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τ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sec</m:t>
            </m:r>
            <m:ctrlPr>
              <w:rPr>
                <w:rFonts w:ascii="Cambria Math" w:eastAsiaTheme="minorEastAsia" w:hAnsi="Cambria Math" w:cstheme="majorHAnsi"/>
                <w:iCs/>
                <w:szCs w:val="20"/>
              </w:rPr>
            </m:ctrlPr>
          </m:e>
        </m:d>
      </m:oMath>
      <w:r w:rsidRPr="009B7DCF">
        <w:rPr>
          <w:rFonts w:asciiTheme="majorHAnsi" w:eastAsiaTheme="minorEastAsia" w:hAnsiTheme="majorHAnsi" w:cstheme="majorHAnsi"/>
          <w:i/>
          <w:iCs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szCs w:val="20"/>
          <w:rtl/>
        </w:rPr>
        <w:t>זמן מחצית חיים/זמן חיים מינ</w:t>
      </w:r>
      <w:r>
        <w:rPr>
          <w:rFonts w:asciiTheme="majorHAnsi" w:eastAsiaTheme="minorEastAsia" w:hAnsiTheme="majorHAnsi" w:cstheme="majorHAnsi" w:hint="cs"/>
          <w:szCs w:val="20"/>
          <w:rtl/>
        </w:rPr>
        <w:t>'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של הרמה, הזמן שלוקח לאטום לפלוט פוטון לאחר העירור.</w:t>
      </w:r>
    </w:p>
    <w:p w14:paraId="3B811621" w14:textId="6D61F713" w:rsidR="0075073D" w:rsidRPr="009B7DCF" w:rsidRDefault="0075073D" w:rsidP="00295E67">
      <w:pPr>
        <w:spacing w:after="0"/>
        <w:rPr>
          <w:rFonts w:asciiTheme="majorHAnsi" w:eastAsiaTheme="minorEastAsia" w:hAnsiTheme="majorHAnsi" w:cstheme="majorHAnsi"/>
          <w:color w:val="7030A0"/>
          <w:sz w:val="18"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7030A0"/>
          <w:sz w:val="18"/>
          <w:szCs w:val="20"/>
          <w:u w:val="single"/>
          <w:rtl/>
        </w:rPr>
        <w:t>אלגוריתם פתרון</w:t>
      </w:r>
      <w:r w:rsidRPr="009B7DCF">
        <w:rPr>
          <w:rFonts w:asciiTheme="majorHAnsi" w:eastAsiaTheme="minorEastAsia" w:hAnsiTheme="majorHAnsi" w:cstheme="majorHAnsi"/>
          <w:color w:val="7030A0"/>
          <w:sz w:val="18"/>
          <w:szCs w:val="20"/>
          <w:rtl/>
        </w:rPr>
        <w:t>:</w:t>
      </w:r>
    </w:p>
    <w:p w14:paraId="6A632E0D" w14:textId="10887D26" w:rsidR="0075073D" w:rsidRPr="009B7DCF" w:rsidRDefault="0075073D" w:rsidP="0075073D">
      <w:pPr>
        <w:pStyle w:val="ListParagraph"/>
        <w:numPr>
          <w:ilvl w:val="0"/>
          <w:numId w:val="25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מה ידוע על </w:t>
      </w:r>
      <w:r w:rsidRPr="00577BA7">
        <w:rPr>
          <w:rFonts w:asciiTheme="majorHAnsi" w:eastAsiaTheme="minorEastAsia" w:hAnsiTheme="majorHAnsi" w:cstheme="majorHAnsi"/>
          <w:i/>
          <w:szCs w:val="20"/>
          <w:u w:val="single"/>
          <w:rtl/>
        </w:rPr>
        <w:t>חוסר הוודאות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במשתנים?</w:t>
      </w:r>
    </w:p>
    <w:p w14:paraId="2E4061EF" w14:textId="5397C8D4" w:rsidR="0075073D" w:rsidRPr="009B7DCF" w:rsidRDefault="0075073D" w:rsidP="0075073D">
      <w:pPr>
        <w:pStyle w:val="ListParagraph"/>
        <w:numPr>
          <w:ilvl w:val="0"/>
          <w:numId w:val="25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מה ידוע על </w:t>
      </w:r>
      <w:r w:rsidRPr="00577BA7">
        <w:rPr>
          <w:rFonts w:asciiTheme="majorHAnsi" w:eastAsiaTheme="minorEastAsia" w:hAnsiTheme="majorHAnsi" w:cstheme="majorHAnsi"/>
          <w:i/>
          <w:szCs w:val="20"/>
          <w:u w:val="single"/>
          <w:rtl/>
        </w:rPr>
        <w:t>הממוצע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של המשתנים?</w:t>
      </w:r>
    </w:p>
    <w:p w14:paraId="03E46323" w14:textId="1198F89B" w:rsidR="0075073D" w:rsidRPr="009B7DCF" w:rsidRDefault="0075073D" w:rsidP="0075073D">
      <w:pPr>
        <w:pStyle w:val="ListParagraph"/>
        <w:spacing w:after="0"/>
        <w:ind w:left="17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משהו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←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תרגיל מסוג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I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49AC326F" w14:textId="0ADF04CE" w:rsidR="0075073D" w:rsidRPr="009B7DCF" w:rsidRDefault="0075073D" w:rsidP="0075073D">
      <w:pPr>
        <w:spacing w:after="0"/>
        <w:ind w:left="17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3. העזרו בשונות.</w:t>
      </w:r>
    </w:p>
    <w:p w14:paraId="15145214" w14:textId="13E2A48F" w:rsidR="0075073D" w:rsidRPr="009B7DCF" w:rsidRDefault="0075073D" w:rsidP="0075073D">
      <w:pPr>
        <w:spacing w:after="0"/>
        <w:ind w:left="17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4. מצאו קשר </w:t>
      </w:r>
      <w:r w:rsidR="00340D9D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פיזיקלי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בין המשתנים ופתרו.</w:t>
      </w:r>
    </w:p>
    <w:p w14:paraId="510EEA8E" w14:textId="03606862" w:rsidR="0075073D" w:rsidRPr="009B7DCF" w:rsidRDefault="0075073D" w:rsidP="0075073D">
      <w:pPr>
        <w:pStyle w:val="ListParagraph"/>
        <w:spacing w:after="0"/>
        <w:ind w:left="17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כלום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 </w:t>
      </w:r>
      <m:oMath>
        <m:r>
          <w:rPr>
            <w:rFonts w:ascii="Cambria Math" w:eastAsiaTheme="minorEastAsia" w:hAnsi="Cambria Math" w:cstheme="majorHAnsi"/>
            <w:szCs w:val="20"/>
          </w:rPr>
          <m:t>←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תרגיל מסוג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II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0D242836" w14:textId="68EA2963" w:rsidR="0075073D" w:rsidRPr="009B7DCF" w:rsidRDefault="0075073D" w:rsidP="0075073D">
      <w:pPr>
        <w:spacing w:after="0"/>
        <w:ind w:left="17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3. מצאו קשר </w:t>
      </w:r>
      <w:r w:rsidR="00340D9D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פיזיקלי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בין המשתנים הנתונים.</w:t>
      </w:r>
    </w:p>
    <w:p w14:paraId="7159627C" w14:textId="130FFA02" w:rsidR="0075073D" w:rsidRPr="009B7DCF" w:rsidRDefault="0075073D" w:rsidP="0075073D">
      <w:pPr>
        <w:spacing w:after="0"/>
        <w:ind w:left="17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4. גזרו כדי לקבל את חוסר הוודאות.</w:t>
      </w:r>
    </w:p>
    <w:p w14:paraId="512D4FAD" w14:textId="792855C5" w:rsidR="008B0CB5" w:rsidRPr="009B7DCF" w:rsidRDefault="008B0CB5" w:rsidP="008B0CB5">
      <w:pPr>
        <w:spacing w:after="0"/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</w:pPr>
      <w:r w:rsidRPr="00A44906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הערות</w:t>
      </w:r>
      <w:r w:rsidRPr="009B7DCF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:</w:t>
      </w:r>
    </w:p>
    <w:p w14:paraId="1C955C01" w14:textId="3A6888C1" w:rsidR="008B0CB5" w:rsidRPr="009B7DCF" w:rsidRDefault="008B0CB5" w:rsidP="008B0CB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התשובה לשאלה (1) יכולה להיות </w:t>
      </w: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כלום</w:t>
      </w:r>
      <w:r w:rsidR="000B681B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, אבל אז התשובה ל-(2) </w:t>
      </w:r>
      <w:r w:rsidR="002528D2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חייבת </w:t>
      </w:r>
      <w:r w:rsidR="000B681B"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לא</w:t>
      </w:r>
      <w:r w:rsidR="000B681B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2528D2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להיות </w:t>
      </w:r>
      <w:r w:rsidR="000B681B"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כלום</w:t>
      </w:r>
      <w:r w:rsidR="000B681B"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1F04A89C" w14:textId="0758CFCE" w:rsidR="008B0CB5" w:rsidRPr="009B7DCF" w:rsidRDefault="008B0CB5" w:rsidP="008B0CB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במידע על הממוצעים, נחפש ממוצע שווה ל-0</w:t>
      </w:r>
    </w:p>
    <w:p w14:paraId="371B0BC3" w14:textId="7467979E" w:rsidR="008B0CB5" w:rsidRPr="009B7DCF" w:rsidRDefault="008B0CB5" w:rsidP="008B0CB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בסוג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I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, השונות מו</w:t>
      </w:r>
      <w:r w:rsidR="00DA45B9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גדרת: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Δ</m:t>
                </m:r>
                <m:r>
                  <w:rPr>
                    <w:rFonts w:ascii="Cambria Math" w:eastAsiaTheme="minorEastAsia" w:hAnsi="Cambria Math" w:cstheme="majorHAnsi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 w:cstheme="majorHAnsi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〈"/>
            <m:endChr m:val="⟩"/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</m:e>
        </m:d>
      </m:oMath>
      <w:r w:rsidR="00DA45B9" w:rsidRPr="009B7DCF">
        <w:rPr>
          <w:rFonts w:asciiTheme="majorHAnsi" w:eastAsiaTheme="minorEastAsia" w:hAnsiTheme="majorHAnsi" w:cstheme="majorHAnsi"/>
          <w:i/>
          <w:rtl/>
        </w:rPr>
        <w:t>.</w:t>
      </w:r>
    </w:p>
    <w:p w14:paraId="17D611B8" w14:textId="77777777" w:rsidR="00DA45B9" w:rsidRPr="00026505" w:rsidRDefault="00DA45B9" w:rsidP="008B0CB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026505">
        <w:rPr>
          <w:rFonts w:asciiTheme="majorHAnsi" w:eastAsiaTheme="minorEastAsia" w:hAnsiTheme="majorHAnsi" w:cstheme="majorHAnsi"/>
          <w:i/>
          <w:szCs w:val="20"/>
          <w:rtl/>
        </w:rPr>
        <w:t>קשר פיזיקלי = נוסחה/פיתוח/העקרון עצמו.</w:t>
      </w:r>
    </w:p>
    <w:p w14:paraId="0CFA14C7" w14:textId="370EBC27" w:rsidR="000B681B" w:rsidRDefault="00DA45B9" w:rsidP="000B681B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026505">
        <w:rPr>
          <w:rFonts w:asciiTheme="majorHAnsi" w:eastAsiaTheme="minorEastAsia" w:hAnsiTheme="majorHAnsi" w:cstheme="majorHAnsi"/>
          <w:i/>
          <w:szCs w:val="20"/>
          <w:rtl/>
        </w:rPr>
        <w:t>חוסר הודאות מתנהג כמו דיפרנציאל בגזירה</w:t>
      </w:r>
      <w:r w:rsidR="000B681B" w:rsidRPr="00026505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4F01B03B" w14:textId="61070E37" w:rsidR="00C057F1" w:rsidRPr="00026505" w:rsidRDefault="00C057F1" w:rsidP="000B681B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אין משמעות למינוס לאחר הגזירה.</w:t>
      </w:r>
    </w:p>
    <w:p w14:paraId="252A0E32" w14:textId="63B4E35B" w:rsidR="005A5D03" w:rsidRPr="001D0A72" w:rsidRDefault="005A5D03" w:rsidP="005A5D03">
      <w:pPr>
        <w:spacing w:after="0"/>
        <w:rPr>
          <w:rFonts w:asciiTheme="majorHAnsi" w:eastAsiaTheme="minorEastAsia" w:hAnsiTheme="majorHAnsi" w:cstheme="majorHAnsi"/>
          <w:i/>
          <w:color w:val="7030A0"/>
          <w:szCs w:val="20"/>
          <w:rtl/>
        </w:rPr>
      </w:pPr>
      <w:r w:rsidRPr="001D0A72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קשרים נפוצים:</w:t>
      </w:r>
    </w:p>
    <w:p w14:paraId="4C681297" w14:textId="540FBA6B" w:rsidR="00026505" w:rsidRPr="001D0A72" w:rsidRDefault="001D0A72" w:rsidP="0002650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1D0A72">
        <w:rPr>
          <w:rFonts w:asciiTheme="majorHAnsi" w:eastAsiaTheme="minorEastAsia" w:hAnsiTheme="majorHAnsi" w:cstheme="majorHAnsi" w:hint="cs"/>
          <w:i/>
          <w:szCs w:val="20"/>
          <w:rtl/>
        </w:rPr>
        <w:t>תנע-אנרגיה:</w:t>
      </w:r>
      <w:r w:rsidR="00C11D94">
        <w:rPr>
          <w:rFonts w:asciiTheme="majorHAnsi" w:eastAsiaTheme="minorEastAsia" w:hAnsiTheme="majorHAnsi" w:cstheme="majorHAnsi"/>
          <w:i/>
          <w:szCs w:val="20"/>
        </w:rPr>
        <w:tab/>
        <w:t xml:space="preserve">       </w:t>
      </w:r>
      <w:r w:rsidRPr="001D0A72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Δ</m:t>
                </m:r>
                <m:r>
                  <w:rPr>
                    <w:rFonts w:ascii="Cambria Math" w:eastAsiaTheme="minorEastAsia" w:hAnsi="Cambria Math" w:cstheme="majorHAnsi"/>
                    <w:szCs w:val="20"/>
                  </w:rPr>
                  <m:t>p</m:t>
                </m:r>
              </m:e>
            </m:d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=2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⋅</m:t>
        </m:r>
        <m:d>
          <m:dPr>
            <m:begChr m:val="〈"/>
            <m:endChr m:val="〉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</m:sub>
            </m:sSub>
          </m:e>
        </m:d>
      </m:oMath>
    </w:p>
    <w:p w14:paraId="4EDD719B" w14:textId="27C59E0B" w:rsidR="00AD7FD4" w:rsidRPr="001D0A72" w:rsidRDefault="001D0A72" w:rsidP="0002650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מקום-אורך גל:</w:t>
      </w:r>
      <w:r w:rsidR="00C11D94">
        <w:rPr>
          <w:rFonts w:asciiTheme="majorHAnsi" w:eastAsiaTheme="minorEastAsia" w:hAnsiTheme="majorHAnsi" w:cstheme="majorHAnsi"/>
          <w:i/>
          <w:szCs w:val="20"/>
        </w:rPr>
        <w:tab/>
      </w:r>
      <w:r w:rsidR="00C11D94">
        <w:rPr>
          <w:rFonts w:asciiTheme="majorHAnsi" w:eastAsiaTheme="minorEastAsia" w:hAnsiTheme="majorHAnsi" w:cstheme="majorHAnsi"/>
          <w:i/>
          <w:szCs w:val="20"/>
        </w:rPr>
        <w:tab/>
        <w:t xml:space="preserve">      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ajorHAnsi"/>
            <w:szCs w:val="20"/>
          </w:rPr>
          <m:t>Δ</m:t>
        </m:r>
        <m:r>
          <w:rPr>
            <w:rFonts w:ascii="Cambria Math" w:hAnsi="Cambria Math" w:cstheme="majorHAnsi"/>
            <w:szCs w:val="20"/>
          </w:rPr>
          <m:t>x</m:t>
        </m:r>
        <m:r>
          <m:rPr>
            <m:sty m:val="p"/>
          </m:rPr>
          <w:rPr>
            <w:rFonts w:ascii="Cambria Math" w:hAnsi="Cambria Math" w:cstheme="majorHAnsi"/>
            <w:szCs w:val="20"/>
          </w:rPr>
          <m:t>Δ</m:t>
        </m:r>
        <m:r>
          <w:rPr>
            <w:rFonts w:ascii="Cambria Math" w:hAnsi="Cambria Math" w:cstheme="majorHAnsi"/>
            <w:szCs w:val="20"/>
          </w:rPr>
          <m:t>λ≥</m:t>
        </m:r>
        <m:f>
          <m:fPr>
            <m:ctrlPr>
              <w:rPr>
                <w:rFonts w:ascii="Cambria Math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theme="majorHAnsi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  <w:szCs w:val="20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HAnsi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ajorHAnsi"/>
                <w:szCs w:val="20"/>
              </w:rPr>
              <m:t>4π</m:t>
            </m:r>
          </m:den>
        </m:f>
      </m:oMath>
    </w:p>
    <w:p w14:paraId="5F6BCCDD" w14:textId="0E643DFF" w:rsidR="00844BE3" w:rsidRDefault="001D0A72" w:rsidP="0002650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תנע-אורך גל:</w:t>
      </w:r>
      <w:r w:rsidR="00C11D94">
        <w:rPr>
          <w:rFonts w:asciiTheme="majorHAnsi" w:eastAsiaTheme="minorEastAsia" w:hAnsiTheme="majorHAnsi" w:cstheme="majorHAnsi"/>
          <w:i/>
          <w:szCs w:val="20"/>
        </w:rPr>
        <w:tab/>
      </w:r>
      <w:r w:rsidR="00C11D94">
        <w:rPr>
          <w:rFonts w:asciiTheme="majorHAnsi" w:eastAsiaTheme="minorEastAsia" w:hAnsiTheme="majorHAnsi" w:cstheme="majorHAnsi"/>
          <w:i/>
          <w:szCs w:val="20"/>
        </w:rPr>
        <w:tab/>
        <w:t xml:space="preserve">     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r>
          <w:rPr>
            <w:rFonts w:ascii="Cambria Math" w:eastAsiaTheme="minorEastAsia" w:hAnsi="Cambria Math" w:cstheme="majorHAnsi"/>
            <w:szCs w:val="20"/>
          </w:rPr>
          <m:t>p=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h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r>
          <w:rPr>
            <w:rFonts w:ascii="Cambria Math" w:eastAsiaTheme="minorEastAsia" w:hAnsi="Cambria Math" w:cstheme="majorHAnsi"/>
            <w:szCs w:val="20"/>
          </w:rPr>
          <m:t>λ</m:t>
        </m:r>
      </m:oMath>
    </w:p>
    <w:p w14:paraId="055F42E3" w14:textId="1C32F880" w:rsidR="00C11D94" w:rsidRDefault="00C11D94" w:rsidP="00C11D94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אורך גל-אנרגיה:</w:t>
      </w:r>
      <w:r>
        <w:rPr>
          <w:rFonts w:asciiTheme="majorHAnsi" w:eastAsiaTheme="minorEastAsia" w:hAnsiTheme="majorHAnsi" w:cstheme="majorHAnsi"/>
          <w:i/>
          <w:szCs w:val="20"/>
        </w:rPr>
        <w:t xml:space="preserve"> </w:t>
      </w:r>
      <w:r>
        <w:rPr>
          <w:rFonts w:asciiTheme="majorHAnsi" w:eastAsiaTheme="minorEastAsia" w:hAnsiTheme="majorHAnsi" w:cstheme="majorHAnsi"/>
          <w:i/>
          <w:szCs w:val="20"/>
        </w:rPr>
        <w:tab/>
        <w:t xml:space="preserve">       </w:t>
      </w:r>
      <w:r>
        <w:rPr>
          <w:rFonts w:asciiTheme="majorHAnsi" w:eastAsiaTheme="minorEastAsia" w:hAnsiTheme="majorHAnsi" w:cstheme="majorHAnsi"/>
          <w:i/>
          <w:szCs w:val="20"/>
        </w:rPr>
        <w:tab/>
        <w:t xml:space="preserve">  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r>
          <w:rPr>
            <w:rFonts w:ascii="Cambria Math" w:eastAsiaTheme="minorEastAsia" w:hAnsi="Cambria Math" w:cstheme="majorHAnsi"/>
            <w:szCs w:val="20"/>
          </w:rPr>
          <m:t>E=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hc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HAnsi"/>
            <w:szCs w:val="20"/>
          </w:rPr>
          <m:t>⋅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r>
          <w:rPr>
            <w:rFonts w:ascii="Cambria Math" w:eastAsiaTheme="minorEastAsia" w:hAnsi="Cambria Math" w:cstheme="majorHAnsi"/>
            <w:szCs w:val="20"/>
          </w:rPr>
          <m:t>λ</m:t>
        </m:r>
      </m:oMath>
    </w:p>
    <w:p w14:paraId="26C2C027" w14:textId="7DABDC8A" w:rsidR="003F2A6E" w:rsidRDefault="003F2A6E" w:rsidP="00C11D94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אנרגיה-אורך גל:</w:t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r>
          <w:rPr>
            <w:rFonts w:ascii="Cambria Math" w:eastAsiaTheme="minorEastAsia" w:hAnsi="Cambria Math" w:cstheme="majorHAnsi"/>
            <w:szCs w:val="20"/>
          </w:rPr>
          <m:t>λ=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hc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HAnsi"/>
            <w:szCs w:val="20"/>
          </w:rPr>
          <m:t>⋅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r>
          <w:rPr>
            <w:rFonts w:ascii="Cambria Math" w:eastAsiaTheme="minorEastAsia" w:hAnsi="Cambria Math" w:cstheme="majorHAnsi"/>
            <w:szCs w:val="20"/>
          </w:rPr>
          <m:t>E</m:t>
        </m:r>
      </m:oMath>
    </w:p>
    <w:p w14:paraId="52F60255" w14:textId="7E120724" w:rsidR="00457231" w:rsidRPr="00457231" w:rsidRDefault="00457231" w:rsidP="00457231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457231">
        <w:rPr>
          <w:rFonts w:asciiTheme="majorHAnsi" w:eastAsiaTheme="minorEastAsia" w:hAnsiTheme="majorHAnsi" w:cstheme="majorHAnsi" w:hint="cs"/>
          <w:i/>
          <w:szCs w:val="20"/>
          <w:rtl/>
        </w:rPr>
        <w:t>בתנועה הרמונית:</w:t>
      </w:r>
    </w:p>
    <w:p w14:paraId="1CCA3734" w14:textId="5BFA3467" w:rsidR="00457231" w:rsidRPr="004A0BF4" w:rsidRDefault="00000000" w:rsidP="00457231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theme="majorHAnsi"/>
              <w:szCs w:val="20"/>
            </w:rPr>
            <m:t xml:space="preserve">=0,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p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 xml:space="preserve">=0, 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E</m:t>
                  </m:r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min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Cs w:val="20"/>
                </w:rPr>
                <m:t>ℏω</m:t>
              </m:r>
            </m:num>
            <m:den>
              <m:r>
                <w:rPr>
                  <w:rFonts w:ascii="Cambria Math" w:eastAsiaTheme="minorEastAsia" w:hAnsi="Cambria Math" w:cstheme="majorHAnsi"/>
                  <w:szCs w:val="20"/>
                </w:rPr>
                <m:t>2</m:t>
              </m:r>
            </m:den>
          </m:f>
        </m:oMath>
      </m:oMathPara>
    </w:p>
    <w:p w14:paraId="264F5541" w14:textId="0C26010A" w:rsidR="004A0BF4" w:rsidRDefault="004A0BF4" w:rsidP="004A0BF4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בבור פוטנציאל </w:t>
      </w:r>
      <w:r w:rsidRPr="004A0BF4">
        <w:rPr>
          <w:rFonts w:asciiTheme="majorHAnsi" w:eastAsiaTheme="minorEastAsia" w:hAnsiTheme="majorHAnsi" w:cstheme="majorHAnsi"/>
          <w:iCs/>
          <w:szCs w:val="20"/>
        </w:rPr>
        <w:t>1D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>:</w:t>
      </w:r>
    </w:p>
    <w:p w14:paraId="0DDEC5FB" w14:textId="04A13B94" w:rsidR="004A0BF4" w:rsidRPr="004A0BF4" w:rsidRDefault="00000000" w:rsidP="004A0BF4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color w:val="000000" w:themeColor="text1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Calibri"/>
              <w:color w:val="000000" w:themeColor="text1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color w:val="000000" w:themeColor="text1"/>
                  <w:szCs w:val="20"/>
                </w:rPr>
                <m:t>L</m:t>
              </m:r>
            </m:num>
            <m:den>
              <m:r>
                <w:rPr>
                  <w:rFonts w:ascii="Cambria Math" w:eastAsiaTheme="minorEastAsia" w:hAnsi="Cambria Math" w:cs="Calibri"/>
                  <w:color w:val="000000" w:themeColor="text1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 w:cs="Calibri"/>
              <w:color w:val="000000" w:themeColor="text1"/>
              <w:szCs w:val="20"/>
            </w:rPr>
            <m:t xml:space="preserve">,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color w:val="000000" w:themeColor="text1"/>
                  <w:szCs w:val="20"/>
                </w:rPr>
                <m:t>p</m:t>
              </m:r>
            </m:e>
          </m:d>
          <m:r>
            <w:rPr>
              <w:rFonts w:ascii="Cambria Math" w:eastAsiaTheme="minorEastAsia" w:hAnsi="Cambria Math" w:cs="Calibri"/>
              <w:color w:val="000000" w:themeColor="text1"/>
              <w:szCs w:val="20"/>
            </w:rPr>
            <m:t xml:space="preserve">=0,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color w:val="000000" w:themeColor="text1"/>
                  <w:szCs w:val="20"/>
                </w:rPr>
                <m:t>E</m:t>
              </m:r>
            </m:e>
          </m:d>
          <m:r>
            <w:rPr>
              <w:rFonts w:ascii="Cambria Math" w:eastAsiaTheme="minorEastAsia" w:hAnsi="Cambria Math" w:cs="Calibri"/>
              <w:color w:val="000000" w:themeColor="text1"/>
              <w:szCs w:val="20"/>
            </w:rPr>
            <m:t>=ℏω</m:t>
          </m:r>
        </m:oMath>
      </m:oMathPara>
    </w:p>
    <w:p w14:paraId="217BD53C" w14:textId="60BAFD47" w:rsidR="00D02B0F" w:rsidRPr="00D02B0F" w:rsidRDefault="00D02B0F" w:rsidP="00D02B0F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אנרגיה ותדר פוטון:</w:t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  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γ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=h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γ</m:t>
            </m:r>
          </m:sub>
        </m:sSub>
      </m:oMath>
    </w:p>
    <w:p w14:paraId="69499FB0" w14:textId="7062D0A9" w:rsidR="003F2A6E" w:rsidRPr="003F2A6E" w:rsidRDefault="003F2A6E" w:rsidP="003F2A6E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</w:p>
    <w:p w14:paraId="2C429C30" w14:textId="7175E9FA" w:rsidR="00C11D94" w:rsidRPr="00C11D94" w:rsidRDefault="00C11D94" w:rsidP="00C11D94">
      <w:pPr>
        <w:spacing w:after="0"/>
        <w:rPr>
          <w:rFonts w:asciiTheme="majorHAnsi" w:eastAsiaTheme="minorEastAsia" w:hAnsiTheme="majorHAnsi" w:cstheme="majorHAnsi"/>
          <w:i/>
          <w:szCs w:val="20"/>
        </w:rPr>
      </w:pPr>
    </w:p>
    <w:p w14:paraId="2C5B747F" w14:textId="77777777" w:rsidR="00A108E0" w:rsidRDefault="00A108E0">
      <w:pPr>
        <w:bidi w:val="0"/>
        <w:rPr>
          <w:rFonts w:asciiTheme="majorHAnsi" w:eastAsiaTheme="minorEastAsia" w:hAnsiTheme="majorHAnsi" w:cstheme="majorHAnsi"/>
          <w:b/>
          <w:bCs/>
          <w:szCs w:val="20"/>
          <w:rtl/>
        </w:rPr>
      </w:pPr>
      <w:r>
        <w:rPr>
          <w:rFonts w:asciiTheme="majorHAnsi" w:eastAsiaTheme="minorEastAsia" w:hAnsiTheme="majorHAnsi" w:cstheme="majorHAnsi"/>
          <w:b/>
          <w:bCs/>
          <w:szCs w:val="20"/>
          <w:rtl/>
        </w:rPr>
        <w:br w:type="page"/>
      </w:r>
    </w:p>
    <w:p w14:paraId="658E7014" w14:textId="32A984E1" w:rsidR="00737B94" w:rsidRPr="009B7DCF" w:rsidRDefault="00F27A59" w:rsidP="00287414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szCs w:val="20"/>
          <w:rtl/>
        </w:rPr>
        <w:lastRenderedPageBreak/>
        <w:t>משוואת שרדינגר</w:t>
      </w:r>
    </w:p>
    <w:p w14:paraId="60F5B4F2" w14:textId="3F34DE4D" w:rsidR="00737B94" w:rsidRPr="009B7DCF" w:rsidRDefault="00737B94" w:rsidP="00287414">
      <w:pPr>
        <w:spacing w:after="0"/>
        <w:rPr>
          <w:rFonts w:asciiTheme="majorHAnsi" w:eastAsiaTheme="minorEastAsia" w:hAnsiTheme="majorHAnsi" w:cstheme="majorHAnsi"/>
          <w:color w:val="4472C4" w:themeColor="accent1"/>
          <w:szCs w:val="20"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משוואת שרדינגר</w:t>
      </w:r>
      <w:r w:rsidR="00A95F02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 xml:space="preserve"> (</w:t>
      </w:r>
      <w:r w:rsidR="0034102C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חד-ממדית לא תלויה בזמן</w:t>
      </w:r>
      <w:r w:rsidR="00A95F02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)</w:t>
      </w: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:</w:t>
      </w:r>
    </w:p>
    <w:p w14:paraId="4DC50754" w14:textId="1D170F66" w:rsidR="00737B94" w:rsidRPr="009B7DCF" w:rsidRDefault="00737B94" w:rsidP="00737B94">
      <w:pPr>
        <w:spacing w:after="0"/>
        <w:jc w:val="center"/>
        <w:rPr>
          <w:rFonts w:asciiTheme="majorHAnsi" w:eastAsiaTheme="minorEastAsia" w:hAnsiTheme="majorHAnsi" w:cstheme="majorHAnsi"/>
        </w:rPr>
      </w:pPr>
      <w:r w:rsidRPr="009B7DCF">
        <w:rPr>
          <w:rFonts w:asciiTheme="majorHAnsi" w:eastAsiaTheme="minorEastAsia" w:hAnsiTheme="majorHAnsi" w:cstheme="majorHAnsi"/>
          <w:szCs w:val="20"/>
        </w:rPr>
        <w:t xml:space="preserve">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d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ajorHAnsi"/>
              </w:rPr>
              <m:t>d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x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</m:den>
        </m:f>
        <m:r>
          <w:rPr>
            <w:rFonts w:ascii="Cambria Math" w:hAnsi="Cambria Math" w:cstheme="majorHAnsi"/>
          </w:rPr>
          <m:t>ψ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x</m:t>
            </m:r>
          </m:e>
        </m:d>
        <m:r>
          <w:rPr>
            <w:rFonts w:ascii="Cambria Math" w:hAnsi="Cambria Math" w:cstheme="majorHAnsi"/>
          </w:rPr>
          <m:t>=-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2m</m:t>
            </m:r>
          </m:num>
          <m:den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ℏ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</m:den>
        </m:f>
        <m:r>
          <w:rPr>
            <w:rFonts w:ascii="Cambria Math" w:hAnsi="Cambria Math" w:cstheme="majorHAnsi"/>
          </w:rPr>
          <m:t>⋅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E-V</m:t>
            </m:r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r>
                  <w:rPr>
                    <w:rFonts w:ascii="Cambria Math" w:hAnsi="Cambria Math" w:cstheme="majorHAnsi"/>
                  </w:rPr>
                  <m:t>x</m:t>
                </m:r>
              </m:e>
            </m:d>
          </m:e>
        </m:d>
        <m:r>
          <w:rPr>
            <w:rFonts w:ascii="Cambria Math" w:hAnsi="Cambria Math" w:cstheme="majorHAnsi"/>
          </w:rPr>
          <m:t>ψ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x</m:t>
            </m:r>
          </m:e>
        </m:d>
      </m:oMath>
    </w:p>
    <w:p w14:paraId="6DA2E45C" w14:textId="43C93118" w:rsidR="00737B94" w:rsidRDefault="00737B94" w:rsidP="00737B94">
      <w:pPr>
        <w:spacing w:after="0"/>
        <w:rPr>
          <w:rFonts w:asciiTheme="majorHAnsi" w:eastAsiaTheme="minorEastAsia" w:hAnsiTheme="majorHAnsi" w:cstheme="majorHAnsi"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E</m:t>
        </m:r>
      </m:oMath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: אנרגיה כוללת,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V</m:t>
        </m:r>
      </m:oMath>
      <w:r w:rsidRPr="009B7DCF">
        <w:rPr>
          <w:rFonts w:asciiTheme="majorHAnsi" w:eastAsiaTheme="minorEastAsia" w:hAnsiTheme="majorHAnsi" w:cstheme="majorHAnsi"/>
          <w:szCs w:val="20"/>
          <w:rtl/>
        </w:rPr>
        <w:t>: אנרגיה פוטנציאלית</w:t>
      </w:r>
    </w:p>
    <w:p w14:paraId="38EEB2E0" w14:textId="6D01399E" w:rsidR="00D2058E" w:rsidRDefault="00D2058E" w:rsidP="00737B94">
      <w:pPr>
        <w:spacing w:after="0"/>
        <w:rPr>
          <w:rFonts w:asciiTheme="majorHAnsi" w:eastAsiaTheme="minorEastAsia" w:hAnsiTheme="majorHAnsi" w:cstheme="majorHAnsi"/>
          <w:color w:val="4472C4" w:themeColor="accent1"/>
          <w:szCs w:val="20"/>
          <w:rtl/>
        </w:rPr>
      </w:pPr>
      <w:r w:rsidRPr="00D2058E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תכונות פונקציית הגל:</w:t>
      </w:r>
    </w:p>
    <w:p w14:paraId="18BBC0E5" w14:textId="1701490C" w:rsidR="00D2058E" w:rsidRPr="00D2058E" w:rsidRDefault="00D2058E" w:rsidP="00D2058E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D2058E">
        <w:rPr>
          <w:rFonts w:asciiTheme="majorHAnsi" w:eastAsiaTheme="minorEastAsia" w:hAnsiTheme="majorHAnsi" w:cstheme="majorHAnsi" w:hint="cs"/>
          <w:szCs w:val="20"/>
          <w:rtl/>
        </w:rPr>
        <w:t>רציפה וחלקה</w:t>
      </w:r>
      <w:r>
        <w:rPr>
          <w:rFonts w:asciiTheme="majorHAnsi" w:eastAsiaTheme="minorEastAsia" w:hAnsiTheme="majorHAnsi" w:cstheme="majorHAnsi" w:hint="cs"/>
          <w:szCs w:val="20"/>
          <w:rtl/>
        </w:rPr>
        <w:t>.</w:t>
      </w:r>
    </w:p>
    <w:p w14:paraId="0959F6BF" w14:textId="1B66B573" w:rsidR="00D2058E" w:rsidRDefault="00B42705" w:rsidP="00D2058E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</w:rPr>
      </w:pPr>
      <w:r>
        <w:rPr>
          <w:rFonts w:asciiTheme="majorHAnsi" w:eastAsiaTheme="minorEastAsia" w:hAnsiTheme="majorHAnsi" w:cstheme="majorHAnsi" w:hint="cs"/>
          <w:szCs w:val="20"/>
          <w:rtl/>
        </w:rPr>
        <w:t xml:space="preserve">צפיפות </w:t>
      </w:r>
      <w:r w:rsidR="00D2058E">
        <w:rPr>
          <w:rFonts w:asciiTheme="majorHAnsi" w:eastAsiaTheme="minorEastAsia" w:hAnsiTheme="majorHAnsi" w:cstheme="majorHAnsi" w:hint="cs"/>
          <w:szCs w:val="20"/>
          <w:rtl/>
        </w:rPr>
        <w:t xml:space="preserve">הסתברות:             </w:t>
      </w:r>
      <w:r w:rsidR="006D3D09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w:r w:rsidR="00D2058E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ψ</m:t>
                </m:r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=P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x</m:t>
            </m:r>
          </m:e>
        </m:d>
      </m:oMath>
    </w:p>
    <w:p w14:paraId="69558BF9" w14:textId="7B77162D" w:rsidR="00D2058E" w:rsidRPr="00D2058E" w:rsidRDefault="00D2058E" w:rsidP="00D2058E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</w:rPr>
      </w:pPr>
      <w:r>
        <w:rPr>
          <w:rFonts w:asciiTheme="majorHAnsi" w:eastAsiaTheme="minorEastAsia" w:hAnsiTheme="majorHAnsi" w:cstheme="majorHAnsi" w:hint="cs"/>
          <w:szCs w:val="20"/>
          <w:rtl/>
        </w:rPr>
        <w:t>נירמול:</w:t>
      </w:r>
      <w:r>
        <w:rPr>
          <w:rFonts w:asciiTheme="majorHAnsi" w:eastAsiaTheme="minorEastAsia" w:hAnsiTheme="majorHAnsi" w:cstheme="majorHAnsi"/>
          <w:szCs w:val="20"/>
          <w:rtl/>
        </w:rPr>
        <w:tab/>
      </w:r>
      <w:r>
        <w:rPr>
          <w:rFonts w:asciiTheme="majorHAnsi" w:eastAsiaTheme="minorEastAsia" w:hAnsiTheme="majorHAnsi" w:cstheme="majorHAnsi"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szCs w:val="20"/>
          <w:rtl/>
        </w:rPr>
        <w:t xml:space="preserve">    </w:t>
      </w:r>
      <w:r w:rsidR="006D3D09">
        <w:rPr>
          <w:rFonts w:asciiTheme="majorHAnsi" w:eastAsiaTheme="minorEastAsia" w:hAnsiTheme="majorHAnsi" w:cstheme="majorHAnsi" w:hint="cs"/>
          <w:szCs w:val="20"/>
          <w:rtl/>
        </w:rPr>
        <w:t xml:space="preserve">  </w:t>
      </w:r>
      <w:r>
        <w:rPr>
          <w:rFonts w:asciiTheme="majorHAnsi" w:eastAsiaTheme="minorEastAsia" w:hAnsiTheme="majorHAnsi" w:cstheme="majorHAnsi" w:hint="cs"/>
          <w:szCs w:val="20"/>
          <w:rtl/>
        </w:rPr>
        <w:t xml:space="preserve">    </w:t>
      </w:r>
      <m:oMath>
        <m:nary>
          <m:naryPr>
            <m:ctrlPr>
              <w:rPr>
                <w:rFonts w:ascii="Cambria Math" w:eastAsiaTheme="minorEastAsia" w:hAnsi="Cambria Math" w:cstheme="majorHAnsi"/>
                <w:i/>
              </w:rPr>
            </m:ctrlPr>
          </m:naryPr>
          <m:sub>
            <m:r>
              <w:rPr>
                <w:rFonts w:ascii="Cambria Math" w:eastAsiaTheme="minorEastAsia" w:hAnsi="Cambria Math" w:cstheme="majorHAnsi"/>
              </w:rPr>
              <m:t>-∞</m:t>
            </m:r>
          </m:sub>
          <m:sup>
            <m:r>
              <w:rPr>
                <w:rFonts w:ascii="Cambria Math" w:eastAsiaTheme="minorEastAsia" w:hAnsi="Cambria Math" w:cstheme="majorHAnsi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ψ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HAnsi"/>
                            <w:szCs w:val="20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  <m:box>
              <m:boxPr>
                <m:diff m:val="1"/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boxPr>
              <m:e>
                <m:r>
                  <w:rPr>
                    <w:rFonts w:ascii="Cambria Math" w:hAnsi="Cambria Math" w:cstheme="majorHAnsi"/>
                  </w:rPr>
                  <m:t>dx</m:t>
                </m:r>
              </m:e>
            </m:box>
          </m:e>
        </m:nary>
        <m:r>
          <w:rPr>
            <w:rFonts w:ascii="Cambria Math" w:eastAsiaTheme="minorEastAsia" w:hAnsi="Cambria Math" w:cstheme="majorHAnsi"/>
          </w:rPr>
          <m:t>=1</m:t>
        </m:r>
      </m:oMath>
    </w:p>
    <w:p w14:paraId="21E74BC6" w14:textId="3E978FE7" w:rsidR="00D2058E" w:rsidRDefault="00AF31DD" w:rsidP="00D2058E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</w:rPr>
      </w:pPr>
      <w:r>
        <w:rPr>
          <w:rFonts w:asciiTheme="majorHAnsi" w:eastAsiaTheme="minorEastAsia" w:hAnsiTheme="majorHAnsi" w:cstheme="majorHAnsi" w:hint="cs"/>
          <w:szCs w:val="20"/>
          <w:rtl/>
        </w:rPr>
        <w:t xml:space="preserve">שואפת ל-0 </w:t>
      </w:r>
      <w:r w:rsidR="00A7445D">
        <w:rPr>
          <w:rFonts w:asciiTheme="majorHAnsi" w:eastAsiaTheme="minorEastAsia" w:hAnsiTheme="majorHAnsi" w:cstheme="majorHAnsi" w:hint="cs"/>
          <w:szCs w:val="20"/>
          <w:rtl/>
        </w:rPr>
        <w:t>באינסוף</w:t>
      </w:r>
      <w:r>
        <w:rPr>
          <w:rFonts w:asciiTheme="majorHAnsi" w:eastAsiaTheme="minorEastAsia" w:hAnsiTheme="majorHAnsi" w:cstheme="majorHAnsi" w:hint="cs"/>
          <w:szCs w:val="20"/>
          <w:rtl/>
        </w:rPr>
        <w:t>:</w:t>
      </w:r>
      <w:r w:rsidR="00A7445D">
        <w:rPr>
          <w:rFonts w:asciiTheme="majorHAnsi" w:eastAsiaTheme="minorEastAsia" w:hAnsiTheme="majorHAnsi" w:cstheme="majorHAnsi" w:hint="cs"/>
          <w:szCs w:val="20"/>
          <w:rtl/>
        </w:rPr>
        <w:t xml:space="preserve">  </w:t>
      </w:r>
      <w:r w:rsidR="00D2058E">
        <w:rPr>
          <w:rFonts w:asciiTheme="majorHAnsi" w:eastAsiaTheme="minorEastAsia" w:hAnsiTheme="majorHAnsi" w:cstheme="majorHAnsi"/>
          <w:szCs w:val="20"/>
          <w:rtl/>
        </w:rPr>
        <w:tab/>
      </w:r>
      <w:r w:rsidR="006D3D09">
        <w:rPr>
          <w:rFonts w:asciiTheme="majorHAnsi" w:eastAsiaTheme="minorEastAsia" w:hAnsiTheme="majorHAnsi" w:cstheme="majorHAnsi" w:hint="cs"/>
          <w:szCs w:val="20"/>
          <w:rtl/>
        </w:rPr>
        <w:t xml:space="preserve">  </w:t>
      </w:r>
      <w:r w:rsidR="00D2058E">
        <w:rPr>
          <w:rFonts w:asciiTheme="majorHAnsi" w:eastAsiaTheme="minorEastAsia" w:hAnsiTheme="majorHAnsi" w:cstheme="majorHAnsi" w:hint="cs"/>
          <w:szCs w:val="20"/>
          <w:rtl/>
        </w:rPr>
        <w:t xml:space="preserve">    </w:t>
      </w:r>
      <m:oMath>
        <m:r>
          <w:rPr>
            <w:rFonts w:ascii="Cambria Math" w:eastAsiaTheme="minorEastAsia" w:hAnsi="Cambria Math" w:cstheme="majorHAnsi"/>
            <w:szCs w:val="20"/>
          </w:rPr>
          <m:t>ψ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groupChrPr>
          <m:e>
            <m:r>
              <w:rPr>
                <w:rFonts w:ascii="Cambria Math" w:eastAsiaTheme="minorEastAsia" w:hAnsi="Cambria Math" w:cstheme="majorHAnsi"/>
                <w:szCs w:val="20"/>
              </w:rPr>
              <m:t>x→±∞</m:t>
            </m:r>
          </m:e>
        </m:groupChr>
        <m:r>
          <w:rPr>
            <w:rFonts w:ascii="Cambria Math" w:eastAsiaTheme="minorEastAsia" w:hAnsi="Cambria Math" w:cstheme="majorHAnsi"/>
            <w:szCs w:val="20"/>
          </w:rPr>
          <m:t>0</m:t>
        </m:r>
      </m:oMath>
    </w:p>
    <w:p w14:paraId="5F3D3D81" w14:textId="5E6B97F2" w:rsidR="001D55EB" w:rsidRPr="000D66FC" w:rsidRDefault="001D55EB" w:rsidP="001D55EB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0D66FC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פונקציית גל תלת מימדית קומפלקסית:</w:t>
      </w:r>
    </w:p>
    <w:p w14:paraId="75C9482F" w14:textId="6F621D8C" w:rsidR="001D55EB" w:rsidRPr="0057352B" w:rsidRDefault="001D55EB" w:rsidP="001D55EB">
      <w:pPr>
        <w:pStyle w:val="ListParagraph"/>
        <w:spacing w:after="0"/>
        <w:ind w:left="142"/>
        <w:rPr>
          <w:rFonts w:ascii="Calibri" w:eastAsiaTheme="minorEastAsia" w:hAnsi="Calibri" w:cs="Calibri"/>
          <w:i/>
          <w:color w:val="000000" w:themeColor="text1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color w:val="000000" w:themeColor="text1"/>
              <w:szCs w:val="20"/>
            </w:rPr>
            <m:t>ψ</m:t>
          </m:r>
          <m:d>
            <m:d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Cs w:val="20"/>
                </w:rPr>
              </m:ctrlPr>
            </m:dPr>
            <m:e>
              <m:groupChr>
                <m:groupChrPr>
                  <m:chr m:val="→"/>
                  <m:pos m:val="top"/>
                  <m:vertJc m:val="bot"/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szCs w:val="20"/>
                    </w:rPr>
                    <m:t>r</m:t>
                  </m:r>
                </m:e>
              </m:groupChr>
              <m:r>
                <w:rPr>
                  <w:rFonts w:ascii="Cambria Math" w:eastAsiaTheme="minorEastAsia" w:hAnsi="Cambria Math" w:cs="Calibri"/>
                  <w:color w:val="000000" w:themeColor="text1"/>
                  <w:szCs w:val="20"/>
                </w:rPr>
                <m:t>,t</m:t>
              </m:r>
            </m:e>
          </m:d>
          <m:r>
            <w:rPr>
              <w:rFonts w:ascii="Cambria Math" w:eastAsiaTheme="minorEastAsia" w:hAnsi="Cambria Math" w:cs="Calibri"/>
              <w:color w:val="000000" w:themeColor="text1"/>
              <w:szCs w:val="20"/>
            </w:rPr>
            <m:t>=A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color w:val="000000" w:themeColor="text1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 w:cs="Calibri"/>
                  <w:color w:val="000000" w:themeColor="text1"/>
                  <w:szCs w:val="20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szCs w:val="20"/>
                    </w:rPr>
                  </m:ctrlPr>
                </m:dPr>
                <m:e>
                  <m:groupChr>
                    <m:groupChrPr>
                      <m:chr m:val="→"/>
                      <m:pos m:val="top"/>
                      <m:vertJc m:val="bot"/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Cs w:val="20"/>
                        </w:rPr>
                        <m:t>k</m:t>
                      </m:r>
                    </m:e>
                  </m:groupChr>
                  <m:r>
                    <w:rPr>
                      <w:rFonts w:ascii="Cambria Math" w:eastAsiaTheme="minorEastAsia" w:hAnsi="Cambria Math" w:cs="Calibri"/>
                      <w:color w:val="000000" w:themeColor="text1"/>
                      <w:szCs w:val="20"/>
                    </w:rPr>
                    <m:t>∙</m:t>
                  </m:r>
                  <m:groupChr>
                    <m:groupChrPr>
                      <m:chr m:val="→"/>
                      <m:pos m:val="top"/>
                      <m:vertJc m:val="bot"/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Cs w:val="20"/>
                        </w:rPr>
                        <m:t>r</m:t>
                      </m:r>
                    </m:e>
                  </m:groupChr>
                  <m:r>
                    <w:rPr>
                      <w:rFonts w:ascii="Cambria Math" w:eastAsiaTheme="minorEastAsia" w:hAnsi="Cambria Math" w:cs="Calibri"/>
                      <w:color w:val="000000" w:themeColor="text1"/>
                      <w:szCs w:val="20"/>
                    </w:rPr>
                    <m:t>-ωt</m:t>
                  </m:r>
                </m:e>
              </m:d>
            </m:sup>
          </m:sSup>
          <m:r>
            <w:rPr>
              <w:rFonts w:ascii="Cambria Math" w:eastAsiaTheme="minorEastAsia" w:hAnsi="Cambria Math" w:cs="Calibri"/>
              <w:color w:val="000000" w:themeColor="text1"/>
              <w:szCs w:val="20"/>
            </w:rPr>
            <m:t xml:space="preserve">;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color w:val="000000" w:themeColor="text1"/>
                      <w:szCs w:val="20"/>
                    </w:rPr>
                    <m:t>i</m:t>
                  </m:r>
                </m:sup>
              </m:sSup>
            </m:e>
          </m:d>
          <m:r>
            <w:rPr>
              <w:rFonts w:ascii="Cambria Math" w:eastAsiaTheme="minorEastAsia" w:hAnsi="Cambria Math" w:cs="Calibri"/>
              <w:color w:val="000000" w:themeColor="text1"/>
              <w:szCs w:val="20"/>
            </w:rPr>
            <m:t>=1</m:t>
          </m:r>
        </m:oMath>
      </m:oMathPara>
    </w:p>
    <w:p w14:paraId="713A5371" w14:textId="77777777" w:rsidR="00A108E0" w:rsidRPr="00207036" w:rsidRDefault="00A108E0" w:rsidP="00A108E0">
      <w:pPr>
        <w:spacing w:after="0"/>
        <w:rPr>
          <w:rFonts w:asciiTheme="majorHAnsi" w:eastAsiaTheme="minorEastAsia" w:hAnsiTheme="majorHAnsi" w:cstheme="majorHAnsi"/>
          <w:i/>
          <w:color w:val="7030A0"/>
          <w:szCs w:val="20"/>
          <w:rtl/>
        </w:rPr>
      </w:pPr>
      <w:r w:rsidRPr="00207036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>שאלות מסוג מציאת שרטוט מתאים:</w:t>
      </w:r>
    </w:p>
    <w:p w14:paraId="659FF7E8" w14:textId="77777777" w:rsidR="00A108E0" w:rsidRPr="00207036" w:rsidRDefault="00A108E0" w:rsidP="00A108E0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207036">
        <w:rPr>
          <w:rFonts w:asciiTheme="majorHAnsi" w:eastAsiaTheme="minorEastAsia" w:hAnsiTheme="majorHAnsi" w:cstheme="majorHAnsi" w:hint="cs"/>
          <w:i/>
          <w:szCs w:val="20"/>
          <w:rtl/>
        </w:rPr>
        <w:t xml:space="preserve">אם לגל יש מספיק אנרגיה,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&lt;E</m:t>
        </m:r>
      </m:oMath>
      <w:r w:rsidRPr="00207036">
        <w:rPr>
          <w:rFonts w:asciiTheme="majorHAnsi" w:eastAsiaTheme="minorEastAsia" w:hAnsiTheme="majorHAnsi" w:cstheme="majorHAnsi" w:hint="cs"/>
          <w:i/>
          <w:szCs w:val="20"/>
          <w:rtl/>
        </w:rPr>
        <w:t>, אז הוא יעבור ויאבד חלק ממנה ולכן אורך הגל שלו ייתקצר.</w:t>
      </w:r>
    </w:p>
    <w:p w14:paraId="44F661D0" w14:textId="77777777" w:rsidR="00A108E0" w:rsidRPr="00207036" w:rsidRDefault="00A108E0" w:rsidP="00A108E0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207036">
        <w:rPr>
          <w:rFonts w:asciiTheme="majorHAnsi" w:eastAsiaTheme="minorEastAsia" w:hAnsiTheme="majorHAnsi" w:cstheme="majorHAnsi" w:hint="cs"/>
          <w:i/>
          <w:szCs w:val="20"/>
          <w:rtl/>
        </w:rPr>
        <w:t xml:space="preserve">אם לגל אין מספיק אנרגיה, </w:t>
      </w:r>
      <m:oMath>
        <m:r>
          <w:rPr>
            <w:rFonts w:ascii="Cambria Math" w:eastAsiaTheme="minorEastAsia" w:hAnsi="Cambria Math" w:cstheme="majorHAnsi"/>
            <w:szCs w:val="20"/>
          </w:rPr>
          <m:t>E&lt;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</m:oMath>
      <w:r w:rsidRPr="00207036">
        <w:rPr>
          <w:rFonts w:asciiTheme="majorHAnsi" w:eastAsiaTheme="minorEastAsia" w:hAnsiTheme="majorHAnsi" w:cstheme="majorHAnsi" w:hint="cs"/>
          <w:i/>
          <w:szCs w:val="20"/>
          <w:rtl/>
        </w:rPr>
        <w:t>, אז תהיה דעיכה אקספוננציאלית בפונקציית הגל.</w:t>
      </w:r>
    </w:p>
    <w:p w14:paraId="3B133CEF" w14:textId="77777777" w:rsidR="00A108E0" w:rsidRPr="00207036" w:rsidRDefault="00A108E0" w:rsidP="00A108E0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207036">
        <w:rPr>
          <w:rFonts w:asciiTheme="majorHAnsi" w:eastAsiaTheme="minorEastAsia" w:hAnsiTheme="majorHAnsi" w:cstheme="majorHAnsi" w:hint="cs"/>
          <w:i/>
          <w:szCs w:val="20"/>
          <w:rtl/>
        </w:rPr>
        <w:t xml:space="preserve">אם חלק מהחלקיקים מוחזרים, אז אמפליטודת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sub>
        </m:sSub>
      </m:oMath>
      <w:r w:rsidRPr="00207036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תהיה קטנה מזו של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b>
        </m:sSub>
      </m:oMath>
    </w:p>
    <w:p w14:paraId="6C156487" w14:textId="77777777" w:rsidR="00A108E0" w:rsidRDefault="00A108E0" w:rsidP="00A108E0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m:oMath>
        <m:r>
          <w:rPr>
            <w:rFonts w:ascii="Cambria Math" w:eastAsiaTheme="minorEastAsia" w:hAnsi="Cambria Math" w:cstheme="majorHAnsi"/>
            <w:szCs w:val="20"/>
          </w:rPr>
          <m:t>k</m:t>
        </m:r>
      </m:oMath>
      <w:r w:rsidRPr="00207036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קטן </w:t>
      </w:r>
      <m:oMath>
        <m:r>
          <w:rPr>
            <w:rFonts w:ascii="Cambria Math" w:eastAsiaTheme="minorEastAsia" w:hAnsi="Cambria Math" w:cstheme="majorHAnsi"/>
            <w:szCs w:val="20"/>
          </w:rPr>
          <m:t>⟷</m:t>
        </m:r>
      </m:oMath>
      <w:r w:rsidRPr="00207036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λ</m:t>
        </m:r>
      </m:oMath>
      <w:r w:rsidRPr="00207036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גדול.</w:t>
      </w:r>
    </w:p>
    <w:p w14:paraId="26F57027" w14:textId="6B072B7C" w:rsidR="004F1A22" w:rsidRPr="008D4CB7" w:rsidRDefault="004F1A22" w:rsidP="004F1A22">
      <w:pPr>
        <w:spacing w:after="0"/>
        <w:rPr>
          <w:rFonts w:asciiTheme="majorHAnsi" w:eastAsiaTheme="minorEastAsia" w:hAnsiTheme="majorHAnsi" w:cstheme="majorHAnsi"/>
          <w:i/>
          <w:color w:val="7030A0"/>
          <w:szCs w:val="20"/>
          <w:rtl/>
        </w:rPr>
      </w:pPr>
      <w:r w:rsidRPr="008D4CB7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>שאלות מסוג מציאת מקדמים בעזרת שרדינגר:</w:t>
      </w:r>
    </w:p>
    <w:p w14:paraId="4C87A9AE" w14:textId="1C94EF35" w:rsidR="004F1A22" w:rsidRPr="004F1A22" w:rsidRDefault="004F1A22" w:rsidP="000B4B07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0B4B07">
        <w:rPr>
          <w:rFonts w:asciiTheme="majorHAnsi" w:eastAsiaTheme="minorEastAsia" w:hAnsiTheme="majorHAnsi" w:cstheme="majorHAnsi" w:hint="cs"/>
          <w:i/>
          <w:szCs w:val="20"/>
          <w:rtl/>
        </w:rPr>
        <w:t>נחשב נגזרת שנייה</w:t>
      </w:r>
      <w:r w:rsidR="000B4B07">
        <w:rPr>
          <w:rFonts w:asciiTheme="majorHAnsi" w:eastAsiaTheme="minorEastAsia" w:hAnsiTheme="majorHAnsi" w:cstheme="majorHAnsi" w:hint="cs"/>
          <w:i/>
          <w:szCs w:val="20"/>
          <w:rtl/>
        </w:rPr>
        <w:t xml:space="preserve">, נציב במשוואת שרדינגר, ואם יש צורך נבודד מקדמים </w:t>
      </w:r>
      <m:oMath>
        <m:r>
          <w:rPr>
            <w:rFonts w:ascii="Cambria Math" w:eastAsiaTheme="minorEastAsia" w:hAnsi="Cambria Math" w:cstheme="majorHAnsi"/>
            <w:szCs w:val="20"/>
          </w:rPr>
          <m:t>aψ+b=0</m:t>
        </m:r>
      </m:oMath>
      <w:r w:rsidR="000B4B07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ונדרוש </w:t>
      </w:r>
      <m:oMath>
        <m:r>
          <w:rPr>
            <w:rFonts w:ascii="Cambria Math" w:eastAsiaTheme="minorEastAsia" w:hAnsi="Cambria Math" w:cstheme="majorHAnsi"/>
            <w:szCs w:val="20"/>
          </w:rPr>
          <m:t>a=b=0</m:t>
        </m:r>
      </m:oMath>
      <w:r w:rsidR="000B4B07"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3345D5F3" w14:textId="7060B053" w:rsidR="00737B94" w:rsidRPr="009B7DCF" w:rsidRDefault="00A95F02" w:rsidP="00737B94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בור פוטנציאל אינסופי חד-ממדי</w:t>
      </w:r>
    </w:p>
    <w:p w14:paraId="323C4AC2" w14:textId="16BC2957" w:rsidR="00A95F02" w:rsidRPr="001E4976" w:rsidRDefault="00A95F02" w:rsidP="00A95F02">
      <w:pPr>
        <w:spacing w:after="0"/>
        <w:rPr>
          <w:rFonts w:asciiTheme="majorHAnsi" w:eastAsiaTheme="minorEastAsia" w:hAnsiTheme="majorHAnsi" w:cstheme="majorHAnsi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</w:rPr>
            <m:t>V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HAnsi"/>
                    </w:rPr>
                    <m:t>0,  0&lt;x&lt;L</m:t>
                  </m:r>
                </m:e>
                <m:e>
                  <m:r>
                    <w:rPr>
                      <w:rFonts w:ascii="Cambria Math" w:eastAsiaTheme="minorEastAsia" w:hAnsi="Cambria Math" w:cstheme="majorHAnsi"/>
                    </w:rPr>
                    <m:t xml:space="preserve">∞,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else</m:t>
                  </m:r>
                  <m:r>
                    <w:rPr>
                      <w:rFonts w:ascii="Cambria Math" w:eastAsiaTheme="minorEastAsia" w:hAnsi="Cambria Math" w:cstheme="majorHAnsi"/>
                    </w:rPr>
                    <m:t xml:space="preserve">            </m:t>
                  </m:r>
                </m:e>
              </m:eqArr>
            </m:e>
          </m:d>
        </m:oMath>
      </m:oMathPara>
    </w:p>
    <w:p w14:paraId="47203524" w14:textId="15C1E05D" w:rsidR="00A95F02" w:rsidRPr="009B7DCF" w:rsidRDefault="00BB2A98" w:rsidP="00F27A59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פתרון משוואת שרדינגר</w:t>
      </w:r>
      <w:r w:rsidR="00A95F02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:</w:t>
      </w:r>
    </w:p>
    <w:p w14:paraId="40671160" w14:textId="348E5700" w:rsidR="00BB2A98" w:rsidRPr="009B7DCF" w:rsidRDefault="00000000" w:rsidP="001E4976">
      <w:pPr>
        <w:spacing w:after="0"/>
        <w:jc w:val="right"/>
        <w:rPr>
          <w:rFonts w:asciiTheme="majorHAnsi" w:eastAsiaTheme="minorEastAsia" w:hAnsiTheme="majorHAnsi" w:cstheme="majorHAnsi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ψ</m:t>
            </m:r>
          </m:e>
          <m:sub>
            <m:r>
              <w:rPr>
                <w:rFonts w:ascii="Cambria Math" w:eastAsiaTheme="minorEastAsia" w:hAnsi="Cambria Math" w:cstheme="maj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x</m:t>
            </m:r>
          </m:e>
        </m:d>
        <m:r>
          <w:rPr>
            <w:rFonts w:ascii="Cambria Math" w:eastAsiaTheme="minorEastAsia" w:hAnsi="Cambria Math" w:cstheme="majorHAnsi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eqArr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 w:cstheme="majorHAnsi"/>
                        <w:i/>
                        <w:rtl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HAnsi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HAnsi"/>
                          </w:rPr>
                          <m:t>L</m:t>
                        </m:r>
                      </m:den>
                    </m:f>
                  </m:e>
                </m:rad>
                <m:func>
                  <m:func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aj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ajorHAnsi"/>
                              </w:rPr>
                              <m:t>nπx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ajorHAnsi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 w:cstheme="majorHAnsi"/>
                  </w:rPr>
                  <m:t>,  0&lt;x&lt;L</m:t>
                </m:r>
              </m:e>
              <m:e>
                <m:r>
                  <w:rPr>
                    <w:rFonts w:ascii="Cambria Math" w:eastAsiaTheme="minorEastAsia" w:hAnsi="Cambria Math" w:cstheme="majorHAnsi"/>
                  </w:rPr>
                  <m:t xml:space="preserve">0,                  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else</m:t>
                </m:r>
                <m:r>
                  <w:rPr>
                    <w:rFonts w:ascii="Cambria Math" w:eastAsiaTheme="minorEastAsia" w:hAnsi="Cambria Math" w:cstheme="majorHAnsi"/>
                  </w:rPr>
                  <m:t xml:space="preserve">             </m:t>
                </m:r>
              </m:e>
            </m:eqArr>
          </m:e>
        </m:d>
        <m:r>
          <w:rPr>
            <w:rFonts w:ascii="Cambria Math" w:eastAsiaTheme="minorEastAsia" w:hAnsi="Cambria Math" w:cstheme="majorHAnsi"/>
          </w:rPr>
          <m:t xml:space="preserve"> </m:t>
        </m:r>
      </m:oMath>
      <w:r w:rsidR="00C70035" w:rsidRPr="009B7DCF">
        <w:rPr>
          <w:rFonts w:asciiTheme="majorHAnsi" w:eastAsiaTheme="minorEastAsia" w:hAnsiTheme="majorHAnsi" w:cstheme="majorHAnsi"/>
        </w:rPr>
        <w:t xml:space="preserve"> </w:t>
      </w:r>
      <w:r w:rsidR="00002CA5" w:rsidRPr="009B7DCF">
        <w:rPr>
          <w:rFonts w:asciiTheme="majorHAnsi" w:eastAsiaTheme="minorEastAsia" w:hAnsiTheme="majorHAnsi" w:cstheme="majorHAnsi"/>
          <w:rtl/>
        </w:rPr>
        <w:t xml:space="preserve">                                                                                                                                                                             </w:t>
      </w:r>
    </w:p>
    <w:p w14:paraId="666E3EE9" w14:textId="7CAA8C95" w:rsidR="00065174" w:rsidRPr="009B7DCF" w:rsidRDefault="00653F51" w:rsidP="00F27A59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האנרגיה ברמה </w:t>
      </w:r>
      <m:oMath>
        <m:r>
          <w:rPr>
            <w:rFonts w:ascii="Cambria Math" w:eastAsiaTheme="minorEastAsia" w:hAnsi="Cambria Math" w:cstheme="majorHAnsi"/>
            <w:color w:val="4472C4" w:themeColor="accent1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:</w:t>
      </w:r>
      <w:r w:rsidR="00572820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</w:rPr>
              <m:t>n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r>
              <w:rPr>
                <w:rFonts w:ascii="Cambria Math" w:eastAsiaTheme="minorEastAsia" w:hAnsi="Cambria Math" w:cstheme="majorHAnsi"/>
              </w:rPr>
              <m:t>n</m:t>
            </m:r>
          </m:e>
          <m:sup>
            <m:r>
              <w:rPr>
                <w:rFonts w:ascii="Cambria Math" w:eastAsiaTheme="minorEastAsia" w:hAnsi="Cambria Math" w:cstheme="majorHAnsi"/>
              </w:rPr>
              <m:t>2</m:t>
            </m:r>
          </m:sup>
        </m:sSup>
        <m:r>
          <w:rPr>
            <w:rFonts w:ascii="Cambria Math" w:eastAsiaTheme="minorEastAsia" w:hAnsi="Cambria Math" w:cstheme="majorHAnsi"/>
          </w:rPr>
          <m:t>,  n=1,2,3,…</m:t>
        </m:r>
      </m:oMath>
    </w:p>
    <w:p w14:paraId="41CDE4A6" w14:textId="4DE146FB" w:rsidR="00BB2A98" w:rsidRDefault="00000000" w:rsidP="000D6F5B">
      <w:pPr>
        <w:pStyle w:val="ListParagraph"/>
        <w:spacing w:after="0"/>
        <w:ind w:left="142"/>
        <w:jc w:val="right"/>
        <w:rPr>
          <w:rFonts w:asciiTheme="majorHAnsi" w:eastAsiaTheme="minorEastAsia" w:hAnsiTheme="majorHAnsi" w:cstheme="majorHAnsi"/>
          <w:i/>
          <w:szCs w:val="20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</w:rPr>
              <m:t>0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</w:rPr>
              <m:t>2m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8m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hc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8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HAnsi"/>
                <w:szCs w:val="20"/>
              </w:rPr>
              <m:t>⋅m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</m:oMath>
      <w:r w:rsidR="00065174" w:rsidRPr="009B7DCF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08784FC5" w14:textId="2BFBF06B" w:rsidR="00F60064" w:rsidRPr="00F60064" w:rsidRDefault="00000000" w:rsidP="000D6F5B">
      <w:pPr>
        <w:pStyle w:val="ListParagraph"/>
        <w:spacing w:after="0"/>
        <w:ind w:left="142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K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tot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,  V=0</m:t>
          </m:r>
        </m:oMath>
      </m:oMathPara>
    </w:p>
    <w:p w14:paraId="4E702B11" w14:textId="2DC4BD88" w:rsidR="00F27A59" w:rsidRPr="009B7DCF" w:rsidRDefault="00F27A59" w:rsidP="00F27A59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מהירות החלקיק ברמה </w:t>
      </w:r>
      <m:oMath>
        <m:r>
          <w:rPr>
            <w:rFonts w:ascii="Cambria Math" w:eastAsiaTheme="minorEastAsia" w:hAnsi="Cambria Math" w:cstheme="majorHAnsi"/>
            <w:color w:val="4472C4" w:themeColor="accent1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:</w:t>
      </w:r>
      <w:r w:rsidR="00694E1A" w:rsidRPr="009B7DCF">
        <w:rPr>
          <w:rFonts w:asciiTheme="majorHAnsi" w:eastAsiaTheme="minorEastAsia" w:hAnsiTheme="majorHAnsi" w:cstheme="majorHAnsi"/>
          <w:i/>
          <w:szCs w:val="20"/>
          <w:rtl/>
        </w:rPr>
        <w:tab/>
        <w:t xml:space="preserve">          </w:t>
      </w:r>
      <w:r w:rsidR="00B2753A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πℏn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mL</m:t>
            </m:r>
          </m:den>
        </m:f>
      </m:oMath>
    </w:p>
    <w:p w14:paraId="6F7555FD" w14:textId="3D42D5CC" w:rsidR="00694E1A" w:rsidRDefault="00694E1A" w:rsidP="00694E1A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תדירות החלקיק ברמה </w:t>
      </w:r>
      <m:oMath>
        <m:r>
          <w:rPr>
            <w:rFonts w:ascii="Cambria Math" w:eastAsiaTheme="minorEastAsia" w:hAnsi="Cambria Math" w:cstheme="majorHAnsi"/>
            <w:color w:val="4472C4" w:themeColor="accent1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: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        </w:t>
      </w:r>
      <w:r w:rsidR="00B2753A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ω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HAnsi"/>
                <w:szCs w:val="20"/>
              </w:rPr>
              <m:t>ℏ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2m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</m:oMath>
    </w:p>
    <w:p w14:paraId="0ABF5630" w14:textId="6C8B4DF7" w:rsidR="00197FA5" w:rsidRPr="006454C6" w:rsidRDefault="00197FA5" w:rsidP="00694E1A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197FA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מס' גל ברמה </w:t>
      </w:r>
      <m:oMath>
        <m:r>
          <w:rPr>
            <w:rFonts w:ascii="Cambria Math" w:eastAsiaTheme="minorEastAsia" w:hAnsi="Cambria Math" w:cstheme="majorHAnsi"/>
            <w:color w:val="4472C4" w:themeColor="accent1"/>
            <w:szCs w:val="20"/>
          </w:rPr>
          <m:t>n</m:t>
        </m:r>
      </m:oMath>
      <w:r w:rsidRPr="00197FA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nπ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den>
        </m:f>
      </m:oMath>
      <w:r w:rsidR="006454C6">
        <w:rPr>
          <w:rFonts w:asciiTheme="majorHAnsi" w:eastAsiaTheme="minorEastAsia" w:hAnsiTheme="majorHAnsi" w:cstheme="majorHAnsi" w:hint="cs"/>
          <w:i/>
          <w:szCs w:val="20"/>
          <w:rtl/>
        </w:rPr>
        <w:t xml:space="preserve"> ,</w:t>
      </w:r>
      <w:r w:rsidR="006454C6" w:rsidRPr="006454C6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תנע:</w:t>
      </w:r>
      <w:r w:rsidR="006454C6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     </w:t>
      </w:r>
      <w:r w:rsidR="006454C6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=ℏ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</m:oMath>
    </w:p>
    <w:p w14:paraId="3D0F815C" w14:textId="03C6C9C9" w:rsidR="00DA1AE5" w:rsidRDefault="00DA1AE5" w:rsidP="00694E1A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DA1AE5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>הסתברות למציאת חלקיק: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Pr="00DA1AE5">
        <w:rPr>
          <w:rFonts w:asciiTheme="majorHAnsi" w:eastAsiaTheme="minorEastAsia" w:hAnsiTheme="majorHAnsi" w:cstheme="majorHAnsi" w:hint="cs"/>
          <w:b/>
          <w:bCs/>
          <w:i/>
          <w:szCs w:val="20"/>
          <w:rtl/>
        </w:rPr>
        <w:t>(לחשב ברדיאנים!)</w:t>
      </w:r>
    </w:p>
    <w:p w14:paraId="22B7C61F" w14:textId="3AABC96F" w:rsidR="00B83997" w:rsidRDefault="00000000" w:rsidP="00B83997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m:oMath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  <w:szCs w:val="20"/>
                  </w:rPr>
                  <m:t>&lt;x&lt;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theme="majorHAnsi"/>
            <w:szCs w:val="20"/>
          </w:rPr>
          <m:t>=</m:t>
        </m:r>
        <m:sSubSup>
          <m:sSub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 w:cstheme="majorHAnsi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HAnsi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HAnsi"/>
                                <w:i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ajorHAnsi"/>
                                    <w:i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theme="majorHAnsi"/>
                                    <w:szCs w:val="20"/>
                                  </w:rPr>
                                  <m:t>2πnx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theme="majorHAnsi"/>
                                    <w:szCs w:val="20"/>
                                  </w:rPr>
                                  <m:t>L</m:t>
                                </m:r>
                              </m:den>
                            </m:f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2πn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b>
            </m:sSub>
          </m:sup>
        </m:sSubSup>
      </m:oMath>
      <w:r w:rsidR="00DA1AE5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58B11625" w14:textId="77777777" w:rsidR="00B954A0" w:rsidRDefault="00B954A0" w:rsidP="00B954A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7C189C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טריק: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בבור פוט', עבור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</m:oMath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שהוא כפולה שלמה של</w:t>
      </w:r>
    </w:p>
    <w:p w14:paraId="1CAB6EBF" w14:textId="77777777" w:rsidR="00B954A0" w:rsidRDefault="00B954A0" w:rsidP="00B954A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w:rPr>
            <w:rFonts w:ascii="Cambria Math" w:eastAsiaTheme="minorEastAsia" w:hAnsi="Cambria Math" w:cstheme="majorHAnsi"/>
            <w:szCs w:val="20"/>
          </w:rPr>
          <m:t>k</m:t>
        </m:r>
        <m:r>
          <m:rPr>
            <m:scr m:val="double-struck"/>
          </m:rPr>
          <w:rPr>
            <w:rFonts w:ascii="Cambria Math" w:eastAsiaTheme="minorEastAsia" w:hAnsi="Cambria Math" w:cstheme="majorHAnsi"/>
            <w:szCs w:val="20"/>
          </w:rPr>
          <m:t>∈N</m:t>
        </m:r>
      </m:oMath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כלשהו, יתקיים: </w:t>
      </w:r>
      <m:oMath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0≤x≤</m:t>
                </m:r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k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den>
        </m:f>
      </m:oMath>
    </w:p>
    <w:p w14:paraId="3923A4E3" w14:textId="77777777" w:rsidR="00E377F4" w:rsidRPr="009B7DCF" w:rsidRDefault="00E377F4" w:rsidP="00E377F4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 w:val="18"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 w:val="18"/>
          <w:szCs w:val="20"/>
          <w:rtl/>
        </w:rPr>
        <w:t>מתנד הרמוני חד-מימדי</w:t>
      </w:r>
    </w:p>
    <w:p w14:paraId="27796711" w14:textId="77777777" w:rsidR="00E377F4" w:rsidRDefault="00E377F4" w:rsidP="00E377F4">
      <w:pPr>
        <w:spacing w:after="0"/>
        <w:jc w:val="right"/>
        <w:rPr>
          <w:rFonts w:asciiTheme="majorHAnsi" w:eastAsiaTheme="minorEastAsia" w:hAnsiTheme="majorHAnsi" w:cstheme="majorHAnsi"/>
          <w:rtl/>
        </w:rPr>
      </w:pPr>
      <m:oMath>
        <m:r>
          <w:rPr>
            <w:rFonts w:ascii="Cambria Math" w:hAnsi="Cambria Math" w:cstheme="majorHAnsi"/>
          </w:rPr>
          <m:t>V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x</m:t>
            </m:r>
          </m:e>
        </m:d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1</m:t>
            </m:r>
          </m:num>
          <m:den>
            <m:r>
              <w:rPr>
                <w:rFonts w:ascii="Cambria Math" w:hAnsi="Cambria Math" w:cstheme="majorHAnsi"/>
              </w:rPr>
              <m:t>2</m:t>
            </m:r>
          </m:den>
        </m:f>
        <m:r>
          <w:rPr>
            <w:rFonts w:ascii="Cambria Math" w:hAnsi="Cambria Math" w:cstheme="majorHAnsi"/>
          </w:rPr>
          <m:t>m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ω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x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</m:oMath>
      <w:r w:rsidRPr="009B7DCF">
        <w:rPr>
          <w:rFonts w:asciiTheme="majorHAnsi" w:eastAsiaTheme="minorEastAsia" w:hAnsiTheme="majorHAnsi" w:cstheme="majorHAnsi"/>
          <w:i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ajorHAnsi"/>
          </w:rPr>
          <w:br/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E</m:t>
            </m:r>
          </m:e>
          <m:sub>
            <m:r>
              <w:rPr>
                <w:rFonts w:ascii="Cambria Math" w:hAnsi="Cambria Math" w:cstheme="majorHAnsi"/>
              </w:rPr>
              <m:t>n</m:t>
            </m:r>
          </m:sub>
        </m:sSub>
        <m:r>
          <w:rPr>
            <w:rFonts w:ascii="Cambria Math" w:hAnsi="Cambria Math" w:cstheme="majorHAnsi"/>
          </w:rPr>
          <m:t>=ℏω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n+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1</m:t>
                </m:r>
              </m:num>
              <m:den>
                <m:r>
                  <w:rPr>
                    <w:rFonts w:ascii="Cambria Math" w:hAnsi="Cambria Math" w:cstheme="majorHAnsi"/>
                  </w:rPr>
                  <m:t>2</m:t>
                </m:r>
              </m:den>
            </m:f>
          </m:e>
        </m:d>
        <m:r>
          <w:rPr>
            <w:rFonts w:ascii="Cambria Math" w:hAnsi="Cambria Math" w:cstheme="majorHAnsi"/>
          </w:rPr>
          <m:t>,  n=0,1,2,…</m:t>
        </m:r>
      </m:oMath>
      <w:r w:rsidRPr="009B7DCF">
        <w:rPr>
          <w:rFonts w:asciiTheme="majorHAnsi" w:eastAsiaTheme="minorEastAsia" w:hAnsiTheme="majorHAnsi" w:cstheme="majorHAnsi"/>
        </w:rPr>
        <w:t xml:space="preserve"> </w:t>
      </w:r>
    </w:p>
    <w:p w14:paraId="7773BF67" w14:textId="77777777" w:rsidR="00E377F4" w:rsidRPr="009B64ED" w:rsidRDefault="00E377F4" w:rsidP="00E377F4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64ED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תדירות זוויתית:</w:t>
      </w:r>
      <w:r w:rsidRPr="009B64ED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</w:r>
      <w:r w:rsidRPr="009B64ED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  <w:t xml:space="preserve">        </w:t>
      </w:r>
      <m:oMath>
        <m:r>
          <w:rPr>
            <w:rFonts w:ascii="Cambria Math" w:eastAsiaTheme="minorEastAsia" w:hAnsi="Cambria Math" w:cstheme="majorHAnsi"/>
            <w:szCs w:val="20"/>
          </w:rPr>
          <m:t>ω=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  <m:r>
              <m:rPr>
                <m:lit/>
              </m:rPr>
              <w:rPr>
                <w:rFonts w:ascii="Cambria Math" w:eastAsiaTheme="minorEastAsia" w:hAnsi="Cambria Math" w:cstheme="majorHAnsi"/>
                <w:szCs w:val="20"/>
              </w:rPr>
              <m:t>/</m:t>
            </m:r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</m:rad>
      </m:oMath>
    </w:p>
    <w:p w14:paraId="2E82D685" w14:textId="77777777" w:rsidR="00E377F4" w:rsidRPr="009B64ED" w:rsidRDefault="00E377F4" w:rsidP="00E377F4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9B64ED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פתרון כללי:</w:t>
      </w:r>
    </w:p>
    <w:p w14:paraId="6C6C68C8" w14:textId="77777777" w:rsidR="00E377F4" w:rsidRPr="009B64ED" w:rsidRDefault="00000000" w:rsidP="00E377F4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ψ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n!</m:t>
                </m:r>
              </m:den>
            </m:f>
          </m:e>
        </m:rad>
        <m:r>
          <w:rPr>
            <w:rFonts w:ascii="Cambria Math" w:eastAsiaTheme="minorEastAsia" w:hAnsi="Cambria Math" w:cstheme="majorHAnsi"/>
            <w:sz w:val="18"/>
            <w:szCs w:val="18"/>
          </w:rPr>
          <m:t>∙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mω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πℏ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4</m:t>
                </m:r>
              </m:den>
            </m:f>
          </m:sup>
        </m:sSup>
        <m:r>
          <w:rPr>
            <w:rFonts w:ascii="Cambria Math" w:eastAsiaTheme="minorEastAsia" w:hAnsi="Cambria Math" w:cstheme="majorHAnsi"/>
            <w:sz w:val="18"/>
            <w:szCs w:val="18"/>
          </w:rPr>
          <m:t>∙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e</m:t>
            </m:r>
          </m:e>
          <m:sup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mω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2ℏ</m:t>
                </m:r>
              </m:den>
            </m:f>
          </m:sup>
        </m:sSup>
        <m:r>
          <w:rPr>
            <w:rFonts w:ascii="Cambria Math" w:eastAsiaTheme="minorEastAsia" w:hAnsi="Cambria Math" w:cstheme="majorHAnsi"/>
            <w:sz w:val="18"/>
            <w:szCs w:val="18"/>
          </w:rPr>
          <m:t>∙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H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mω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ℏ</m:t>
                    </m:r>
                  </m:den>
                </m:f>
              </m:e>
            </m:rad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x</m:t>
            </m:r>
          </m:e>
        </m:d>
      </m:oMath>
      <w:r w:rsidR="00E377F4" w:rsidRPr="009B64ED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</w:p>
    <w:p w14:paraId="15FCB0E7" w14:textId="77777777" w:rsidR="00E377F4" w:rsidRPr="009B64ED" w:rsidRDefault="00E377F4" w:rsidP="00E377F4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7E0B33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 xml:space="preserve">פולינומי הרמיט:   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H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sup>
        </m:sSup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 w:cstheme="majorHAnsi"/>
            <w:szCs w:val="20"/>
          </w:rPr>
          <m:t xml:space="preserve"> </m:t>
        </m:r>
      </m:oMath>
    </w:p>
    <w:p w14:paraId="1A1B454B" w14:textId="77777777" w:rsidR="00E377F4" w:rsidRPr="009B64ED" w:rsidRDefault="00000000" w:rsidP="00E377F4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eastAsiaTheme="minorEastAsia" w:hAnsi="Cambria Math" w:cstheme="majorHAnsi"/>
              <w:sz w:val="18"/>
              <w:szCs w:val="18"/>
            </w:rPr>
            <m:t>=1;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sz w:val="18"/>
              <w:szCs w:val="18"/>
            </w:rPr>
            <m:t>=2y;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18"/>
              <w:szCs w:val="18"/>
            </w:rPr>
            <m:t>=4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18"/>
              <w:szCs w:val="18"/>
            </w:rPr>
            <m:t>-2</m:t>
          </m:r>
        </m:oMath>
      </m:oMathPara>
    </w:p>
    <w:p w14:paraId="233E0AA4" w14:textId="77777777" w:rsidR="00E377F4" w:rsidRPr="009B64ED" w:rsidRDefault="00000000" w:rsidP="00E377F4">
      <w:pPr>
        <w:spacing w:after="0"/>
        <w:rPr>
          <w:rFonts w:asciiTheme="majorHAnsi" w:eastAsiaTheme="minorEastAsia" w:hAnsiTheme="majorHAnsi" w:cstheme="majorHAnsi"/>
          <w:i/>
          <w:color w:val="C0000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3</m:t>
              </m:r>
            </m:sub>
          </m:sSub>
          <m:r>
            <w:rPr>
              <w:rFonts w:ascii="Cambria Math" w:eastAsiaTheme="minorEastAsia" w:hAnsi="Cambria Math" w:cstheme="majorHAnsi"/>
              <w:sz w:val="18"/>
              <w:szCs w:val="18"/>
            </w:rPr>
            <m:t>=8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3</m:t>
              </m:r>
            </m:sup>
          </m:sSup>
          <m:r>
            <w:rPr>
              <w:rFonts w:ascii="Cambria Math" w:eastAsiaTheme="minorEastAsia" w:hAnsi="Cambria Math" w:cstheme="majorHAnsi"/>
              <w:sz w:val="18"/>
              <w:szCs w:val="18"/>
            </w:rPr>
            <m:t>-12y;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4</m:t>
              </m:r>
            </m:sub>
          </m:sSub>
          <m:r>
            <w:rPr>
              <w:rFonts w:ascii="Cambria Math" w:eastAsiaTheme="minorEastAsia" w:hAnsi="Cambria Math" w:cstheme="majorHAnsi"/>
              <w:sz w:val="18"/>
              <w:szCs w:val="18"/>
            </w:rPr>
            <m:t>=16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4</m:t>
              </m:r>
            </m:sup>
          </m:sSup>
          <m:r>
            <w:rPr>
              <w:rFonts w:ascii="Cambria Math" w:eastAsiaTheme="minorEastAsia" w:hAnsi="Cambria Math" w:cstheme="majorHAnsi"/>
              <w:sz w:val="18"/>
              <w:szCs w:val="18"/>
            </w:rPr>
            <m:t>-48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18"/>
              <w:szCs w:val="18"/>
            </w:rPr>
            <m:t>+12</m:t>
          </m:r>
        </m:oMath>
      </m:oMathPara>
    </w:p>
    <w:p w14:paraId="1E2AF87E" w14:textId="77777777" w:rsidR="00E377F4" w:rsidRPr="00BB24DA" w:rsidRDefault="00E377F4" w:rsidP="00E377F4">
      <w:pPr>
        <w:spacing w:after="0"/>
        <w:rPr>
          <w:rFonts w:asciiTheme="majorHAnsi" w:eastAsiaTheme="minorEastAsia" w:hAnsiTheme="majorHAnsi" w:cstheme="majorHAnsi"/>
          <w:i/>
          <w:sz w:val="18"/>
          <w:szCs w:val="20"/>
          <w:rtl/>
        </w:rPr>
      </w:pPr>
      <w:r w:rsidRPr="0039338C">
        <w:rPr>
          <w:rFonts w:asciiTheme="majorHAnsi" w:eastAsiaTheme="minorEastAsia" w:hAnsiTheme="majorHAnsi" w:cstheme="majorHAnsi"/>
          <w:color w:val="4472C4" w:themeColor="accent1"/>
          <w:sz w:val="18"/>
          <w:szCs w:val="20"/>
          <w:rtl/>
        </w:rPr>
        <w:t>קבוע הקפיץ</w:t>
      </w:r>
      <w:r w:rsidRPr="0039338C">
        <w:rPr>
          <w:rFonts w:asciiTheme="majorHAnsi" w:eastAsiaTheme="minorEastAsia" w:hAnsiTheme="majorHAnsi" w:cstheme="majorHAnsi" w:hint="cs"/>
          <w:color w:val="4472C4" w:themeColor="accent1"/>
          <w:sz w:val="18"/>
          <w:szCs w:val="20"/>
          <w:rtl/>
        </w:rPr>
        <w:t xml:space="preserve">: </w:t>
      </w:r>
      <w:r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הנגזרת השנייה של 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V</m:t>
        </m:r>
      </m:oMath>
      <w:r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 ב-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x=0</m:t>
        </m:r>
      </m:oMath>
      <w:r>
        <w:rPr>
          <w:rFonts w:asciiTheme="majorHAnsi" w:eastAsiaTheme="minorEastAsia" w:hAnsiTheme="majorHAnsi" w:cstheme="majorHAnsi" w:hint="cs"/>
          <w:iCs/>
          <w:sz w:val="18"/>
          <w:szCs w:val="20"/>
          <w:rtl/>
        </w:rPr>
        <w:t xml:space="preserve"> </w:t>
      </w:r>
      <w:r w:rsidRPr="00BB24DA">
        <w:rPr>
          <w:rFonts w:asciiTheme="majorHAnsi" w:eastAsiaTheme="minorEastAsia" w:hAnsiTheme="majorHAnsi" w:cstheme="majorHAnsi" w:hint="cs"/>
          <w:i/>
          <w:sz w:val="18"/>
          <w:szCs w:val="20"/>
          <w:rtl/>
        </w:rPr>
        <w:t>שווה ל</w:t>
      </w:r>
      <w:r>
        <w:rPr>
          <w:rFonts w:asciiTheme="majorHAnsi" w:eastAsiaTheme="minorEastAsia" w:hAnsiTheme="majorHAnsi" w:cstheme="majorHAnsi" w:hint="cs"/>
          <w:i/>
          <w:sz w:val="18"/>
          <w:szCs w:val="20"/>
          <w:rtl/>
        </w:rPr>
        <w:t>קבוע הקפיץ</w:t>
      </w:r>
      <w:r>
        <w:rPr>
          <w:rFonts w:asciiTheme="majorHAnsi" w:eastAsiaTheme="minorEastAsia" w:hAnsiTheme="majorHAnsi" w:cstheme="majorHAnsi"/>
          <w:i/>
          <w:sz w:val="18"/>
          <w:szCs w:val="20"/>
          <w:rtl/>
        </w:rPr>
        <w:tab/>
      </w:r>
      <w:r>
        <w:rPr>
          <w:rFonts w:asciiTheme="majorHAnsi" w:eastAsiaTheme="minorEastAsia" w:hAnsiTheme="majorHAnsi" w:cstheme="majorHAnsi"/>
          <w:i/>
          <w:sz w:val="18"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i/>
          <w:sz w:val="18"/>
          <w:szCs w:val="20"/>
          <w:rtl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V</m:t>
            </m:r>
          </m:e>
          <m:sup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0</m:t>
            </m:r>
          </m:e>
        </m:d>
        <m:r>
          <w:rPr>
            <w:rFonts w:ascii="Cambria Math" w:eastAsiaTheme="minorEastAsia" w:hAnsi="Cambria Math" w:cstheme="majorHAnsi"/>
            <w:sz w:val="18"/>
            <w:szCs w:val="20"/>
          </w:rPr>
          <m:t>=m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ω</m:t>
            </m:r>
          </m:e>
          <m:sup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2</m:t>
            </m:r>
          </m:sup>
        </m:sSup>
      </m:oMath>
    </w:p>
    <w:p w14:paraId="718BB51D" w14:textId="77777777" w:rsidR="00E377F4" w:rsidRPr="00BB24DA" w:rsidRDefault="00E377F4" w:rsidP="00E377F4">
      <w:pPr>
        <w:spacing w:after="0"/>
        <w:rPr>
          <w:rFonts w:asciiTheme="majorHAnsi" w:eastAsiaTheme="minorEastAsia" w:hAnsiTheme="majorHAnsi" w:cstheme="majorHAnsi"/>
          <w:sz w:val="18"/>
          <w:szCs w:val="20"/>
          <w:rtl/>
        </w:rPr>
      </w:pPr>
      <w:r w:rsidRPr="00C42EAA">
        <w:rPr>
          <w:rFonts w:asciiTheme="majorHAnsi" w:eastAsiaTheme="minorEastAsia" w:hAnsiTheme="majorHAnsi" w:cstheme="majorHAnsi" w:hint="cs"/>
          <w:color w:val="4472C4" w:themeColor="accent1"/>
          <w:sz w:val="18"/>
          <w:szCs w:val="20"/>
          <w:rtl/>
        </w:rPr>
        <w:t>ממוצעים:</w:t>
      </w:r>
      <w:r>
        <w:rPr>
          <w:rFonts w:asciiTheme="majorHAnsi" w:eastAsiaTheme="minorEastAsia" w:hAnsiTheme="majorHAnsi" w:cstheme="majorHAnsi"/>
          <w:sz w:val="18"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sz w:val="18"/>
          <w:szCs w:val="20"/>
          <w:rtl/>
        </w:rPr>
        <w:t>במתנד הרמוני, ממוצעי האנרגיה הקינטית והפוטנציאל שווים</w:t>
      </w:r>
      <w:r>
        <w:rPr>
          <w:rFonts w:asciiTheme="majorHAnsi" w:eastAsiaTheme="minorEastAsia" w:hAnsiTheme="majorHAnsi" w:cstheme="majorHAnsi"/>
          <w:sz w:val="18"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         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V</m:t>
            </m:r>
          </m:e>
        </m:d>
      </m:oMath>
    </w:p>
    <w:p w14:paraId="43AAC001" w14:textId="1D190FC7" w:rsidR="0043791D" w:rsidRPr="009B7DCF" w:rsidRDefault="0043791D" w:rsidP="00694E1A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מחסום פוטנציאל סופי חד-ממדי</w:t>
      </w:r>
    </w:p>
    <w:p w14:paraId="49430A00" w14:textId="04CA1057" w:rsidR="004A42C8" w:rsidRPr="004A42C8" w:rsidRDefault="0043791D" w:rsidP="004A42C8">
      <w:pPr>
        <w:spacing w:after="0"/>
        <w:rPr>
          <w:rFonts w:asciiTheme="majorHAnsi" w:eastAsiaTheme="minorEastAsia" w:hAnsiTheme="majorHAnsi" w:cstheme="majorHAnsi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</w:rPr>
            <m:t>V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</w:rPr>
                    <m:t>,  0&lt;x&lt;L</m:t>
                  </m:r>
                </m:e>
                <m:e>
                  <m:r>
                    <w:rPr>
                      <w:rFonts w:ascii="Cambria Math" w:eastAsiaTheme="minorEastAsia" w:hAnsi="Cambria Math" w:cstheme="majorHAnsi"/>
                    </w:rPr>
                    <m:t xml:space="preserve">0,       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else</m:t>
                  </m:r>
                  <m:r>
                    <w:rPr>
                      <w:rFonts w:ascii="Cambria Math" w:eastAsiaTheme="minorEastAsia" w:hAnsi="Cambria Math" w:cstheme="majorHAnsi"/>
                    </w:rPr>
                    <m:t xml:space="preserve">            </m:t>
                  </m:r>
                </m:e>
              </m:eqArr>
            </m:e>
          </m:d>
        </m:oMath>
      </m:oMathPara>
    </w:p>
    <w:p w14:paraId="6DC24E64" w14:textId="77CB31D1" w:rsidR="00A36704" w:rsidRPr="009B7DCF" w:rsidRDefault="008E5A64" w:rsidP="00694E1A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פתרון משוואת שרדינגר:</w:t>
      </w:r>
    </w:p>
    <w:p w14:paraId="2A7037C0" w14:textId="38E631F2" w:rsidR="0043791D" w:rsidRPr="009B7DCF" w:rsidRDefault="00A36704" w:rsidP="00694E1A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נחליף את סינוס וקוסינוס באקספוננטים מדומים</w:t>
      </w: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</w:t>
      </w:r>
    </w:p>
    <w:p w14:paraId="6F1056FC" w14:textId="2F9DFDFB" w:rsidR="008E5A64" w:rsidRDefault="008E5A64" w:rsidP="00A36704">
      <w:pPr>
        <w:pStyle w:val="ListParagraph"/>
        <w:spacing w:after="0"/>
        <w:jc w:val="right"/>
        <w:rPr>
          <w:rFonts w:asciiTheme="majorHAnsi" w:eastAsiaTheme="minorEastAsia" w:hAnsiTheme="majorHAnsi" w:cstheme="majorHAnsi"/>
          <w:i/>
          <w:rtl/>
        </w:rPr>
      </w:pPr>
      <m:oMath>
        <m:r>
          <w:rPr>
            <w:rFonts w:ascii="Cambria Math" w:hAnsi="Cambria Math" w:cstheme="majorHAnsi"/>
            <w:sz w:val="16"/>
            <w:szCs w:val="18"/>
          </w:rPr>
          <m:t>ψ</m:t>
        </m:r>
        <m:d>
          <m:dPr>
            <m:ctrlPr>
              <w:rPr>
                <w:rFonts w:ascii="Cambria Math" w:hAnsi="Cambria Math" w:cstheme="majorHAnsi"/>
                <w:i/>
                <w:sz w:val="16"/>
                <w:szCs w:val="18"/>
              </w:rPr>
            </m:ctrlPr>
          </m:dPr>
          <m:e>
            <m:r>
              <w:rPr>
                <w:rFonts w:ascii="Cambria Math" w:hAnsi="Cambria Math" w:cstheme="majorHAnsi"/>
                <w:sz w:val="16"/>
                <w:szCs w:val="18"/>
              </w:rPr>
              <m:t>x</m:t>
            </m:r>
          </m:e>
        </m:d>
        <m:r>
          <w:rPr>
            <w:rFonts w:ascii="Cambria Math" w:hAnsi="Cambria Math" w:cstheme="majorHAnsi"/>
            <w:sz w:val="16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ajorHAnsi"/>
                <w:i/>
                <w:sz w:val="16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 w:cstheme="majorHAnsi"/>
                    <w:i/>
                    <w:sz w:val="16"/>
                    <w:szCs w:val="1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ajorHAnsi"/>
                    <w:sz w:val="16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-i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ajorHAnsi"/>
                    <w:sz w:val="16"/>
                    <w:szCs w:val="18"/>
                  </w:rPr>
                  <m:t>,         x&lt;0</m:t>
                </m:r>
              </m:e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ajorHAnsi"/>
                    <w:sz w:val="16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-i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ajorHAnsi"/>
                    <w:sz w:val="16"/>
                    <w:szCs w:val="18"/>
                  </w:rPr>
                  <m:t>, 0&lt;x&lt;L</m:t>
                </m:r>
                <m:ctrlPr>
                  <w:rPr>
                    <w:rFonts w:ascii="Cambria Math" w:eastAsia="Cambria Math" w:hAnsi="Cambria Math" w:cstheme="majorHAnsi"/>
                    <w:i/>
                    <w:sz w:val="16"/>
                    <w:szCs w:val="1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ajorHAnsi"/>
                    <w:sz w:val="16"/>
                    <w:szCs w:val="18"/>
                  </w:rPr>
                  <m:t>,                               x&gt;L</m:t>
                </m:r>
              </m:e>
            </m:eqArr>
          </m:e>
        </m:d>
      </m:oMath>
      <w:r w:rsidRPr="009B7DCF">
        <w:rPr>
          <w:rFonts w:asciiTheme="majorHAnsi" w:eastAsiaTheme="minorEastAsia" w:hAnsiTheme="majorHAnsi" w:cstheme="majorHAnsi"/>
          <w:i/>
          <w:rtl/>
        </w:rPr>
        <w:t xml:space="preserve"> </w:t>
      </w:r>
    </w:p>
    <w:p w14:paraId="12756ACA" w14:textId="77777777" w:rsidR="00265312" w:rsidRPr="00A908C3" w:rsidRDefault="00265312" w:rsidP="00265312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7E0B33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גל מתקדם:</w:t>
      </w:r>
      <w:r w:rsidRPr="00A908C3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A</m:t>
        </m:r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ikx</m:t>
                </m:r>
              </m:e>
            </m:d>
          </m:e>
        </m:func>
      </m:oMath>
      <w:r w:rsidRPr="00A908C3">
        <w:rPr>
          <w:rFonts w:asciiTheme="majorHAnsi" w:eastAsiaTheme="minorEastAsia" w:hAnsiTheme="majorHAnsi" w:cstheme="majorHAnsi"/>
          <w:i/>
          <w:szCs w:val="20"/>
          <w:rtl/>
        </w:rPr>
        <w:t xml:space="preserve"> מכיוון </w:t>
      </w:r>
      <m:oMath>
        <m:r>
          <m:rPr>
            <m:lit/>
          </m:rPr>
          <w:rPr>
            <w:rFonts w:ascii="Cambria Math" w:eastAsiaTheme="minorEastAsia" w:hAnsi="Cambria Math" w:cstheme="majorHAnsi"/>
            <w:szCs w:val="20"/>
          </w:rPr>
          <m:t>-</m:t>
        </m:r>
        <m:r>
          <w:rPr>
            <w:rFonts w:ascii="Cambria Math" w:eastAsiaTheme="minorEastAsia" w:hAnsi="Cambria Math" w:cstheme="majorHAnsi"/>
            <w:szCs w:val="20"/>
          </w:rPr>
          <m:t>∞</m:t>
        </m:r>
      </m:oMath>
      <w:r w:rsidRPr="00A908C3">
        <w:rPr>
          <w:rFonts w:asciiTheme="majorHAnsi" w:eastAsiaTheme="minorEastAsia" w:hAnsiTheme="majorHAnsi" w:cstheme="majorHAnsi"/>
          <w:i/>
          <w:szCs w:val="20"/>
          <w:rtl/>
        </w:rPr>
        <w:t xml:space="preserve"> ל-</w:t>
      </w:r>
      <m:oMath>
        <m:r>
          <w:rPr>
            <w:rFonts w:ascii="Cambria Math" w:eastAsiaTheme="minorEastAsia" w:hAnsi="Cambria Math" w:cstheme="majorHAnsi"/>
            <w:szCs w:val="20"/>
          </w:rPr>
          <m:t>+∞</m:t>
        </m:r>
      </m:oMath>
      <w:r w:rsidRPr="00A908C3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3D8E843A" w14:textId="77777777" w:rsidR="00265312" w:rsidRPr="00A908C3" w:rsidRDefault="00265312" w:rsidP="00265312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7E0B33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 xml:space="preserve">גל נסוג: </w:t>
      </w:r>
      <m:oMath>
        <m:r>
          <w:rPr>
            <w:rFonts w:ascii="Cambria Math" w:eastAsiaTheme="minorEastAsia" w:hAnsi="Cambria Math" w:cstheme="majorHAnsi"/>
            <w:szCs w:val="20"/>
          </w:rPr>
          <m:t>A</m:t>
        </m:r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-ikx</m:t>
                </m:r>
              </m:e>
            </m:d>
          </m:e>
        </m:func>
      </m:oMath>
      <w:r w:rsidRPr="00A908C3">
        <w:rPr>
          <w:rFonts w:asciiTheme="majorHAnsi" w:eastAsiaTheme="minorEastAsia" w:hAnsiTheme="majorHAnsi" w:cstheme="majorHAnsi"/>
          <w:i/>
          <w:szCs w:val="20"/>
          <w:rtl/>
        </w:rPr>
        <w:t xml:space="preserve"> מכיוון </w:t>
      </w:r>
      <m:oMath>
        <m:r>
          <w:rPr>
            <w:rFonts w:ascii="Cambria Math" w:eastAsiaTheme="minorEastAsia" w:hAnsi="Cambria Math" w:cstheme="majorHAnsi"/>
            <w:szCs w:val="20"/>
          </w:rPr>
          <m:t>+∞</m:t>
        </m:r>
      </m:oMath>
      <w:r w:rsidRPr="00A908C3">
        <w:rPr>
          <w:rFonts w:asciiTheme="majorHAnsi" w:eastAsiaTheme="minorEastAsia" w:hAnsiTheme="majorHAnsi" w:cstheme="majorHAnsi"/>
          <w:i/>
          <w:szCs w:val="20"/>
          <w:rtl/>
        </w:rPr>
        <w:t xml:space="preserve"> ל-</w:t>
      </w:r>
      <m:oMath>
        <m:r>
          <w:rPr>
            <w:rFonts w:ascii="Cambria Math" w:eastAsiaTheme="minorEastAsia" w:hAnsi="Cambria Math" w:cstheme="majorHAnsi"/>
            <w:szCs w:val="20"/>
          </w:rPr>
          <m:t>-∞</m:t>
        </m:r>
      </m:oMath>
      <w:r w:rsidRPr="00A908C3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1F736B6E" w14:textId="77777777" w:rsidR="00265312" w:rsidRDefault="00265312" w:rsidP="00265312">
      <w:pPr>
        <w:spacing w:after="0"/>
        <w:rPr>
          <w:rFonts w:asciiTheme="majorHAnsi" w:eastAsiaTheme="minorEastAsia" w:hAnsiTheme="majorHAnsi" w:cstheme="majorHAnsi"/>
          <w:i/>
          <w:rtl/>
        </w:rPr>
      </w:pPr>
      <w:r w:rsidRPr="00A908C3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מס' הגל:     </w:t>
      </w:r>
      <w:r w:rsidRPr="00A908C3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Pr="00A908C3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Pr="00A908C3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Pr="00A908C3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2π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 w:cstheme="maj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</w:rPr>
            </m:ctrlPr>
          </m:radPr>
          <m:deg>
            <m:ctrlPr>
              <w:rPr>
                <w:rFonts w:ascii="Cambria Math" w:hAnsi="Cambria Math" w:cstheme="majorHAnsi"/>
                <w:i/>
                <w:rtl/>
              </w:rPr>
            </m:ctrlPr>
          </m:deg>
          <m:e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2m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</w:rPr>
                      <m:t>E-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HAnsi"/>
                          </w:rPr>
                          <m:t>x</m:t>
                        </m:r>
                      </m:e>
                    </m:d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ℏ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</m:den>
            </m:f>
          </m:e>
        </m:rad>
      </m:oMath>
    </w:p>
    <w:p w14:paraId="460CAEDB" w14:textId="77777777" w:rsidR="00AB2667" w:rsidRDefault="00000000" w:rsidP="00265312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szCs w:val="2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theme="majorHAnsi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szCs w:val="2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</m:sSub>
      </m:oMath>
      <w:r w:rsidR="00265312" w:rsidRPr="00227778">
        <w:rPr>
          <w:rFonts w:asciiTheme="majorHAnsi" w:eastAsiaTheme="minorEastAsia" w:hAnsiTheme="majorHAnsi" w:cstheme="majorHAnsi"/>
          <w:i/>
          <w:szCs w:val="20"/>
          <w:rtl/>
        </w:rPr>
        <w:t xml:space="preserve"> אמפליטודות.</w:t>
      </w:r>
    </w:p>
    <w:p w14:paraId="2FFD9B0A" w14:textId="130A1B06" w:rsidR="00265312" w:rsidRPr="00AB2667" w:rsidRDefault="00265312" w:rsidP="00AB266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 w:val="18"/>
          <w:szCs w:val="20"/>
        </w:rPr>
      </w:pPr>
      <w:r w:rsidRPr="00AB2667">
        <w:rPr>
          <w:rFonts w:asciiTheme="majorHAnsi" w:eastAsiaTheme="minorEastAsia" w:hAnsiTheme="majorHAnsi" w:cstheme="majorHAnsi" w:hint="cs"/>
          <w:i/>
          <w:szCs w:val="20"/>
          <w:rtl/>
        </w:rPr>
        <w:t>האמפליטודות בריבוע פרופורציונליות למס' החלקיקים בגל.</w:t>
      </w:r>
    </w:p>
    <w:p w14:paraId="7498A59C" w14:textId="1BD59AC2" w:rsidR="00BC08DE" w:rsidRPr="0032799A" w:rsidRDefault="00BC08DE" w:rsidP="00BC08DE">
      <w:pPr>
        <w:spacing w:after="0"/>
        <w:rPr>
          <w:rFonts w:asciiTheme="majorHAnsi" w:eastAsiaTheme="minorEastAsia" w:hAnsiTheme="majorHAnsi" w:cstheme="majorHAnsi"/>
          <w:i/>
          <w:sz w:val="18"/>
          <w:szCs w:val="20"/>
          <w:rtl/>
        </w:rPr>
      </w:pPr>
      <w:r w:rsidRPr="00C0786F">
        <w:rPr>
          <w:rFonts w:asciiTheme="majorHAnsi" w:eastAsiaTheme="minorEastAsia" w:hAnsiTheme="majorHAnsi" w:cstheme="majorHAnsi"/>
          <w:i/>
          <w:color w:val="4472C4" w:themeColor="accent1"/>
          <w:sz w:val="18"/>
          <w:szCs w:val="20"/>
          <w:rtl/>
        </w:rPr>
        <w:t>מקדם ההחזרה:</w:t>
      </w:r>
      <w:r w:rsidRPr="00C0786F">
        <w:rPr>
          <w:rFonts w:asciiTheme="majorHAnsi" w:eastAsiaTheme="minorEastAsia" w:hAnsiTheme="majorHAnsi" w:cstheme="majorHAnsi" w:hint="cs"/>
          <w:i/>
          <w:color w:val="4472C4" w:themeColor="accent1"/>
          <w:sz w:val="18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R=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2</m:t>
            </m:r>
          </m:sup>
        </m:sSup>
      </m:oMath>
    </w:p>
    <w:p w14:paraId="1F165639" w14:textId="2F119D07" w:rsidR="00BC08DE" w:rsidRDefault="00BC08DE" w:rsidP="00BC08DE">
      <w:pPr>
        <w:spacing w:after="0"/>
        <w:rPr>
          <w:rFonts w:asciiTheme="majorHAnsi" w:eastAsiaTheme="minorEastAsia" w:hAnsiTheme="majorHAnsi" w:cstheme="majorHAnsi"/>
          <w:i/>
          <w:sz w:val="18"/>
          <w:szCs w:val="20"/>
          <w:rtl/>
        </w:rPr>
      </w:pPr>
      <w:r w:rsidRPr="00C0786F">
        <w:rPr>
          <w:rFonts w:asciiTheme="majorHAnsi" w:eastAsiaTheme="minorEastAsia" w:hAnsiTheme="majorHAnsi" w:cstheme="majorHAnsi"/>
          <w:i/>
          <w:color w:val="4472C4" w:themeColor="accent1"/>
          <w:sz w:val="18"/>
          <w:szCs w:val="20"/>
          <w:rtl/>
        </w:rPr>
        <w:t>מקדם ההעברה: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T=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2</m:t>
            </m:r>
          </m:sup>
        </m:sSup>
      </m:oMath>
    </w:p>
    <w:p w14:paraId="7E94FCC7" w14:textId="2682CB6E" w:rsidR="00AB2667" w:rsidRDefault="00AB2667" w:rsidP="00AB266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 w:val="18"/>
          <w:szCs w:val="20"/>
        </w:rPr>
      </w:pPr>
      <w:r w:rsidRPr="00AB2667">
        <w:rPr>
          <w:rFonts w:asciiTheme="majorHAnsi" w:eastAsiaTheme="minorEastAsia" w:hAnsiTheme="majorHAnsi" w:cstheme="majorHAnsi"/>
          <w:i/>
          <w:sz w:val="18"/>
          <w:szCs w:val="20"/>
          <w:rtl/>
        </w:rPr>
        <w:t>הכפלת מס' החלקיקים באחד המקדמים ייתן את מס' החלקיקים שחזרו/הועברו בהתאמה.</w:t>
      </w:r>
    </w:p>
    <w:p w14:paraId="76FBA83D" w14:textId="71E754B8" w:rsidR="00AB2667" w:rsidRDefault="00AB2667" w:rsidP="00AB266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 w:val="18"/>
          <w:szCs w:val="20"/>
        </w:rPr>
      </w:pPr>
      <w:r>
        <w:rPr>
          <w:rFonts w:asciiTheme="majorHAnsi" w:eastAsiaTheme="minorEastAsia" w:hAnsiTheme="majorHAnsi" w:cstheme="majorHAnsi" w:hint="cs"/>
          <w:i/>
          <w:sz w:val="18"/>
          <w:szCs w:val="20"/>
          <w:rtl/>
        </w:rPr>
        <w:t xml:space="preserve">בחישוב של 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T,R</m:t>
        </m:r>
      </m:oMath>
      <w:r>
        <w:rPr>
          <w:rFonts w:asciiTheme="majorHAnsi" w:eastAsiaTheme="minorEastAsia" w:hAnsiTheme="majorHAnsi" w:cstheme="majorHAnsi" w:hint="cs"/>
          <w:i/>
          <w:sz w:val="18"/>
          <w:szCs w:val="20"/>
          <w:rtl/>
        </w:rPr>
        <w:t xml:space="preserve"> נדרוש רציפות וחלקות של 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ψ</m:t>
        </m:r>
      </m:oMath>
      <w:r>
        <w:rPr>
          <w:rFonts w:asciiTheme="majorHAnsi" w:eastAsiaTheme="minorEastAsia" w:hAnsiTheme="majorHAnsi" w:cstheme="majorHAnsi" w:hint="cs"/>
          <w:i/>
          <w:sz w:val="18"/>
          <w:szCs w:val="20"/>
          <w:rtl/>
        </w:rPr>
        <w:t xml:space="preserve"> בנקודות התפר:</w:t>
      </w:r>
    </w:p>
    <w:p w14:paraId="624B98CB" w14:textId="6E10BA4E" w:rsidR="00AB2667" w:rsidRPr="00AB2667" w:rsidRDefault="00000000" w:rsidP="00AB2667">
      <w:pPr>
        <w:pStyle w:val="ListParagraph"/>
        <w:spacing w:after="0"/>
        <w:ind w:left="142"/>
        <w:rPr>
          <w:rFonts w:asciiTheme="majorHAnsi" w:eastAsiaTheme="minorEastAsia" w:hAnsiTheme="majorHAnsi" w:cstheme="majorHAnsi"/>
          <w:i/>
          <w:sz w:val="18"/>
          <w:szCs w:val="20"/>
          <w:rtl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ajorHAnsi"/>
                  <w:i/>
                  <w:sz w:val="18"/>
                  <w:szCs w:val="20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II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0</m:t>
                    </m:r>
                  </m:e>
                </m:d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II</m:t>
                    </m:r>
                  </m:sub>
                  <m:sup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0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II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III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L</m:t>
                    </m:r>
                  </m:e>
                </m:d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II</m:t>
                    </m:r>
                  </m:sub>
                  <m:sup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III</m:t>
                    </m:r>
                  </m:sub>
                  <m:sup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L</m:t>
                    </m:r>
                  </m:e>
                </m:d>
              </m:e>
            </m:mr>
          </m:m>
        </m:oMath>
      </m:oMathPara>
    </w:p>
    <w:p w14:paraId="1C27DD84" w14:textId="77777777" w:rsidR="00265312" w:rsidRPr="009B7DCF" w:rsidRDefault="00265312" w:rsidP="00265312">
      <w:pPr>
        <w:spacing w:after="0"/>
        <w:rPr>
          <w:rFonts w:asciiTheme="majorHAnsi" w:eastAsiaTheme="minorEastAsia" w:hAnsiTheme="majorHAnsi" w:cstheme="majorHAnsi"/>
          <w:i/>
          <w:sz w:val="18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 w:val="18"/>
          <w:szCs w:val="20"/>
          <w:rtl/>
        </w:rPr>
        <w:t>חוק שימור מס' החלקיקים:</w:t>
      </w:r>
      <w:r w:rsidRPr="009B7DCF">
        <w:rPr>
          <w:rFonts w:asciiTheme="majorHAnsi" w:eastAsiaTheme="minorEastAsia" w:hAnsiTheme="majorHAnsi" w:cstheme="majorHAnsi"/>
          <w:i/>
          <w:sz w:val="18"/>
          <w:szCs w:val="20"/>
          <w:rtl/>
        </w:rPr>
        <w:t xml:space="preserve"> מס' החלקיקים שנכנס שווה למס' החלקיקים שיוצא.</w:t>
      </w:r>
    </w:p>
    <w:p w14:paraId="7C5B7259" w14:textId="5E15573B" w:rsidR="00BC08DE" w:rsidRDefault="00000000" w:rsidP="00BC08DE">
      <w:pPr>
        <w:pStyle w:val="ListParagraph"/>
        <w:spacing w:after="0"/>
        <w:ind w:left="142"/>
        <w:rPr>
          <w:rFonts w:asciiTheme="majorHAnsi" w:eastAsiaTheme="minorEastAsia" w:hAnsiTheme="majorHAnsi" w:cstheme="majorHAnsi"/>
          <w:i/>
          <w:sz w:val="18"/>
          <w:szCs w:val="20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18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20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18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18"/>
              <w:szCs w:val="20"/>
            </w:rPr>
            <m:t>⇒1=T+R</m:t>
          </m:r>
        </m:oMath>
      </m:oMathPara>
    </w:p>
    <w:p w14:paraId="5B3EB272" w14:textId="77777777" w:rsidR="00BC08DE" w:rsidRPr="00A108E0" w:rsidRDefault="00BC08DE" w:rsidP="00BC08DE">
      <w:pPr>
        <w:spacing w:after="0"/>
        <w:rPr>
          <w:rFonts w:asciiTheme="majorHAnsi" w:eastAsiaTheme="minorEastAsia" w:hAnsiTheme="majorHAnsi" w:cstheme="majorHAnsi"/>
          <w:i/>
          <w:color w:val="7030A0"/>
          <w:szCs w:val="20"/>
          <w:rtl/>
        </w:rPr>
      </w:pPr>
      <w:r w:rsidRPr="00A108E0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עבור איזורים בהם </w:t>
      </w:r>
      <m:oMath>
        <m:r>
          <w:rPr>
            <w:rFonts w:ascii="Cambria Math" w:eastAsiaTheme="minorEastAsia" w:hAnsi="Cambria Math" w:cstheme="majorHAnsi"/>
            <w:color w:val="7030A0"/>
            <w:szCs w:val="20"/>
          </w:rPr>
          <m:t>k</m:t>
        </m:r>
      </m:oMath>
      <w:r w:rsidRPr="00A108E0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 ממשי:</w:t>
      </w:r>
    </w:p>
    <w:p w14:paraId="2412B2A0" w14:textId="721F1C1E" w:rsidR="00BC08DE" w:rsidRPr="00BC08DE" w:rsidRDefault="00000000" w:rsidP="00BC08DE">
      <w:pPr>
        <w:spacing w:after="0"/>
        <w:rPr>
          <w:rFonts w:asciiTheme="majorHAnsi" w:eastAsiaTheme="minorEastAsia" w:hAnsiTheme="majorHAnsi" w:cstheme="majorHAnsi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</w:rPr>
            <m:t>&gt;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</w:rPr>
            <m:t>⇔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HAnsi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</w:rPr>
            <m:t>&lt;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HAnsi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</w:rPr>
            <m:t>⇔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</w:rPr>
                <m:t>λ</m:t>
              </m:r>
            </m:e>
            <m:sub>
              <m:r>
                <w:rPr>
                  <w:rFonts w:ascii="Cambria Math" w:eastAsiaTheme="minorEastAsia" w:hAnsi="Cambria Math" w:cstheme="majorHAnsi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</w:rPr>
            <m:t>&gt;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</w:rPr>
                <m:t>λ</m:t>
              </m:r>
            </m:e>
            <m:sub>
              <m:r>
                <w:rPr>
                  <w:rFonts w:ascii="Cambria Math" w:eastAsiaTheme="minorEastAsia" w:hAnsi="Cambria Math" w:cstheme="majorHAnsi"/>
                </w:rPr>
                <m:t>2</m:t>
              </m:r>
            </m:sub>
          </m:sSub>
        </m:oMath>
      </m:oMathPara>
    </w:p>
    <w:p w14:paraId="0CB52013" w14:textId="49A3BC92" w:rsidR="006607FE" w:rsidRPr="009B7DCF" w:rsidRDefault="00744DC3" w:rsidP="006677DF">
      <w:pPr>
        <w:spacing w:after="0"/>
        <w:rPr>
          <w:rFonts w:asciiTheme="majorHAnsi" w:eastAsiaTheme="minorEastAsia" w:hAnsiTheme="majorHAnsi" w:cstheme="majorHAnsi"/>
          <w:i/>
          <w:color w:val="7030A0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7030A0"/>
          <w:szCs w:val="20"/>
          <w:u w:val="single"/>
          <w:rtl/>
        </w:rPr>
        <w:t>חלוקה למקרים</w:t>
      </w:r>
      <w:r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:</w:t>
      </w:r>
    </w:p>
    <w:p w14:paraId="6450B393" w14:textId="3FF883C3" w:rsidR="00744DC3" w:rsidRPr="009B7DCF" w:rsidRDefault="000B37E8" w:rsidP="00744DC3">
      <w:pPr>
        <w:pStyle w:val="ListParagraph"/>
        <w:numPr>
          <w:ilvl w:val="0"/>
          <w:numId w:val="29"/>
        </w:numPr>
        <w:spacing w:after="0"/>
        <w:rPr>
          <w:rFonts w:asciiTheme="majorHAnsi" w:eastAsiaTheme="minorEastAsia" w:hAnsiTheme="majorHAnsi" w:cstheme="majorHAnsi"/>
          <w:b/>
          <w:bCs/>
          <w:i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0&lt;E&lt;</m:t>
        </m:r>
        <m:sSub>
          <m:sSubPr>
            <m:ctrlPr>
              <w:rPr>
                <w:rFonts w:ascii="Cambria Math" w:eastAsiaTheme="minorEastAsia" w:hAnsi="Cambria Math" w:cstheme="majorHAnsi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</m:oMath>
      <w:r w:rsidR="00744DC3"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:</w:t>
      </w:r>
    </w:p>
    <w:p w14:paraId="2B1706A0" w14:textId="5430DAA7" w:rsidR="00744DC3" w:rsidRPr="009B7DCF" w:rsidRDefault="00000000" w:rsidP="00744DC3">
      <w:pPr>
        <w:spacing w:after="0"/>
        <w:jc w:val="right"/>
        <w:rPr>
          <w:rFonts w:asciiTheme="majorHAnsi" w:eastAsiaTheme="minorEastAsia" w:hAnsiTheme="majorHAnsi" w:cstheme="majorHAnsi"/>
          <w:i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3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rtl/>
              </w:rPr>
            </m:ctrlPr>
          </m:deg>
          <m:e>
            <m:r>
              <w:rPr>
                <w:rFonts w:ascii="Cambria Math" w:eastAsiaTheme="minorEastAsia" w:hAnsi="Cambria Math" w:cstheme="majorHAnsi"/>
              </w:rPr>
              <m:t>2mE</m:t>
            </m:r>
            <m:r>
              <m:rPr>
                <m:lit/>
              </m:rPr>
              <w:rPr>
                <w:rFonts w:ascii="Cambria Math" w:eastAsiaTheme="minorEastAsia" w:hAnsi="Cambria Math" w:cstheme="majorHAnsi"/>
              </w:rPr>
              <m:t>/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</m:e>
        </m:rad>
      </m:oMath>
      <w:r w:rsidR="00744DC3" w:rsidRPr="009B7DCF">
        <w:rPr>
          <w:rFonts w:asciiTheme="majorHAnsi" w:eastAsiaTheme="minorEastAsia" w:hAnsiTheme="majorHAnsi" w:cstheme="majorHAnsi"/>
          <w:i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HAnsi"/>
          </w:rPr>
          <w:br/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rtl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</w:rPr>
                  <m:t>2m</m:t>
                </m:r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E-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ℏ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theme="majorHAnsi"/>
          </w:rPr>
          <m:t>=i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rtl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</w:rPr>
                  <m:t>2m</m:t>
                </m:r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HAnsi"/>
                      </w:rPr>
                      <m:t>-E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ℏ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theme="majorHAnsi"/>
          </w:rPr>
          <m:t>=i</m:t>
        </m:r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α</m:t>
            </m:r>
          </m:e>
          <m:sub>
            <m:r>
              <w:rPr>
                <w:rFonts w:ascii="Cambria Math" w:eastAsiaTheme="minorEastAsia" w:hAnsi="Cambria Math" w:cstheme="majorHAnsi"/>
              </w:rPr>
              <m:t>2</m:t>
            </m:r>
          </m:sub>
        </m:sSub>
      </m:oMath>
      <w:r w:rsidR="00744DC3" w:rsidRPr="009B7DCF">
        <w:rPr>
          <w:rFonts w:asciiTheme="majorHAnsi" w:eastAsiaTheme="minorEastAsia" w:hAnsiTheme="majorHAnsi" w:cstheme="majorHAnsi"/>
          <w:i/>
        </w:rPr>
        <w:t xml:space="preserve"> </w:t>
      </w:r>
    </w:p>
    <w:p w14:paraId="68B7B3AA" w14:textId="11489C54" w:rsidR="00744DC3" w:rsidRPr="009B7DCF" w:rsidRDefault="00744DC3" w:rsidP="00744DC3">
      <w:pPr>
        <w:spacing w:after="0"/>
        <w:jc w:val="right"/>
        <w:rPr>
          <w:rFonts w:asciiTheme="majorHAnsi" w:eastAsiaTheme="minorEastAsia" w:hAnsiTheme="majorHAnsi" w:cstheme="majorHAnsi"/>
          <w:i/>
        </w:rPr>
      </w:pPr>
      <m:oMath>
        <m:r>
          <w:rPr>
            <w:rFonts w:ascii="Cambria Math" w:eastAsiaTheme="minorEastAsia" w:hAnsi="Cambria Math" w:cstheme="majorHAnsi"/>
            <w:szCs w:val="20"/>
          </w:rPr>
          <m:t>T</m:t>
        </m:r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4E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</w:rPr>
                  <m:t>-E</m:t>
                </m:r>
              </m:e>
            </m:d>
          </m:num>
          <m:den>
            <m:r>
              <w:rPr>
                <w:rFonts w:ascii="Cambria Math" w:eastAsiaTheme="minorEastAsia" w:hAnsi="Cambria Math" w:cstheme="majorHAnsi"/>
              </w:rPr>
              <m:t>4E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</w:rPr>
                  <m:t>-E</m:t>
                </m:r>
              </m:e>
            </m:d>
            <m:r>
              <w:rPr>
                <w:rFonts w:ascii="Cambria Math" w:eastAsiaTheme="minorEastAsia" w:hAnsi="Cambria Math" w:cstheme="majorHAnsi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bSup>
            <m:func>
              <m:func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theme="maj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</w:rPr>
                      <m:t>sinh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HAnsi"/>
                      </w:rPr>
                      <m:t>L</m:t>
                    </m:r>
                  </m:e>
                </m:d>
              </m:e>
            </m:func>
          </m:den>
        </m:f>
      </m:oMath>
      <w:r w:rsidRPr="009B7DCF">
        <w:rPr>
          <w:rFonts w:asciiTheme="majorHAnsi" w:eastAsiaTheme="minorEastAsia" w:hAnsiTheme="majorHAnsi" w:cstheme="majorHAnsi"/>
          <w:i/>
        </w:rPr>
        <w:t xml:space="preserve"> </w:t>
      </w:r>
    </w:p>
    <w:p w14:paraId="480A648E" w14:textId="5EEA2CE3" w:rsidR="00744DC3" w:rsidRPr="009B7DCF" w:rsidRDefault="000B37E8" w:rsidP="00744DC3">
      <w:pPr>
        <w:pStyle w:val="ListParagraph"/>
        <w:numPr>
          <w:ilvl w:val="0"/>
          <w:numId w:val="29"/>
        </w:numPr>
        <w:spacing w:after="0"/>
        <w:rPr>
          <w:rFonts w:asciiTheme="majorHAnsi" w:eastAsiaTheme="minorEastAsia" w:hAnsiTheme="majorHAnsi" w:cstheme="majorHAnsi"/>
          <w:b/>
          <w:bCs/>
          <w:i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0&lt;</m:t>
        </m:r>
        <m:sSub>
          <m:sSubPr>
            <m:ctrlPr>
              <w:rPr>
                <w:rFonts w:ascii="Cambria Math" w:eastAsiaTheme="minorEastAsia" w:hAnsi="Cambria Math" w:cstheme="majorHAnsi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&lt;E</m:t>
        </m:r>
      </m:oMath>
      <w:r w:rsidR="00744DC3"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:</w:t>
      </w:r>
    </w:p>
    <w:p w14:paraId="252C8BE6" w14:textId="39110824" w:rsidR="00744DC3" w:rsidRPr="009B7DCF" w:rsidRDefault="00000000" w:rsidP="00673732">
      <w:pPr>
        <w:pStyle w:val="ListParagraph"/>
        <w:spacing w:after="0"/>
        <w:ind w:left="360"/>
        <w:jc w:val="right"/>
        <w:rPr>
          <w:rFonts w:asciiTheme="majorHAnsi" w:eastAsiaTheme="minorEastAsia" w:hAnsiTheme="majorHAnsi" w:cstheme="majorHAnsi"/>
          <w:i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</w:rPr>
              <m:t>1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</w:rPr>
              <m:t>3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 w:val="22"/>
                <w:szCs w:val="24"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sz w:val="22"/>
                <w:szCs w:val="24"/>
                <w:rtl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2"/>
                    <w:szCs w:val="24"/>
                  </w:rPr>
                  <m:t>2mE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4"/>
                      </w:rPr>
                      <m:t>ℏ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4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theme="majorHAnsi"/>
            <w:sz w:val="22"/>
            <w:szCs w:val="24"/>
          </w:rPr>
          <m:t xml:space="preserve"> </m:t>
        </m:r>
        <m:r>
          <w:rPr>
            <w:rFonts w:ascii="Cambria Math" w:eastAsiaTheme="minorEastAsia" w:hAnsi="Cambria Math" w:cstheme="maj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</w:rPr>
              <m:t>2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rtl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</w:rPr>
                  <m:t>2m</m:t>
                </m:r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E-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ℏ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den>
            </m:f>
          </m:e>
        </m:rad>
      </m:oMath>
      <w:r w:rsidR="00744DC3" w:rsidRPr="009B7DCF">
        <w:rPr>
          <w:rFonts w:asciiTheme="majorHAnsi" w:eastAsiaTheme="minorEastAsia" w:hAnsiTheme="majorHAnsi" w:cstheme="majorHAnsi"/>
          <w:i/>
        </w:rPr>
        <w:t xml:space="preserve"> </w:t>
      </w:r>
    </w:p>
    <w:p w14:paraId="430B8634" w14:textId="56DF8692" w:rsidR="00744DC3" w:rsidRPr="009B7DCF" w:rsidRDefault="00673732" w:rsidP="00673732">
      <w:pPr>
        <w:spacing w:after="0"/>
        <w:jc w:val="right"/>
        <w:rPr>
          <w:rFonts w:asciiTheme="majorHAnsi" w:eastAsiaTheme="minorEastAsia" w:hAnsiTheme="majorHAnsi" w:cstheme="majorHAnsi"/>
          <w:i/>
        </w:rPr>
      </w:pPr>
      <m:oMath>
        <m:r>
          <w:rPr>
            <w:rFonts w:ascii="Cambria Math" w:eastAsiaTheme="minorEastAsia" w:hAnsi="Cambria Math" w:cstheme="majorHAnsi"/>
            <w:szCs w:val="20"/>
          </w:rPr>
          <m:t>T=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4E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</w:rPr>
                  <m:t>E-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theme="majorHAnsi"/>
              </w:rPr>
              <m:t>4E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</w:rPr>
                  <m:t>E-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ajorHAnsi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bSup>
            <m:func>
              <m:func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theme="maj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HAnsi"/>
                      </w:rPr>
                      <m:t>L</m:t>
                    </m:r>
                  </m:e>
                </m:d>
              </m:e>
            </m:func>
          </m:den>
        </m:f>
      </m:oMath>
      <w:r w:rsidRPr="009B7DCF">
        <w:rPr>
          <w:rFonts w:asciiTheme="majorHAnsi" w:eastAsiaTheme="minorEastAsia" w:hAnsiTheme="majorHAnsi" w:cstheme="majorHAnsi"/>
          <w:i/>
        </w:rPr>
        <w:t xml:space="preserve"> </w:t>
      </w:r>
    </w:p>
    <w:p w14:paraId="13E7706C" w14:textId="37B93612" w:rsidR="00673732" w:rsidRPr="009B7DCF" w:rsidRDefault="000B37E8" w:rsidP="00673732">
      <w:pPr>
        <w:pStyle w:val="ListParagraph"/>
        <w:numPr>
          <w:ilvl w:val="0"/>
          <w:numId w:val="29"/>
        </w:numPr>
        <w:rPr>
          <w:rFonts w:asciiTheme="majorHAnsi" w:eastAsiaTheme="minorEastAsia" w:hAnsiTheme="majorHAnsi" w:cstheme="majorHAnsi"/>
          <w:b/>
          <w:bCs/>
          <w:i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</w:rPr>
          <m:t>E&gt;0,</m:t>
        </m:r>
        <m:sSub>
          <m:sSubPr>
            <m:ctrlPr>
              <w:rPr>
                <w:rFonts w:ascii="Cambria Math" w:eastAsiaTheme="minorEastAsia" w:hAnsi="Cambria Math" w:cstheme="majorHAns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HAnsi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theme="majorHAnsi"/>
          </w:rPr>
          <m:t>→-</m:t>
        </m:r>
        <m:sSub>
          <m:sSubPr>
            <m:ctrlPr>
              <w:rPr>
                <w:rFonts w:ascii="Cambria Math" w:eastAsiaTheme="minorEastAsia" w:hAnsi="Cambria Math" w:cstheme="majorHAns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HAnsi"/>
              </w:rPr>
              <m:t>0</m:t>
            </m:r>
          </m:sub>
        </m:sSub>
      </m:oMath>
      <w:r w:rsidR="00673732" w:rsidRPr="009B7DCF">
        <w:rPr>
          <w:rFonts w:asciiTheme="majorHAnsi" w:eastAsiaTheme="minorEastAsia" w:hAnsiTheme="majorHAnsi" w:cstheme="majorHAnsi"/>
          <w:b/>
          <w:bCs/>
          <w:i/>
          <w:rtl/>
        </w:rPr>
        <w:t>:</w:t>
      </w:r>
    </w:p>
    <w:p w14:paraId="565EEE30" w14:textId="24F4AB93" w:rsidR="00673732" w:rsidRPr="009B7DCF" w:rsidRDefault="00000000" w:rsidP="00673732">
      <w:pPr>
        <w:pStyle w:val="ListParagraph"/>
        <w:ind w:left="360"/>
        <w:jc w:val="right"/>
        <w:rPr>
          <w:rFonts w:asciiTheme="majorHAnsi" w:eastAsiaTheme="minorEastAsia" w:hAnsiTheme="majorHAnsi" w:cstheme="majorHAnsi"/>
          <w:i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</w:rPr>
              <m:t>1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</w:rPr>
              <m:t>3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 w:val="22"/>
                <w:szCs w:val="24"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sz w:val="22"/>
                <w:szCs w:val="24"/>
                <w:rtl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2"/>
                    <w:szCs w:val="24"/>
                  </w:rPr>
                  <m:t>2mE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4"/>
                      </w:rPr>
                      <m:t>ℏ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4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theme="majorHAnsi"/>
            <w:sz w:val="22"/>
            <w:szCs w:val="24"/>
          </w:rPr>
          <m:t xml:space="preserve"> </m:t>
        </m:r>
        <m:r>
          <w:rPr>
            <w:rFonts w:ascii="Cambria Math" w:eastAsiaTheme="minorEastAsia" w:hAnsi="Cambria Math" w:cstheme="maj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</w:rPr>
              <m:t>2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rtl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</w:rPr>
                  <m:t>2m</m:t>
                </m:r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E+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ℏ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den>
            </m:f>
          </m:e>
        </m:rad>
      </m:oMath>
      <w:r w:rsidR="00673732" w:rsidRPr="009B7DCF">
        <w:rPr>
          <w:rFonts w:asciiTheme="majorHAnsi" w:eastAsiaTheme="minorEastAsia" w:hAnsiTheme="majorHAnsi" w:cstheme="majorHAnsi"/>
          <w:i/>
        </w:rPr>
        <w:t xml:space="preserve"> </w:t>
      </w:r>
    </w:p>
    <w:p w14:paraId="31697978" w14:textId="5C888BD5" w:rsidR="00673732" w:rsidRDefault="00673732" w:rsidP="00673732">
      <w:pPr>
        <w:pStyle w:val="ListParagraph"/>
        <w:spacing w:after="0"/>
        <w:ind w:left="360"/>
        <w:jc w:val="right"/>
        <w:rPr>
          <w:rFonts w:asciiTheme="majorHAnsi" w:eastAsiaTheme="minorEastAsia" w:hAnsiTheme="majorHAnsi" w:cstheme="majorHAnsi"/>
          <w:i/>
          <w:rtl/>
        </w:rPr>
      </w:pPr>
      <m:oMath>
        <m:r>
          <w:rPr>
            <w:rFonts w:ascii="Cambria Math" w:eastAsiaTheme="minorEastAsia" w:hAnsi="Cambria Math" w:cstheme="majorHAnsi"/>
          </w:rPr>
          <m:t>T=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4E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</w:rPr>
                  <m:t>E+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theme="majorHAnsi"/>
              </w:rPr>
              <m:t>4E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</w:rPr>
                  <m:t>E+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ajorHAnsi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bSup>
            <m:func>
              <m:func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theme="maj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HAnsi"/>
                      </w:rPr>
                      <m:t>L</m:t>
                    </m:r>
                  </m:e>
                </m:d>
              </m:e>
            </m:func>
          </m:den>
        </m:f>
      </m:oMath>
      <w:r w:rsidRPr="009B7DCF">
        <w:rPr>
          <w:rFonts w:asciiTheme="majorHAnsi" w:eastAsiaTheme="minorEastAsia" w:hAnsiTheme="majorHAnsi" w:cstheme="majorHAnsi"/>
          <w:i/>
        </w:rPr>
        <w:t xml:space="preserve"> </w:t>
      </w:r>
    </w:p>
    <w:p w14:paraId="5A7D99FA" w14:textId="65EEBA82" w:rsidR="00903ED4" w:rsidRDefault="00903ED4" w:rsidP="0020703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="Calibri Light"/>
          <w:b/>
          <w:bCs/>
          <w:i/>
          <w:szCs w:val="20"/>
          <w:rtl/>
        </w:rPr>
      </w:pPr>
      <w:r>
        <w:rPr>
          <w:rFonts w:asciiTheme="majorHAnsi" w:eastAsiaTheme="minorEastAsia" w:hAnsiTheme="majorHAnsi" w:cs="Calibri Light" w:hint="cs"/>
          <w:b/>
          <w:bCs/>
          <w:i/>
          <w:szCs w:val="20"/>
          <w:rtl/>
        </w:rPr>
        <w:t>מדרגת פוטנציאל</w:t>
      </w:r>
    </w:p>
    <w:p w14:paraId="7373B82E" w14:textId="7BD1079C" w:rsidR="005A0C2B" w:rsidRPr="001969DA" w:rsidRDefault="005A0C2B" w:rsidP="005A0C2B">
      <w:pPr>
        <w:spacing w:after="0"/>
        <w:rPr>
          <w:rFonts w:asciiTheme="majorHAnsi" w:eastAsiaTheme="minorEastAsia" w:hAnsiTheme="majorHAnsi" w:cstheme="maj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</w:rPr>
            <m:t>V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HAnsi"/>
                    </w:rPr>
                    <m:t>0,           x&lt;0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</w:rPr>
                    <m:t>,  x≥0</m:t>
                  </m:r>
                </m:e>
              </m:eqArr>
            </m:e>
          </m:d>
        </m:oMath>
      </m:oMathPara>
    </w:p>
    <w:p w14:paraId="3972C4BF" w14:textId="60B9011F" w:rsidR="001969DA" w:rsidRPr="00A3334A" w:rsidRDefault="001969DA" w:rsidP="00A3334A">
      <w:pPr>
        <w:pStyle w:val="ListParagraph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  x&lt;0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                              x≥0</m:t>
                  </m:r>
                </m:e>
              </m:eqArr>
            </m:e>
          </m:d>
        </m:oMath>
      </m:oMathPara>
    </w:p>
    <w:p w14:paraId="60AE186B" w14:textId="02254BE1" w:rsidR="001969DA" w:rsidRPr="009B7DCF" w:rsidRDefault="00000000" w:rsidP="001969DA">
      <w:pPr>
        <w:pStyle w:val="ListParagraph"/>
        <w:spacing w:after="0"/>
        <w:ind w:left="360"/>
        <w:jc w:val="right"/>
        <w:rPr>
          <w:rFonts w:asciiTheme="majorHAnsi" w:eastAsiaTheme="minorEastAsia" w:hAnsiTheme="majorHAnsi" w:cstheme="majorHAnsi"/>
          <w:i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</w:rPr>
              <m:t>1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 w:val="22"/>
                <w:szCs w:val="24"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sz w:val="22"/>
                <w:szCs w:val="24"/>
                <w:rtl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2"/>
                    <w:szCs w:val="24"/>
                  </w:rPr>
                  <m:t>2mE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4"/>
                      </w:rPr>
                      <m:t>ℏ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4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theme="majorHAnsi"/>
            <w:sz w:val="22"/>
            <w:szCs w:val="24"/>
          </w:rPr>
          <m:t xml:space="preserve"> </m:t>
        </m:r>
        <m:r>
          <w:rPr>
            <w:rFonts w:ascii="Cambria Math" w:eastAsiaTheme="minorEastAsia" w:hAnsi="Cambria Math" w:cstheme="maj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</w:rPr>
              <m:t>2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rtl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</w:rPr>
                  <m:t>2m</m:t>
                </m:r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E-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ℏ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den>
            </m:f>
          </m:e>
        </m:rad>
      </m:oMath>
      <w:r w:rsidR="001969DA" w:rsidRPr="009B7DCF">
        <w:rPr>
          <w:rFonts w:asciiTheme="majorHAnsi" w:eastAsiaTheme="minorEastAsia" w:hAnsiTheme="majorHAnsi" w:cstheme="majorHAnsi"/>
          <w:i/>
        </w:rPr>
        <w:t xml:space="preserve"> </w:t>
      </w:r>
    </w:p>
    <w:p w14:paraId="5FECD535" w14:textId="0B2C4856" w:rsidR="00903ED4" w:rsidRPr="000F13ED" w:rsidRDefault="00BD2293" w:rsidP="000F13ED">
      <w:pPr>
        <w:spacing w:after="0"/>
        <w:rPr>
          <w:rFonts w:asciiTheme="majorHAnsi" w:eastAsiaTheme="minorEastAsia" w:hAnsiTheme="majorHAnsi" w:cs="Calibri Light"/>
          <w:b/>
          <w:bCs/>
          <w:i/>
          <w:szCs w:val="20"/>
        </w:rPr>
      </w:pPr>
      <w:r>
        <w:rPr>
          <w:rFonts w:asciiTheme="majorHAnsi" w:eastAsiaTheme="minorEastAsia" w:hAnsiTheme="majorHAnsi" w:cstheme="majorHAnsi" w:hint="cs"/>
          <w:b/>
          <w:szCs w:val="20"/>
          <w:rtl/>
        </w:rPr>
        <w:t xml:space="preserve">אם </w:t>
      </w:r>
      <m:oMath>
        <m:r>
          <m:rPr>
            <m:sty m:val="bi"/>
          </m:rPr>
          <w:rPr>
            <w:rFonts w:ascii="Cambria Math" w:eastAsiaTheme="minorEastAsia" w:hAnsi="Cambria Math" w:cs="Calibri Light"/>
            <w:szCs w:val="20"/>
          </w:rPr>
          <m:t>E&gt;</m:t>
        </m:r>
        <m:sSub>
          <m:sSubPr>
            <m:ctrlPr>
              <w:rPr>
                <w:rFonts w:ascii="Cambria Math" w:eastAsiaTheme="minorEastAsia" w:hAnsi="Cambria Math" w:cs="Calibri Light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libri Light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alibri Light"/>
                <w:szCs w:val="20"/>
              </w:rPr>
              <m:t>0</m:t>
            </m:r>
          </m:sub>
        </m:sSub>
      </m:oMath>
      <w:r w:rsidR="001969DA" w:rsidRPr="000F13ED">
        <w:rPr>
          <w:rFonts w:asciiTheme="majorHAnsi" w:eastAsiaTheme="minorEastAsia" w:hAnsiTheme="majorHAnsi" w:cs="Calibri Light" w:hint="cs"/>
          <w:b/>
          <w:bCs/>
          <w:i/>
          <w:szCs w:val="20"/>
          <w:rtl/>
        </w:rPr>
        <w:t>:</w:t>
      </w:r>
      <w:r w:rsidR="00476A31" w:rsidRPr="000F13ED">
        <w:rPr>
          <w:rFonts w:asciiTheme="majorHAnsi" w:eastAsiaTheme="minorEastAsia" w:hAnsiTheme="majorHAnsi" w:cs="Calibri Light" w:hint="cs"/>
          <w:b/>
          <w:bCs/>
          <w:i/>
          <w:szCs w:val="20"/>
          <w:rtl/>
        </w:rPr>
        <w:t xml:space="preserve"> </w:t>
      </w:r>
      <w:r w:rsidR="00476A31" w:rsidRPr="000F13ED">
        <w:rPr>
          <w:rFonts w:asciiTheme="majorHAnsi" w:eastAsiaTheme="minorEastAsia" w:hAnsiTheme="majorHAnsi" w:cs="Calibri Light" w:hint="cs"/>
          <w:i/>
          <w:szCs w:val="20"/>
          <w:rtl/>
        </w:rPr>
        <w:t>(חישוב לא יחסותי)</w:t>
      </w:r>
    </w:p>
    <w:p w14:paraId="2A78154D" w14:textId="7F94A3A9" w:rsidR="001969DA" w:rsidRPr="00435055" w:rsidRDefault="001969DA" w:rsidP="001969DA">
      <w:pPr>
        <w:pStyle w:val="ListParagraph"/>
        <w:spacing w:after="0"/>
        <w:ind w:left="360"/>
        <w:rPr>
          <w:rFonts w:eastAsiaTheme="minorEastAsia"/>
          <w:i/>
          <w:sz w:val="18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20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20"/>
            </w:rPr>
            <m:t>,  T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20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20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6A664FC8" w14:textId="04734895" w:rsidR="001969DA" w:rsidRDefault="00000000" w:rsidP="00435055">
      <w:pPr>
        <w:spacing w:after="0"/>
        <w:jc w:val="right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 w:val="22"/>
                <w:szCs w:val="24"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sz w:val="22"/>
                <w:szCs w:val="24"/>
                <w:rtl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2"/>
                    <w:szCs w:val="24"/>
                  </w:rPr>
                  <m:t>2mE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4"/>
                      </w:rPr>
                      <m:t>ℏ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4"/>
                      </w:rPr>
                      <m:t>2</m:t>
                    </m:r>
                  </m:sup>
                </m:sSup>
              </m:den>
            </m:f>
          </m:e>
        </m:ra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rad>
              </m:den>
            </m:f>
          </m:e>
        </m:d>
      </m:oMath>
      <w:r w:rsidR="00435055">
        <w:rPr>
          <w:rFonts w:eastAsiaTheme="minorEastAsia"/>
          <w:i/>
        </w:rPr>
        <w:t xml:space="preserve"> </w:t>
      </w:r>
    </w:p>
    <w:p w14:paraId="253B41BC" w14:textId="0946BE9F" w:rsidR="00435055" w:rsidRDefault="00000000" w:rsidP="00435055">
      <w:pPr>
        <w:spacing w:after="0"/>
        <w:jc w:val="right"/>
        <w:rPr>
          <w:rFonts w:eastAsiaTheme="minorEastAsia"/>
          <w:i/>
          <w:rtl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=E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=E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1-T 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435055">
        <w:rPr>
          <w:rFonts w:eastAsiaTheme="minorEastAsia"/>
          <w:i/>
        </w:rPr>
        <w:t xml:space="preserve"> </w:t>
      </w:r>
    </w:p>
    <w:p w14:paraId="5E682A65" w14:textId="77777777" w:rsidR="00B83997" w:rsidRDefault="00B83997" w:rsidP="007255D7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 w:val="18"/>
          <w:szCs w:val="20"/>
        </w:rPr>
      </w:pPr>
    </w:p>
    <w:p w14:paraId="7C80EAE8" w14:textId="77777777" w:rsidR="00B83997" w:rsidRDefault="00B83997" w:rsidP="007255D7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 w:val="18"/>
          <w:szCs w:val="20"/>
        </w:rPr>
      </w:pPr>
    </w:p>
    <w:p w14:paraId="14778CCC" w14:textId="77777777" w:rsidR="00B83997" w:rsidRDefault="00B83997" w:rsidP="007255D7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 w:val="18"/>
          <w:szCs w:val="20"/>
        </w:rPr>
      </w:pPr>
    </w:p>
    <w:p w14:paraId="2F9FBA2A" w14:textId="77777777" w:rsidR="00B83997" w:rsidRDefault="00B83997" w:rsidP="007255D7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 w:val="18"/>
          <w:szCs w:val="20"/>
        </w:rPr>
      </w:pPr>
    </w:p>
    <w:p w14:paraId="71526FA0" w14:textId="2D3CE083" w:rsidR="00F90745" w:rsidRPr="009B7DCF" w:rsidRDefault="007255D7" w:rsidP="007255D7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 w:val="18"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sz w:val="18"/>
          <w:szCs w:val="20"/>
          <w:rtl/>
        </w:rPr>
        <w:t>פוטנציאל רב-מימדי</w:t>
      </w:r>
    </w:p>
    <w:p w14:paraId="3BE5A945" w14:textId="77777777" w:rsidR="000F5B97" w:rsidRDefault="000535DE" w:rsidP="000F5B97">
      <w:pPr>
        <w:spacing w:after="0"/>
        <w:rPr>
          <w:rFonts w:asciiTheme="majorHAnsi" w:eastAsiaTheme="minorEastAsia" w:hAnsiTheme="majorHAnsi" w:cstheme="majorHAnsi"/>
          <w:sz w:val="18"/>
          <w:szCs w:val="20"/>
          <w:rtl/>
        </w:rPr>
      </w:pPr>
      <w:r w:rsidRPr="007E0B33">
        <w:rPr>
          <w:rFonts w:asciiTheme="majorHAnsi" w:eastAsiaTheme="minorEastAsia" w:hAnsiTheme="majorHAnsi" w:cstheme="majorHAnsi"/>
          <w:color w:val="ED7D31" w:themeColor="accent2"/>
          <w:sz w:val="18"/>
          <w:szCs w:val="20"/>
          <w:rtl/>
        </w:rPr>
        <w:t>ניוון:</w:t>
      </w:r>
      <w:r w:rsidRPr="009B7DCF">
        <w:rPr>
          <w:rFonts w:asciiTheme="majorHAnsi" w:eastAsiaTheme="minorEastAsia" w:hAnsiTheme="majorHAnsi" w:cstheme="majorHAnsi"/>
          <w:sz w:val="18"/>
          <w:szCs w:val="20"/>
          <w:rtl/>
        </w:rPr>
        <w:t xml:space="preserve"> מס' המצבים/הסטים הקוונטים השונים המתארים את אותה רמת אנרגיה</w:t>
      </w:r>
      <w:r w:rsidR="000F5B97">
        <w:rPr>
          <w:rFonts w:asciiTheme="majorHAnsi" w:eastAsiaTheme="minorEastAsia" w:hAnsiTheme="majorHAnsi" w:cstheme="majorHAnsi" w:hint="cs"/>
          <w:sz w:val="18"/>
          <w:szCs w:val="20"/>
          <w:rtl/>
        </w:rPr>
        <w:t>.</w:t>
      </w:r>
    </w:p>
    <w:p w14:paraId="610744BD" w14:textId="4581004A" w:rsidR="005B14DA" w:rsidRPr="005B14DA" w:rsidRDefault="000535DE" w:rsidP="005B14DA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 w:val="18"/>
          <w:szCs w:val="20"/>
        </w:rPr>
      </w:pPr>
      <w:r w:rsidRPr="000F5B97">
        <w:rPr>
          <w:rFonts w:asciiTheme="majorHAnsi" w:eastAsiaTheme="minorEastAsia" w:hAnsiTheme="majorHAnsi" w:cstheme="majorHAnsi"/>
          <w:sz w:val="18"/>
          <w:szCs w:val="20"/>
          <w:rtl/>
        </w:rPr>
        <w:t>הניוון המינימלי הוא 1.</w:t>
      </w:r>
    </w:p>
    <w:p w14:paraId="5CC15F53" w14:textId="7E450936" w:rsidR="000535DE" w:rsidRPr="009B7DCF" w:rsidRDefault="000535DE" w:rsidP="000535DE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 w:val="18"/>
          <w:szCs w:val="20"/>
        </w:rPr>
      </w:pPr>
      <w:r w:rsidRPr="008F6516">
        <w:rPr>
          <w:rFonts w:asciiTheme="majorHAnsi" w:eastAsiaTheme="minorEastAsia" w:hAnsiTheme="majorHAnsi" w:cstheme="majorHAnsi"/>
          <w:sz w:val="18"/>
          <w:szCs w:val="20"/>
          <w:u w:val="single"/>
          <w:rtl/>
        </w:rPr>
        <w:t>רמת אנרגיה מנוונת</w:t>
      </w:r>
      <w:r w:rsidR="008F6516">
        <w:rPr>
          <w:rFonts w:asciiTheme="majorHAnsi" w:eastAsiaTheme="minorEastAsia" w:hAnsiTheme="majorHAnsi" w:cstheme="majorHAnsi"/>
          <w:sz w:val="18"/>
          <w:szCs w:val="20"/>
        </w:rPr>
        <w:t>:</w:t>
      </w:r>
      <w:r w:rsidRPr="009B7DCF">
        <w:rPr>
          <w:rFonts w:asciiTheme="majorHAnsi" w:eastAsiaTheme="minorEastAsia" w:hAnsiTheme="majorHAnsi" w:cstheme="majorHAnsi"/>
          <w:sz w:val="18"/>
          <w:szCs w:val="20"/>
          <w:rtl/>
        </w:rPr>
        <w:t xml:space="preserve"> רמת אנרגיה שהניוון שלה הוא 2 ומעלה.</w:t>
      </w:r>
    </w:p>
    <w:p w14:paraId="4DCE13E8" w14:textId="4EED8417" w:rsidR="000535DE" w:rsidRDefault="000535DE" w:rsidP="000535DE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 w:val="18"/>
          <w:szCs w:val="20"/>
        </w:rPr>
      </w:pPr>
      <w:r w:rsidRPr="00DF2216">
        <w:rPr>
          <w:rFonts w:asciiTheme="majorHAnsi" w:eastAsiaTheme="minorEastAsia" w:hAnsiTheme="majorHAnsi" w:cstheme="majorHAnsi"/>
          <w:sz w:val="18"/>
          <w:szCs w:val="20"/>
          <w:u w:val="single"/>
          <w:rtl/>
        </w:rPr>
        <w:t>הרמה המעוררת ה-</w:t>
      </w:r>
      <m:oMath>
        <m:r>
          <w:rPr>
            <w:rFonts w:ascii="Cambria Math" w:eastAsiaTheme="minorEastAsia" w:hAnsi="Cambria Math" w:cstheme="majorHAnsi"/>
            <w:sz w:val="18"/>
            <w:szCs w:val="20"/>
            <w:u w:val="single"/>
          </w:rPr>
          <m:t>n</m:t>
        </m:r>
      </m:oMath>
      <w:r w:rsidRPr="00DF2216">
        <w:rPr>
          <w:rFonts w:asciiTheme="majorHAnsi" w:eastAsiaTheme="minorEastAsia" w:hAnsiTheme="majorHAnsi" w:cstheme="majorHAnsi"/>
          <w:sz w:val="18"/>
          <w:szCs w:val="20"/>
          <w:u w:val="single"/>
          <w:rtl/>
        </w:rPr>
        <w:t>-ית</w:t>
      </w:r>
      <w:r w:rsidR="00C51819"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: </w:t>
      </w:r>
      <w:r w:rsidRPr="009B7DCF">
        <w:rPr>
          <w:rFonts w:asciiTheme="majorHAnsi" w:eastAsiaTheme="minorEastAsia" w:hAnsiTheme="majorHAnsi" w:cstheme="majorHAnsi"/>
          <w:sz w:val="18"/>
          <w:szCs w:val="20"/>
          <w:rtl/>
        </w:rPr>
        <w:t>הרמה ה-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sz w:val="18"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sz w:val="18"/>
          <w:szCs w:val="20"/>
          <w:u w:val="single"/>
          <w:rtl/>
        </w:rPr>
        <w:t>אחרי</w:t>
      </w:r>
      <w:r w:rsidRPr="009B7DCF">
        <w:rPr>
          <w:rFonts w:asciiTheme="majorHAnsi" w:eastAsiaTheme="minorEastAsia" w:hAnsiTheme="majorHAnsi" w:cstheme="majorHAnsi"/>
          <w:sz w:val="18"/>
          <w:szCs w:val="20"/>
          <w:rtl/>
        </w:rPr>
        <w:t xml:space="preserve"> רמת היסוד (כלומר, 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#=n+1</m:t>
        </m:r>
      </m:oMath>
      <w:r w:rsidRPr="009B7DCF">
        <w:rPr>
          <w:rFonts w:asciiTheme="majorHAnsi" w:eastAsiaTheme="minorEastAsia" w:hAnsiTheme="majorHAnsi" w:cstheme="majorHAnsi"/>
          <w:sz w:val="18"/>
          <w:szCs w:val="20"/>
          <w:rtl/>
        </w:rPr>
        <w:t>).</w:t>
      </w:r>
    </w:p>
    <w:p w14:paraId="0524C267" w14:textId="58E425A1" w:rsidR="00C51819" w:rsidRPr="00817729" w:rsidRDefault="00C51819" w:rsidP="00C51819">
      <w:pPr>
        <w:spacing w:after="0"/>
        <w:rPr>
          <w:rFonts w:asciiTheme="majorHAnsi" w:eastAsiaTheme="minorEastAsia" w:hAnsiTheme="majorHAnsi" w:cstheme="majorHAnsi"/>
          <w:color w:val="ED7D31" w:themeColor="accent2"/>
          <w:sz w:val="18"/>
          <w:szCs w:val="20"/>
          <w:rtl/>
        </w:rPr>
      </w:pPr>
      <w:r w:rsidRPr="00817729">
        <w:rPr>
          <w:rFonts w:asciiTheme="majorHAnsi" w:eastAsiaTheme="minorEastAsia" w:hAnsiTheme="majorHAnsi" w:cstheme="majorHAnsi" w:hint="cs"/>
          <w:color w:val="ED7D31" w:themeColor="accent2"/>
          <w:sz w:val="18"/>
          <w:szCs w:val="20"/>
          <w:rtl/>
        </w:rPr>
        <w:t>כאשר מדובר במערכת קוונטית ולא בחלקיק בודד:</w:t>
      </w:r>
    </w:p>
    <w:p w14:paraId="4A35E5C4" w14:textId="19B9255C" w:rsidR="00C51819" w:rsidRDefault="00C51819" w:rsidP="00C51819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 w:val="18"/>
          <w:szCs w:val="20"/>
        </w:rPr>
      </w:pPr>
      <w:r w:rsidRPr="008F6516">
        <w:rPr>
          <w:rFonts w:asciiTheme="majorHAnsi" w:eastAsiaTheme="minorEastAsia" w:hAnsiTheme="majorHAnsi" w:cstheme="majorHAnsi" w:hint="cs"/>
          <w:sz w:val="18"/>
          <w:szCs w:val="20"/>
          <w:u w:val="single"/>
          <w:rtl/>
        </w:rPr>
        <w:t>רמת יסוד</w:t>
      </w:r>
      <w:r>
        <w:rPr>
          <w:rFonts w:asciiTheme="majorHAnsi" w:eastAsiaTheme="minorEastAsia" w:hAnsiTheme="majorHAnsi" w:cstheme="majorHAnsi" w:hint="cs"/>
          <w:sz w:val="18"/>
          <w:szCs w:val="20"/>
          <w:rtl/>
        </w:rPr>
        <w:t>: סכום האנרגיות של החלקיקים עבור האיכלוס הכי בסיסי שלהם (לפי האלגוריתם).</w:t>
      </w:r>
    </w:p>
    <w:p w14:paraId="682FFFD0" w14:textId="4BA1D652" w:rsidR="000F1A56" w:rsidRPr="000F1A56" w:rsidRDefault="00C51819" w:rsidP="000F1A56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 w:val="18"/>
          <w:szCs w:val="20"/>
        </w:rPr>
      </w:pPr>
      <w:r w:rsidRPr="00C413EA">
        <w:rPr>
          <w:rFonts w:asciiTheme="majorHAnsi" w:eastAsiaTheme="minorEastAsia" w:hAnsiTheme="majorHAnsi" w:cstheme="majorHAnsi" w:hint="cs"/>
          <w:sz w:val="18"/>
          <w:szCs w:val="20"/>
          <w:u w:val="single"/>
          <w:rtl/>
        </w:rPr>
        <w:t xml:space="preserve">רמת מעוררת </w:t>
      </w:r>
      <m:oMath>
        <m:r>
          <w:rPr>
            <w:rFonts w:ascii="Cambria Math" w:eastAsiaTheme="minorEastAsia" w:hAnsi="Cambria Math" w:cstheme="majorHAnsi"/>
            <w:sz w:val="18"/>
            <w:szCs w:val="20"/>
            <w:u w:val="single"/>
          </w:rPr>
          <m:t>n</m:t>
        </m:r>
      </m:oMath>
      <w:r w:rsidRPr="00C413EA">
        <w:rPr>
          <w:rFonts w:asciiTheme="majorHAnsi" w:eastAsiaTheme="minorEastAsia" w:hAnsiTheme="majorHAnsi" w:cstheme="majorHAnsi" w:hint="cs"/>
          <w:sz w:val="18"/>
          <w:szCs w:val="20"/>
          <w:u w:val="single"/>
          <w:rtl/>
        </w:rPr>
        <w:t>-ית</w:t>
      </w:r>
      <w:r w:rsidR="00352317"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: </w:t>
      </w:r>
      <w:r>
        <w:rPr>
          <w:rFonts w:asciiTheme="majorHAnsi" w:eastAsiaTheme="minorEastAsia" w:hAnsiTheme="majorHAnsi" w:cstheme="majorHAnsi" w:hint="cs"/>
          <w:sz w:val="18"/>
          <w:szCs w:val="20"/>
          <w:rtl/>
        </w:rPr>
        <w:t>הרמה ה-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n</m:t>
        </m:r>
      </m:oMath>
      <w:r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 אחרי רמת היסוד של המע'. נמצא אותה ע"י בדיקת כל האפשרויות של עירור חלקיקים במע', מסודרים לפי הפרשי האנרגיה שהם מוסיפים.</w:t>
      </w:r>
    </w:p>
    <w:p w14:paraId="0C13590B" w14:textId="5DCB675B" w:rsidR="00352317" w:rsidRDefault="00352317" w:rsidP="00C51819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 w:val="18"/>
          <w:szCs w:val="20"/>
        </w:rPr>
      </w:pPr>
      <w:r w:rsidRPr="008F6516">
        <w:rPr>
          <w:rFonts w:asciiTheme="majorHAnsi" w:eastAsiaTheme="minorEastAsia" w:hAnsiTheme="majorHAnsi" w:cstheme="majorHAnsi" w:hint="cs"/>
          <w:sz w:val="18"/>
          <w:szCs w:val="20"/>
          <w:u w:val="single"/>
          <w:rtl/>
        </w:rPr>
        <w:t>הניוון של רמה מעוררת</w:t>
      </w:r>
      <w:r>
        <w:rPr>
          <w:rFonts w:asciiTheme="majorHAnsi" w:eastAsiaTheme="minorEastAsia" w:hAnsiTheme="majorHAnsi" w:cstheme="majorHAnsi" w:hint="cs"/>
          <w:sz w:val="18"/>
          <w:szCs w:val="20"/>
          <w:rtl/>
        </w:rPr>
        <w:t>: כמה מעברים אפשריים לוקחים אותנו לרמה המעוררת הזו (מס' מעברים מתא אחד לתא מתחתיו).</w:t>
      </w:r>
    </w:p>
    <w:p w14:paraId="36D9BF75" w14:textId="1AD01693" w:rsidR="00306562" w:rsidRPr="00C51819" w:rsidRDefault="00306562" w:rsidP="00C51819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 w:val="18"/>
          <w:szCs w:val="20"/>
          <w:rtl/>
        </w:rPr>
      </w:pPr>
      <w:r>
        <w:rPr>
          <w:rFonts w:asciiTheme="majorHAnsi" w:eastAsiaTheme="minorEastAsia" w:hAnsiTheme="majorHAnsi" w:cstheme="majorHAnsi" w:hint="cs"/>
          <w:sz w:val="18"/>
          <w:szCs w:val="20"/>
          <w:u w:val="single"/>
          <w:rtl/>
        </w:rPr>
        <w:t>דרגת ניוון של רמה</w:t>
      </w:r>
      <w:r>
        <w:rPr>
          <w:rFonts w:asciiTheme="majorHAnsi" w:eastAsiaTheme="minorEastAsia" w:hAnsiTheme="majorHAnsi" w:cstheme="majorHAnsi" w:hint="cs"/>
          <w:sz w:val="18"/>
          <w:szCs w:val="20"/>
          <w:rtl/>
        </w:rPr>
        <w:t>: כמה קונפ' של מס' קוונטים מביאים אותנו לרמת האנרגיה הזו.</w:t>
      </w:r>
    </w:p>
    <w:p w14:paraId="4AF6A9F9" w14:textId="7E59E0D2" w:rsidR="007255D7" w:rsidRPr="009B7DCF" w:rsidRDefault="007255D7" w:rsidP="007255D7">
      <w:pPr>
        <w:spacing w:after="0"/>
        <w:rPr>
          <w:rFonts w:asciiTheme="majorHAnsi" w:eastAsiaTheme="minorEastAsia" w:hAnsiTheme="majorHAnsi" w:cstheme="majorHAnsi"/>
          <w:color w:val="7030A0"/>
          <w:sz w:val="18"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7030A0"/>
          <w:sz w:val="18"/>
          <w:szCs w:val="20"/>
          <w:u w:val="single"/>
          <w:rtl/>
        </w:rPr>
        <w:t>אלגוריתם לפתרון</w:t>
      </w:r>
      <w:r w:rsidRPr="009B7DCF">
        <w:rPr>
          <w:rFonts w:asciiTheme="majorHAnsi" w:eastAsiaTheme="minorEastAsia" w:hAnsiTheme="majorHAnsi" w:cstheme="majorHAnsi"/>
          <w:color w:val="7030A0"/>
          <w:sz w:val="18"/>
          <w:szCs w:val="20"/>
          <w:rtl/>
        </w:rPr>
        <w:t>:</w:t>
      </w:r>
    </w:p>
    <w:p w14:paraId="6121048C" w14:textId="77777777" w:rsidR="008C003B" w:rsidRPr="00C51819" w:rsidRDefault="00654722" w:rsidP="00654722">
      <w:pPr>
        <w:pStyle w:val="ListParagraph"/>
        <w:numPr>
          <w:ilvl w:val="0"/>
          <w:numId w:val="31"/>
        </w:numPr>
        <w:spacing w:after="0"/>
        <w:rPr>
          <w:rFonts w:asciiTheme="majorHAnsi" w:eastAsiaTheme="minorEastAsia" w:hAnsiTheme="majorHAnsi" w:cstheme="majorHAnsi"/>
          <w:szCs w:val="20"/>
        </w:rPr>
      </w:pPr>
      <w:r w:rsidRPr="00C51819">
        <w:rPr>
          <w:rFonts w:asciiTheme="majorHAnsi" w:eastAsiaTheme="minorEastAsia" w:hAnsiTheme="majorHAnsi" w:cstheme="majorHAnsi"/>
          <w:szCs w:val="20"/>
          <w:rtl/>
        </w:rPr>
        <w:t>נוודא שהפוט' פריק:</w:t>
      </w:r>
    </w:p>
    <w:p w14:paraId="7E41B69B" w14:textId="3A94BCFA" w:rsidR="007255D7" w:rsidRPr="00C51819" w:rsidRDefault="00654722" w:rsidP="008C003B">
      <w:pPr>
        <w:pStyle w:val="ListParagraph"/>
        <w:spacing w:after="0"/>
        <w:ind w:left="170"/>
        <w:rPr>
          <w:rFonts w:asciiTheme="majorHAnsi" w:eastAsiaTheme="minorEastAsia" w:hAnsiTheme="majorHAnsi" w:cstheme="majorHAnsi"/>
          <w:i/>
          <w:szCs w:val="20"/>
        </w:rPr>
      </w:pPr>
      <m:oMathPara>
        <m:oMath>
          <m:r>
            <w:rPr>
              <w:rFonts w:ascii="Cambria Math" w:eastAsiaTheme="minorEastAsia" w:hAnsi="Cambria Math" w:cstheme="majorHAnsi"/>
              <w:szCs w:val="20"/>
            </w:rPr>
            <m:t>V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x,y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+…</m:t>
          </m:r>
        </m:oMath>
      </m:oMathPara>
    </w:p>
    <w:p w14:paraId="493D5E9C" w14:textId="00967815" w:rsidR="00654722" w:rsidRPr="00C51819" w:rsidRDefault="00654722" w:rsidP="00654722">
      <w:pPr>
        <w:pStyle w:val="ListParagraph"/>
        <w:numPr>
          <w:ilvl w:val="0"/>
          <w:numId w:val="31"/>
        </w:numPr>
        <w:spacing w:after="0"/>
        <w:rPr>
          <w:rFonts w:asciiTheme="majorHAnsi" w:eastAsiaTheme="minorEastAsia" w:hAnsiTheme="majorHAnsi" w:cstheme="majorHAnsi"/>
          <w:szCs w:val="20"/>
        </w:rPr>
      </w:pPr>
      <w:r w:rsidRPr="00C51819">
        <w:rPr>
          <w:rFonts w:asciiTheme="majorHAnsi" w:eastAsiaTheme="minorEastAsia" w:hAnsiTheme="majorHAnsi" w:cstheme="majorHAnsi"/>
          <w:szCs w:val="20"/>
          <w:rtl/>
        </w:rPr>
        <w:t xml:space="preserve">נזהה כל פוט' וניתן לו מס' קוונטי </w:t>
      </w:r>
      <w:r w:rsidRPr="008D3D74">
        <w:rPr>
          <w:rFonts w:asciiTheme="majorHAnsi" w:eastAsiaTheme="minorEastAsia" w:hAnsiTheme="majorHAnsi" w:cstheme="majorHAnsi"/>
          <w:szCs w:val="20"/>
          <w:u w:val="single"/>
          <w:rtl/>
        </w:rPr>
        <w:t>ייחודי</w:t>
      </w:r>
      <w:r w:rsidR="004C4663" w:rsidRPr="00C51819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</m:sSub>
      </m:oMath>
      <w:r w:rsidRPr="00C51819">
        <w:rPr>
          <w:rFonts w:asciiTheme="majorHAnsi" w:eastAsiaTheme="minorEastAsia" w:hAnsiTheme="majorHAnsi" w:cstheme="majorHAnsi"/>
          <w:szCs w:val="20"/>
          <w:rtl/>
        </w:rPr>
        <w:t>.</w:t>
      </w:r>
    </w:p>
    <w:p w14:paraId="23B9E9AF" w14:textId="3F7B9F9C" w:rsidR="00654722" w:rsidRPr="00C51819" w:rsidRDefault="007D5EFE" w:rsidP="00654722">
      <w:pPr>
        <w:pStyle w:val="ListParagraph"/>
        <w:numPr>
          <w:ilvl w:val="0"/>
          <w:numId w:val="31"/>
        </w:numPr>
        <w:spacing w:after="0"/>
        <w:rPr>
          <w:rFonts w:asciiTheme="majorHAnsi" w:eastAsiaTheme="minorEastAsia" w:hAnsiTheme="majorHAnsi" w:cstheme="majorHAnsi"/>
          <w:szCs w:val="20"/>
        </w:rPr>
      </w:pPr>
      <w:r w:rsidRPr="00C51819">
        <w:rPr>
          <w:rFonts w:asciiTheme="majorHAnsi" w:eastAsiaTheme="minorEastAsia" w:hAnsiTheme="majorHAnsi" w:cstheme="majorHAnsi"/>
          <w:szCs w:val="20"/>
          <w:rtl/>
        </w:rPr>
        <w:t>מכיוון והפוטנציאל פריק:</w:t>
      </w:r>
    </w:p>
    <w:p w14:paraId="130B252A" w14:textId="03895FF0" w:rsidR="007D5EFE" w:rsidRPr="00C51819" w:rsidRDefault="00000000" w:rsidP="007D5EFE">
      <w:pPr>
        <w:pStyle w:val="ListParagraph"/>
        <w:spacing w:after="0"/>
        <w:ind w:left="170"/>
        <w:rPr>
          <w:rFonts w:asciiTheme="majorHAnsi" w:eastAsiaTheme="minorEastAsia" w:hAnsiTheme="majorHAnsi" w:cstheme="majorHAnsi"/>
          <w:i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HAnsi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HAnsi"/>
                  <w:szCs w:val="20"/>
                </w:rPr>
                <m:t>,…</m:t>
              </m:r>
            </m:sub>
            <m:sup>
              <m:r>
                <w:rPr>
                  <w:rFonts w:ascii="Cambria Math" w:eastAsiaTheme="minorEastAsia" w:hAnsi="Cambria Math" w:cstheme="majorHAnsi"/>
                  <w:szCs w:val="20"/>
                </w:rPr>
                <m:t>tot</m:t>
              </m:r>
            </m:sup>
          </m:sSubSup>
          <m:r>
            <w:rPr>
              <w:rFonts w:ascii="Cambria Math" w:eastAsiaTheme="minorEastAsia" w:hAnsi="Cambria Math" w:cstheme="majorHAnsi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theme="majorHAnsi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theme="majorHAnsi"/>
              <w:szCs w:val="20"/>
            </w:rPr>
            <m:t>+…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Cs w:val="20"/>
            </w:rPr>
            <w:br/>
          </m:r>
        </m:oMath>
        <m:oMath>
          <m:r>
            <w:rPr>
              <w:rFonts w:ascii="Cambria Math" w:eastAsiaTheme="minorEastAsia" w:hAnsi="Cambria Math" w:cstheme="majorHAnsi"/>
              <w:szCs w:val="20"/>
            </w:rPr>
            <m:t>ψ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x,y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ψ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⋅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ψ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⋅…</m:t>
          </m:r>
        </m:oMath>
      </m:oMathPara>
    </w:p>
    <w:p w14:paraId="70A0FD1B" w14:textId="0F9501C4" w:rsidR="004C4663" w:rsidRPr="00C51819" w:rsidRDefault="005501C2" w:rsidP="00654722">
      <w:pPr>
        <w:pStyle w:val="ListParagraph"/>
        <w:numPr>
          <w:ilvl w:val="0"/>
          <w:numId w:val="31"/>
        </w:numPr>
        <w:spacing w:after="0"/>
        <w:rPr>
          <w:rFonts w:asciiTheme="majorHAnsi" w:eastAsiaTheme="minorEastAsia" w:hAnsiTheme="majorHAnsi" w:cstheme="majorHAnsi"/>
          <w:szCs w:val="20"/>
        </w:rPr>
      </w:pPr>
      <w:r w:rsidRPr="00C51819">
        <w:rPr>
          <w:rFonts w:asciiTheme="majorHAnsi" w:eastAsiaTheme="minorEastAsia" w:hAnsiTheme="majorHAnsi" w:cstheme="majorHAnsi"/>
          <w:szCs w:val="20"/>
          <w:rtl/>
        </w:rPr>
        <w:t>נקבל ביטוי מצומצם לאנרגיה</w:t>
      </w:r>
      <w:r w:rsidR="00054608" w:rsidRPr="00C51819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</w:p>
    <w:p w14:paraId="1379E812" w14:textId="603F00A1" w:rsidR="00654722" w:rsidRPr="00C51819" w:rsidRDefault="00000000" w:rsidP="004C4663">
      <w:pPr>
        <w:pStyle w:val="ListParagraph"/>
        <w:spacing w:after="0"/>
        <w:ind w:left="170"/>
        <w:rPr>
          <w:rFonts w:asciiTheme="majorHAnsi" w:eastAsiaTheme="minorEastAsia" w:hAnsiTheme="majorHAnsi" w:cstheme="majorHAnsi"/>
          <w:i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tot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⋅f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HAnsi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HAnsi"/>
                  <w:szCs w:val="20"/>
                </w:rPr>
                <m:t>,…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Cs w:val="20"/>
            </w:rPr>
            <m:t>const</m:t>
          </m:r>
        </m:oMath>
      </m:oMathPara>
    </w:p>
    <w:p w14:paraId="3BCD940C" w14:textId="2BA608EB" w:rsidR="00654722" w:rsidRPr="00C51819" w:rsidRDefault="005501C2" w:rsidP="00654722">
      <w:pPr>
        <w:pStyle w:val="ListParagraph"/>
        <w:numPr>
          <w:ilvl w:val="0"/>
          <w:numId w:val="31"/>
        </w:numPr>
        <w:spacing w:after="0"/>
        <w:rPr>
          <w:rFonts w:asciiTheme="majorHAnsi" w:eastAsiaTheme="minorEastAsia" w:hAnsiTheme="majorHAnsi" w:cstheme="majorHAnsi"/>
          <w:szCs w:val="20"/>
        </w:rPr>
      </w:pPr>
      <w:r w:rsidRPr="00C51819">
        <w:rPr>
          <w:rFonts w:asciiTheme="majorHAnsi" w:eastAsiaTheme="minorEastAsia" w:hAnsiTheme="majorHAnsi" w:cstheme="majorHAnsi"/>
          <w:szCs w:val="20"/>
          <w:rtl/>
        </w:rPr>
        <w:t xml:space="preserve">נכין </w:t>
      </w:r>
      <w:r w:rsidR="00654722" w:rsidRPr="00C51819">
        <w:rPr>
          <w:rFonts w:asciiTheme="majorHAnsi" w:eastAsiaTheme="minorEastAsia" w:hAnsiTheme="majorHAnsi" w:cstheme="majorHAnsi"/>
          <w:szCs w:val="20"/>
          <w:rtl/>
        </w:rPr>
        <w:t xml:space="preserve">טבלת אנרגיות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I</m:t>
        </m:r>
      </m:oMath>
      <w:r w:rsidRPr="00C51819">
        <w:rPr>
          <w:rFonts w:asciiTheme="majorHAnsi" w:eastAsiaTheme="minorEastAsia" w:hAnsiTheme="majorHAnsi" w:cstheme="majorHAnsi"/>
          <w:szCs w:val="20"/>
          <w:rtl/>
        </w:rPr>
        <w:t xml:space="preserve"> </w:t>
      </w:r>
      <w:r w:rsidR="00654722" w:rsidRPr="00C51819">
        <w:rPr>
          <w:rFonts w:asciiTheme="majorHAnsi" w:eastAsiaTheme="minorEastAsia" w:hAnsiTheme="majorHAnsi" w:cstheme="majorHAnsi"/>
          <w:szCs w:val="20"/>
          <w:rtl/>
        </w:rPr>
        <w:t>ונמלא אותה.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40"/>
        <w:gridCol w:w="435"/>
        <w:gridCol w:w="846"/>
        <w:gridCol w:w="845"/>
      </w:tblGrid>
      <w:tr w:rsidR="003052DB" w:rsidRPr="009B7DCF" w14:paraId="0D0F2BA5" w14:textId="77777777" w:rsidTr="00054608">
        <w:tc>
          <w:tcPr>
            <w:tcW w:w="1340" w:type="dxa"/>
          </w:tcPr>
          <w:p w14:paraId="79639ECB" w14:textId="63C0EEA1" w:rsidR="003052DB" w:rsidRPr="009B7DCF" w:rsidRDefault="00000000" w:rsidP="00654722">
            <w:pPr>
              <w:rPr>
                <w:rFonts w:asciiTheme="majorHAnsi" w:eastAsiaTheme="minorEastAsia" w:hAnsiTheme="majorHAnsi" w:cstheme="majorHAnsi"/>
                <w:sz w:val="16"/>
                <w:szCs w:val="1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>]</m:t>
                </m:r>
              </m:oMath>
            </m:oMathPara>
          </w:p>
        </w:tc>
        <w:tc>
          <w:tcPr>
            <w:tcW w:w="435" w:type="dxa"/>
          </w:tcPr>
          <w:p w14:paraId="3E7AE79E" w14:textId="7DCC7424" w:rsidR="003052DB" w:rsidRDefault="003052DB" w:rsidP="00654722">
            <w:pPr>
              <w:rPr>
                <w:rFonts w:ascii="Calibri Light" w:eastAsia="Calibri" w:hAnsi="Calibri Light" w:cs="Calibri Light"/>
                <w:sz w:val="16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Calibri Light"/>
                    <w:sz w:val="16"/>
                    <w:szCs w:val="18"/>
                  </w:rPr>
                  <m:t>⋯</m:t>
                </m:r>
              </m:oMath>
            </m:oMathPara>
          </w:p>
        </w:tc>
        <w:tc>
          <w:tcPr>
            <w:tcW w:w="846" w:type="dxa"/>
          </w:tcPr>
          <w:p w14:paraId="7DCFC9B4" w14:textId="353E9F88" w:rsidR="003052DB" w:rsidRPr="009B7DCF" w:rsidRDefault="00000000" w:rsidP="00654722">
            <w:pPr>
              <w:rPr>
                <w:rFonts w:asciiTheme="majorHAnsi" w:eastAsiaTheme="minorEastAsia" w:hAnsiTheme="majorHAnsi" w:cstheme="majorHAnsi"/>
                <w:sz w:val="16"/>
                <w:szCs w:val="1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" w:type="dxa"/>
          </w:tcPr>
          <w:p w14:paraId="2779F740" w14:textId="121525B9" w:rsidR="003052DB" w:rsidRPr="009B7DCF" w:rsidRDefault="00000000" w:rsidP="00654722">
            <w:pPr>
              <w:rPr>
                <w:rFonts w:asciiTheme="majorHAnsi" w:eastAsiaTheme="minorEastAsia" w:hAnsiTheme="majorHAnsi" w:cstheme="majorHAnsi"/>
                <w:sz w:val="16"/>
                <w:szCs w:val="1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498A26AB" w14:textId="36944EF0" w:rsidR="00654722" w:rsidRPr="00C51819" w:rsidRDefault="005501C2" w:rsidP="00654722">
      <w:pPr>
        <w:pStyle w:val="ListParagraph"/>
        <w:numPr>
          <w:ilvl w:val="0"/>
          <w:numId w:val="31"/>
        </w:numPr>
        <w:spacing w:after="0"/>
        <w:rPr>
          <w:rFonts w:asciiTheme="majorHAnsi" w:eastAsiaTheme="minorEastAsia" w:hAnsiTheme="majorHAnsi" w:cstheme="majorHAnsi"/>
          <w:szCs w:val="20"/>
        </w:rPr>
      </w:pPr>
      <w:r w:rsidRPr="00C51819">
        <w:rPr>
          <w:rFonts w:asciiTheme="majorHAnsi" w:eastAsiaTheme="minorEastAsia" w:hAnsiTheme="majorHAnsi" w:cstheme="majorHAnsi"/>
          <w:szCs w:val="20"/>
          <w:rtl/>
        </w:rPr>
        <w:t>נכין</w:t>
      </w:r>
      <w:r w:rsidR="00654722" w:rsidRPr="00C51819">
        <w:rPr>
          <w:rFonts w:asciiTheme="majorHAnsi" w:eastAsiaTheme="minorEastAsia" w:hAnsiTheme="majorHAnsi" w:cstheme="majorHAnsi"/>
          <w:szCs w:val="20"/>
          <w:rtl/>
        </w:rPr>
        <w:t xml:space="preserve"> טבלה אנרגיות</w:t>
      </w:r>
      <w:r w:rsidRPr="00C51819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II</m:t>
        </m:r>
      </m:oMath>
      <w:r w:rsidRPr="00C51819">
        <w:rPr>
          <w:rFonts w:asciiTheme="majorHAnsi" w:eastAsiaTheme="minorEastAsia" w:hAnsiTheme="majorHAnsi" w:cstheme="majorHAnsi"/>
          <w:szCs w:val="20"/>
          <w:rtl/>
        </w:rPr>
        <w:t xml:space="preserve"> ה</w:t>
      </w:r>
      <w:r w:rsidR="00654722" w:rsidRPr="00C51819">
        <w:rPr>
          <w:rFonts w:asciiTheme="majorHAnsi" w:eastAsiaTheme="minorEastAsia" w:hAnsiTheme="majorHAnsi" w:cstheme="majorHAnsi"/>
          <w:szCs w:val="20"/>
          <w:rtl/>
        </w:rPr>
        <w:t xml:space="preserve">ממוינת </w:t>
      </w:r>
      <w:r w:rsidRPr="00C51819">
        <w:rPr>
          <w:rFonts w:asciiTheme="majorHAnsi" w:eastAsiaTheme="minorEastAsia" w:hAnsiTheme="majorHAnsi" w:cstheme="majorHAnsi"/>
          <w:szCs w:val="20"/>
          <w:rtl/>
        </w:rPr>
        <w:t xml:space="preserve">לפי האנרגיות </w:t>
      </w:r>
      <w:r w:rsidR="00CE64C8" w:rsidRPr="00C51819">
        <w:rPr>
          <w:rFonts w:asciiTheme="majorHAnsi" w:eastAsiaTheme="minorEastAsia" w:hAnsiTheme="majorHAnsi" w:cstheme="majorHAnsi"/>
          <w:szCs w:val="20"/>
          <w:rtl/>
        </w:rPr>
        <w:t xml:space="preserve">בסדר עולה </w:t>
      </w:r>
      <w:r w:rsidRPr="00C51819">
        <w:rPr>
          <w:rFonts w:asciiTheme="majorHAnsi" w:eastAsiaTheme="minorEastAsia" w:hAnsiTheme="majorHAnsi" w:cstheme="majorHAnsi"/>
          <w:szCs w:val="20"/>
          <w:rtl/>
        </w:rPr>
        <w:t xml:space="preserve">ונמצא רמת ניוון </w:t>
      </w:r>
      <w:r w:rsidR="00654722" w:rsidRPr="00C51819">
        <w:rPr>
          <w:rFonts w:asciiTheme="majorHAnsi" w:eastAsiaTheme="minorEastAsia" w:hAnsiTheme="majorHAnsi" w:cstheme="majorHAnsi"/>
          <w:szCs w:val="20"/>
          <w:rtl/>
        </w:rPr>
        <w:t>מתאימה</w:t>
      </w:r>
      <w:r w:rsidR="00CE64C8" w:rsidRPr="00C51819">
        <w:rPr>
          <w:rFonts w:asciiTheme="majorHAnsi" w:eastAsiaTheme="minorEastAsia" w:hAnsiTheme="majorHAnsi" w:cstheme="majorHAnsi"/>
          <w:szCs w:val="20"/>
          <w:rtl/>
        </w:rPr>
        <w:t>.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804"/>
        <w:gridCol w:w="805"/>
        <w:gridCol w:w="464"/>
        <w:gridCol w:w="464"/>
        <w:gridCol w:w="464"/>
        <w:gridCol w:w="465"/>
      </w:tblGrid>
      <w:tr w:rsidR="00054608" w:rsidRPr="009B7DCF" w14:paraId="20C70D8F" w14:textId="77777777" w:rsidTr="00823A54">
        <w:tc>
          <w:tcPr>
            <w:tcW w:w="1160" w:type="pct"/>
          </w:tcPr>
          <w:p w14:paraId="69E07E7D" w14:textId="62590E7F" w:rsidR="00054608" w:rsidRPr="009B7DCF" w:rsidRDefault="00000000" w:rsidP="00654722">
            <w:pPr>
              <w:rPr>
                <w:rFonts w:asciiTheme="majorHAnsi" w:eastAsiaTheme="minorEastAsia" w:hAnsiTheme="majorHAnsi" w:cstheme="majorHAnsi"/>
                <w:sz w:val="16"/>
                <w:szCs w:val="18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deg</m:t>
                    </m:r>
                    <m:ctrlP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POT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 xml:space="preserve">⁡ </m:t>
                </m:r>
              </m:oMath>
            </m:oMathPara>
          </w:p>
        </w:tc>
        <w:tc>
          <w:tcPr>
            <w:tcW w:w="1162" w:type="pct"/>
          </w:tcPr>
          <w:p w14:paraId="64617AA4" w14:textId="035B7F0F" w:rsidR="00054608" w:rsidRPr="009B7DCF" w:rsidRDefault="00000000" w:rsidP="00654722">
            <w:pPr>
              <w:rPr>
                <w:rFonts w:asciiTheme="majorHAnsi" w:eastAsiaTheme="minorEastAsia" w:hAnsiTheme="majorHAnsi" w:cstheme="majorHAnsi"/>
                <w:i/>
                <w:sz w:val="16"/>
                <w:szCs w:val="1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 xml:space="preserve"> [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>]</m:t>
                </m:r>
              </m:oMath>
            </m:oMathPara>
          </w:p>
        </w:tc>
        <w:tc>
          <w:tcPr>
            <w:tcW w:w="669" w:type="pct"/>
          </w:tcPr>
          <w:p w14:paraId="03697FEE" w14:textId="020E438E" w:rsidR="00054608" w:rsidRDefault="00054608" w:rsidP="00654722">
            <w:pPr>
              <w:rPr>
                <w:rFonts w:ascii="Calibri Light" w:eastAsia="Calibri" w:hAnsi="Calibri Light" w:cs="Calibri Light"/>
                <w:sz w:val="16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Calibri Light"/>
                    <w:sz w:val="16"/>
                    <w:szCs w:val="18"/>
                  </w:rPr>
                  <m:t>⋯</m:t>
                </m:r>
              </m:oMath>
            </m:oMathPara>
          </w:p>
        </w:tc>
        <w:tc>
          <w:tcPr>
            <w:tcW w:w="669" w:type="pct"/>
          </w:tcPr>
          <w:p w14:paraId="0AAAE1BD" w14:textId="1C06462C" w:rsidR="00054608" w:rsidRPr="00054608" w:rsidRDefault="00000000" w:rsidP="00654722">
            <w:pPr>
              <w:rPr>
                <w:rFonts w:ascii="Cambria Math" w:eastAsiaTheme="minorEastAsia" w:hAnsi="Cambria Math" w:cstheme="majorHAnsi"/>
                <w:sz w:val="16"/>
                <w:szCs w:val="18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69" w:type="pct"/>
          </w:tcPr>
          <w:p w14:paraId="58A2C24F" w14:textId="03EE9CBD" w:rsidR="00054608" w:rsidRPr="00054608" w:rsidRDefault="00000000" w:rsidP="00654722">
            <w:pPr>
              <w:rPr>
                <w:rFonts w:ascii="Cambria Math" w:eastAsiaTheme="minorEastAsia" w:hAnsi="Cambria Math" w:cstheme="majorHAnsi"/>
                <w:sz w:val="16"/>
                <w:szCs w:val="18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71" w:type="pct"/>
          </w:tcPr>
          <w:p w14:paraId="770548CE" w14:textId="4B2C0CFE" w:rsidR="00054608" w:rsidRPr="009B7DCF" w:rsidRDefault="00054608" w:rsidP="00654722">
            <w:pPr>
              <w:rPr>
                <w:rFonts w:asciiTheme="majorHAnsi" w:eastAsiaTheme="minorEastAsia" w:hAnsiTheme="majorHAnsi" w:cstheme="majorHAnsi"/>
                <w:sz w:val="16"/>
                <w:szCs w:val="18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>#</m:t>
                </m:r>
              </m:oMath>
            </m:oMathPara>
          </w:p>
        </w:tc>
      </w:tr>
    </w:tbl>
    <w:p w14:paraId="4C0E30E6" w14:textId="570D9F49" w:rsidR="00F2795A" w:rsidRDefault="00F2795A" w:rsidP="00F2795A">
      <w:pPr>
        <w:pStyle w:val="ListParagraph"/>
        <w:numPr>
          <w:ilvl w:val="0"/>
          <w:numId w:val="31"/>
        </w:num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sz w:val="18"/>
          <w:szCs w:val="20"/>
        </w:rPr>
      </w:pPr>
      <w:r w:rsidRPr="00F2795A"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נחשב </w:t>
      </w:r>
      <m:oMath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deg</m:t>
                </m:r>
                <m:ctrlP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</m:ctrlPr>
              </m:e>
              <m:sup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tot</m:t>
                </m:r>
                <m:ctrlP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 xml:space="preserve"> </m:t>
            </m:r>
          </m:e>
        </m:func>
      </m:oMath>
      <w:r w:rsidRPr="00F2795A"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 לכל אחד מהספינים הנתונים (עבור בוזונים זה יהיה </w:t>
      </w:r>
      <m:oMath>
        <m:r>
          <m:rPr>
            <m:sty m:val="p"/>
          </m:rPr>
          <w:rPr>
            <w:rFonts w:ascii="Cambria Math" w:eastAsiaTheme="minorEastAsia" w:hAnsi="Cambria Math" w:cstheme="majorHAnsi"/>
            <w:sz w:val="18"/>
            <w:szCs w:val="20"/>
          </w:rPr>
          <m:t>∞</m:t>
        </m:r>
      </m:oMath>
      <w:r w:rsidRPr="00F2795A"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 לכל רמה) ונאכלס את המע' בחלקיקים הנתונים לפי הכמויות שלהם.</w:t>
      </w:r>
      <w:r w:rsidRPr="00F2795A">
        <w:rPr>
          <w:rFonts w:asciiTheme="majorHAnsi" w:eastAsiaTheme="minorEastAsia" w:hAnsiTheme="majorHAnsi" w:cstheme="majorHAnsi"/>
          <w:sz w:val="18"/>
          <w:szCs w:val="20"/>
          <w:rtl/>
        </w:rPr>
        <w:br/>
      </w:r>
      <w:r w:rsidRPr="00F2795A"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מומלץ לרשום בכל תא של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deg</m:t>
            </m:r>
            <m:ctrlPr>
              <w:rPr>
                <w:rFonts w:ascii="Cambria Math" w:eastAsiaTheme="minorEastAsia" w:hAnsi="Cambria Math" w:cstheme="majorHAnsi"/>
                <w:sz w:val="18"/>
                <w:szCs w:val="20"/>
              </w:rPr>
            </m:ctrlPr>
          </m:e>
          <m:sup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tot</m:t>
            </m:r>
            <m:ctrlPr>
              <w:rPr>
                <w:rFonts w:ascii="Cambria Math" w:eastAsiaTheme="minorEastAsia" w:hAnsi="Cambria Math" w:cstheme="majorHAnsi"/>
                <w:sz w:val="18"/>
                <w:szCs w:val="20"/>
              </w:rPr>
            </m:ctrlPr>
          </m:sup>
        </m:sSup>
      </m:oMath>
      <w:r w:rsidRPr="00F2795A"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 כמה חלקיקים אוכלסו ברמה הזו.</w:t>
      </w:r>
    </w:p>
    <w:p w14:paraId="04AA4A45" w14:textId="1D540474" w:rsidR="00F2795A" w:rsidRPr="00F2795A" w:rsidRDefault="00F2795A" w:rsidP="00F2795A">
      <w:pPr>
        <w:pStyle w:val="ListParagraph"/>
        <w:numPr>
          <w:ilvl w:val="0"/>
          <w:numId w:val="31"/>
        </w:num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sz w:val="18"/>
          <w:szCs w:val="20"/>
          <w:rtl/>
        </w:rPr>
      </w:pPr>
      <w:r>
        <w:rPr>
          <w:rFonts w:asciiTheme="majorHAnsi" w:eastAsiaTheme="minorEastAsia" w:hAnsiTheme="majorHAnsi" w:cstheme="majorHAnsi" w:hint="cs"/>
          <w:sz w:val="18"/>
          <w:szCs w:val="20"/>
          <w:rtl/>
        </w:rPr>
        <w:t>אם צריך לחשב רמה מעוררת, לכל תא מאוכלס נבדוק את הפרש האנרגיות במעבר של חלקיק ממנו לתא מתחתיו (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n</m:t>
        </m:r>
      </m:oMath>
      <w:r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 גבוה יותר), ולפי זה נדע איזה מעברים הם "הזולים ביותר".</w:t>
      </w:r>
    </w:p>
    <w:p w14:paraId="1BC508BC" w14:textId="3BADC9E7" w:rsidR="00210923" w:rsidRPr="00352317" w:rsidRDefault="00EB226E" w:rsidP="00654722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 w:val="18"/>
          <w:szCs w:val="20"/>
          <w:rtl/>
        </w:rPr>
      </w:pPr>
      <w:r w:rsidRPr="00352317">
        <w:rPr>
          <w:rFonts w:asciiTheme="majorHAnsi" w:eastAsiaTheme="minorEastAsia" w:hAnsiTheme="majorHAnsi" w:cstheme="majorHAnsi"/>
          <w:b/>
          <w:bCs/>
          <w:sz w:val="18"/>
          <w:szCs w:val="20"/>
          <w:rtl/>
        </w:rPr>
        <w:t>בור פוטנציאל אינסופי דו-ממדי</w:t>
      </w:r>
    </w:p>
    <w:p w14:paraId="089C683D" w14:textId="748FE4DE" w:rsidR="00F53E76" w:rsidRPr="00F53E76" w:rsidRDefault="00F53E76" w:rsidP="00476A31">
      <w:pPr>
        <w:pStyle w:val="ListParagraph"/>
        <w:spacing w:after="0"/>
        <w:jc w:val="right"/>
        <w:rPr>
          <w:rFonts w:asciiTheme="majorHAnsi" w:eastAsiaTheme="minorEastAsia" w:hAnsiTheme="majorHAnsi" w:cstheme="majorHAnsi"/>
          <w:i/>
          <w:sz w:val="18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18"/>
              <w:szCs w:val="20"/>
            </w:rPr>
            <m:t>V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18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18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18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HAnsi"/>
                  <w:i/>
                  <w:sz w:val="18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HAnsi"/>
                      <w:sz w:val="18"/>
                      <w:szCs w:val="20"/>
                    </w:rPr>
                    <m:t>0,  0&lt;x&lt;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  <w:sz w:val="18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18"/>
                      <w:szCs w:val="20"/>
                    </w:rPr>
                    <m:t>and</m:t>
                  </m:r>
                  <m:r>
                    <w:rPr>
                      <w:rFonts w:ascii="Cambria Math" w:eastAsiaTheme="minorEastAsia" w:hAnsi="Cambria Math" w:cstheme="majorHAnsi"/>
                      <w:sz w:val="18"/>
                      <w:szCs w:val="20"/>
                    </w:rPr>
                    <m:t xml:space="preserve"> 0&lt;y&lt;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20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ajorHAnsi"/>
                      <w:sz w:val="18"/>
                      <w:szCs w:val="20"/>
                    </w:rPr>
                    <m:t xml:space="preserve">∞,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18"/>
                      <w:szCs w:val="20"/>
                    </w:rPr>
                    <m:t>else</m:t>
                  </m:r>
                  <m:r>
                    <w:rPr>
                      <w:rFonts w:ascii="Cambria Math" w:eastAsiaTheme="minorEastAsia" w:hAnsi="Cambria Math" w:cstheme="majorHAnsi"/>
                      <w:sz w:val="18"/>
                      <w:szCs w:val="20"/>
                    </w:rPr>
                    <m:t xml:space="preserve">                                           </m:t>
                  </m:r>
                </m:e>
              </m:eqArr>
            </m:e>
          </m:d>
        </m:oMath>
      </m:oMathPara>
    </w:p>
    <w:p w14:paraId="3A8B143C" w14:textId="73579F55" w:rsidR="00EB226E" w:rsidRPr="009B7DCF" w:rsidRDefault="00000000" w:rsidP="00476A31">
      <w:pPr>
        <w:pStyle w:val="ListParagraph"/>
        <w:spacing w:after="0"/>
        <w:jc w:val="right"/>
        <w:rPr>
          <w:rFonts w:asciiTheme="majorHAnsi" w:eastAsiaTheme="minorEastAsia" w:hAnsiTheme="majorHAnsi" w:cstheme="majorHAnsi"/>
          <w:rtl/>
        </w:rPr>
      </w:pPr>
      <m:oMath>
        <m:sSubSup>
          <m:sSubSup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x</m:t>
                </m:r>
              </m:sub>
            </m:sSub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y</m:t>
                </m:r>
              </m:sub>
            </m:sSub>
          </m:sub>
          <m:sup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tot</m:t>
            </m:r>
          </m:sup>
        </m:sSubSup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theme="majorHAnsi"/>
            <w:sz w:val="18"/>
            <w:szCs w:val="20"/>
          </w:rPr>
          <m:t xml:space="preserve">, 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8m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2</m:t>
                </m:r>
              </m:sup>
            </m:sSup>
          </m:den>
        </m:f>
      </m:oMath>
      <w:r w:rsidR="00EB226E" w:rsidRPr="009B7DCF">
        <w:rPr>
          <w:rFonts w:asciiTheme="majorHAnsi" w:eastAsiaTheme="minorEastAsia" w:hAnsiTheme="majorHAnsi" w:cstheme="majorHAnsi"/>
          <w:rtl/>
        </w:rPr>
        <w:t xml:space="preserve"> </w:t>
      </w:r>
    </w:p>
    <w:p w14:paraId="23CB7ACE" w14:textId="03B043F6" w:rsidR="000F5B97" w:rsidRPr="002324EF" w:rsidRDefault="002324EF" w:rsidP="002324EF">
      <w:pPr>
        <w:bidi w:val="0"/>
        <w:spacing w:after="0"/>
        <w:jc w:val="right"/>
        <w:rPr>
          <w:rFonts w:asciiTheme="majorHAnsi" w:eastAsiaTheme="minorEastAsia" w:hAnsiTheme="majorHAnsi" w:cstheme="majorHAnsi"/>
          <w:color w:val="4472C4" w:themeColor="accent1"/>
          <w:sz w:val="18"/>
          <w:szCs w:val="20"/>
          <w:rtl/>
        </w:rPr>
      </w:pPr>
      <w:r w:rsidRPr="002324EF">
        <w:rPr>
          <w:rFonts w:asciiTheme="majorHAnsi" w:eastAsiaTheme="minorEastAsia" w:hAnsiTheme="majorHAnsi" w:cstheme="majorHAnsi" w:hint="cs"/>
          <w:color w:val="4472C4" w:themeColor="accent1"/>
          <w:sz w:val="18"/>
          <w:szCs w:val="20"/>
          <w:rtl/>
        </w:rPr>
        <w:t>פתרון משוואת שרדינגר:</w:t>
      </w:r>
    </w:p>
    <w:p w14:paraId="59EBCC57" w14:textId="06124EA5" w:rsidR="002324EF" w:rsidRPr="002324EF" w:rsidRDefault="002324EF" w:rsidP="002324EF">
      <w:pPr>
        <w:bidi w:val="0"/>
        <w:spacing w:after="0"/>
        <w:jc w:val="right"/>
        <w:rPr>
          <w:rFonts w:asciiTheme="majorHAnsi" w:eastAsiaTheme="minorEastAsia" w:hAnsiTheme="majorHAnsi" w:cstheme="majorHAnsi"/>
          <w:sz w:val="18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color w:val="000000" w:themeColor="text1"/>
              <w:sz w:val="16"/>
              <w:szCs w:val="16"/>
            </w:rPr>
            <m:t>ψ</m:t>
          </m:r>
          <m:d>
            <m:d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x,y</m:t>
              </m:r>
            </m:e>
          </m:d>
          <m:r>
            <w:rPr>
              <w:rFonts w:ascii="Cambria Math" w:eastAsiaTheme="minorEastAsia" w:hAnsi="Cambria Math" w:cs="Calibri"/>
              <w:color w:val="000000" w:themeColor="text1"/>
              <w:sz w:val="16"/>
              <w:szCs w:val="1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  <w:color w:val="000000" w:themeColor="text1"/>
                      <w:sz w:val="16"/>
                      <w:szCs w:val="16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16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16"/>
                          <w:szCs w:val="16"/>
                        </w:rPr>
                        <m:t>x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Calibri"/>
              <w:color w:val="000000" w:themeColor="text1"/>
              <w:sz w:val="16"/>
              <w:szCs w:val="16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  <w:color w:val="000000" w:themeColor="text1"/>
                      <w:sz w:val="16"/>
                      <w:szCs w:val="16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16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16"/>
                          <w:szCs w:val="16"/>
                        </w:rPr>
                        <m:t>y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Calibri"/>
              <w:color w:val="000000" w:themeColor="text1"/>
              <w:sz w:val="16"/>
              <w:szCs w:val="16"/>
            </w:rPr>
            <m:t>∙</m:t>
          </m:r>
          <m:func>
            <m:func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16"/>
                              <w:szCs w:val="16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16"/>
                          <w:szCs w:val="16"/>
                        </w:rPr>
                        <m:t>πx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16"/>
                              <w:szCs w:val="16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Calibri"/>
              <w:color w:val="000000" w:themeColor="text1"/>
              <w:sz w:val="16"/>
              <w:szCs w:val="16"/>
            </w:rPr>
            <m:t>∙</m:t>
          </m:r>
          <m:func>
            <m:func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16"/>
                              <w:szCs w:val="16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16"/>
                          <w:szCs w:val="16"/>
                        </w:rPr>
                        <m:t>πy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16"/>
                              <w:szCs w:val="16"/>
                            </w:rPr>
                            <m:t>y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2C5BEC04" w14:textId="20A63853" w:rsidR="00652A5E" w:rsidRDefault="00652A5E" w:rsidP="000F5B97">
      <w:pPr>
        <w:bidi w:val="0"/>
        <w:rPr>
          <w:rFonts w:asciiTheme="majorHAnsi" w:eastAsiaTheme="minorEastAsia" w:hAnsiTheme="majorHAnsi" w:cstheme="majorHAnsi"/>
          <w:b/>
          <w:bCs/>
          <w:sz w:val="18"/>
          <w:szCs w:val="20"/>
          <w:rtl/>
        </w:rPr>
      </w:pPr>
      <w:r>
        <w:rPr>
          <w:rFonts w:asciiTheme="majorHAnsi" w:eastAsiaTheme="minorEastAsia" w:hAnsiTheme="majorHAnsi" w:cstheme="majorHAnsi"/>
          <w:b/>
          <w:bCs/>
          <w:sz w:val="18"/>
          <w:szCs w:val="20"/>
          <w:rtl/>
        </w:rPr>
        <w:br w:type="page"/>
      </w:r>
    </w:p>
    <w:p w14:paraId="14EBE9F1" w14:textId="1C0CA67E" w:rsidR="00654722" w:rsidRPr="009B7DCF" w:rsidRDefault="00171AB3" w:rsidP="00476A31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 w:val="18"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sz w:val="18"/>
          <w:szCs w:val="20"/>
          <w:rtl/>
        </w:rPr>
        <w:lastRenderedPageBreak/>
        <w:t>אטום המימן לפי שרדינגר</w:t>
      </w:r>
    </w:p>
    <w:p w14:paraId="08AE86B8" w14:textId="19DBECD8" w:rsidR="00CE0DBA" w:rsidRPr="009B7DCF" w:rsidRDefault="00000000" w:rsidP="00A11051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theme="majorHAnsi"/>
                  <w:szCs w:val="20"/>
                </w:rPr>
                <m:t>ψ</m:t>
              </m:r>
            </m:e>
            <m:sub>
              <m:r>
                <w:rPr>
                  <w:rFonts w:ascii="Cambria Math" w:hAnsi="Cambria Math" w:cstheme="majorHAnsi"/>
                  <w:szCs w:val="20"/>
                </w:rPr>
                <m:t>n,l,m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theme="majorHAnsi"/>
                  <w:szCs w:val="20"/>
                </w:rPr>
                <m:t>r,θ,φ</m:t>
              </m:r>
            </m:e>
          </m:d>
          <m:r>
            <w:rPr>
              <w:rFonts w:ascii="Cambria Math" w:hAnsi="Cambria Math" w:cstheme="majorHAnsi"/>
              <w:szCs w:val="20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theme="majorHAnsi"/>
                  <w:szCs w:val="20"/>
                </w:rPr>
                <m:t>C</m:t>
              </m:r>
            </m:e>
            <m:sub>
              <m:r>
                <w:rPr>
                  <w:rFonts w:ascii="Cambria Math" w:hAnsi="Cambria Math" w:cstheme="majorHAnsi"/>
                  <w:szCs w:val="20"/>
                </w:rPr>
                <m:t>n,l,m</m:t>
              </m:r>
            </m:sub>
          </m:sSub>
          <m:r>
            <w:rPr>
              <w:rFonts w:ascii="Cambria Math" w:hAnsi="Cambria Math" w:cstheme="majorHAnsi"/>
              <w:szCs w:val="20"/>
            </w:rPr>
            <m:t>⋅</m:t>
          </m:r>
          <m:sSub>
            <m:sSub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theme="majorHAnsi"/>
                  <w:szCs w:val="20"/>
                </w:rPr>
                <m:t>R</m:t>
              </m:r>
            </m:e>
            <m:sub>
              <m:r>
                <w:rPr>
                  <w:rFonts w:ascii="Cambria Math" w:hAnsi="Cambria Math" w:cstheme="majorHAnsi"/>
                  <w:szCs w:val="20"/>
                </w:rPr>
                <m:t>n,l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theme="majorHAnsi"/>
                  <w:szCs w:val="20"/>
                </w:rPr>
                <m:t>r</m:t>
              </m:r>
            </m:e>
          </m:d>
          <m:r>
            <w:rPr>
              <w:rFonts w:ascii="Cambria Math" w:hAnsi="Cambria Math" w:cstheme="majorHAnsi"/>
              <w:szCs w:val="20"/>
            </w:rPr>
            <m:t>⋅</m:t>
          </m:r>
          <m:sSub>
            <m:sSub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theme="majorHAnsi"/>
                  <w:szCs w:val="20"/>
                </w:rPr>
                <m:t>Y</m:t>
              </m:r>
            </m:e>
            <m:sub>
              <m:r>
                <w:rPr>
                  <w:rFonts w:ascii="Cambria Math" w:hAnsi="Cambria Math" w:cstheme="majorHAnsi"/>
                  <w:szCs w:val="20"/>
                </w:rPr>
                <m:t>l,m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theme="majorHAnsi"/>
                  <w:szCs w:val="20"/>
                </w:rPr>
                <m:t>θ</m:t>
              </m:r>
            </m:e>
          </m:d>
        </m:oMath>
      </m:oMathPara>
    </w:p>
    <w:p w14:paraId="0BB7DDBF" w14:textId="6FB9F9EC" w:rsidR="009344B6" w:rsidRDefault="007C33F8" w:rsidP="007C33F8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m:oMath>
        <m:r>
          <m:rPr>
            <m:sty m:val="bi"/>
          </m:rPr>
          <w:rPr>
            <w:rFonts w:ascii="Cambria Math" w:hAnsi="Cambria Math" w:cstheme="majorHAnsi"/>
            <w:szCs w:val="20"/>
          </w:rPr>
          <m:t>C</m:t>
        </m:r>
      </m:oMath>
      <w:r w:rsidR="009344B6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: קבוע נרמול, </w:t>
      </w:r>
      <m:oMath>
        <m:r>
          <m:rPr>
            <m:sty m:val="bi"/>
          </m:rPr>
          <w:rPr>
            <w:rFonts w:ascii="Cambria Math" w:hAnsi="Cambria Math" w:cstheme="majorHAnsi"/>
            <w:szCs w:val="20"/>
          </w:rPr>
          <m:t>R</m:t>
        </m:r>
      </m:oMath>
      <w:r w:rsidR="009344B6" w:rsidRPr="009B7DCF">
        <w:rPr>
          <w:rFonts w:asciiTheme="majorHAnsi" w:eastAsiaTheme="minorEastAsia" w:hAnsiTheme="majorHAnsi" w:cstheme="majorHAnsi"/>
          <w:i/>
          <w:szCs w:val="20"/>
          <w:rtl/>
        </w:rPr>
        <w:t>: פונ' רדיאלית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,</w:t>
      </w:r>
      <m:oMath>
        <m:r>
          <m:rPr>
            <m:sty m:val="bi"/>
          </m:rPr>
          <w:rPr>
            <w:rFonts w:ascii="Cambria Math" w:hAnsi="Cambria Math" w:cstheme="majorHAnsi"/>
            <w:szCs w:val="20"/>
          </w:rPr>
          <m:t>Y</m:t>
        </m:r>
      </m:oMath>
      <w:r w:rsidR="009344B6" w:rsidRPr="009B7DCF">
        <w:rPr>
          <w:rFonts w:asciiTheme="majorHAnsi" w:eastAsiaTheme="minorEastAsia" w:hAnsiTheme="majorHAnsi" w:cstheme="majorHAnsi"/>
          <w:i/>
          <w:szCs w:val="20"/>
          <w:rtl/>
        </w:rPr>
        <w:t>: פונ' זוויתית</w:t>
      </w:r>
      <w:r w:rsidR="00F36BD9"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7B4C1D43" w14:textId="3CD6FED7" w:rsidR="009B64ED" w:rsidRDefault="00000000" w:rsidP="009B64ED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n,l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den>
        </m:f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n</m:t>
                    </m:r>
                  </m:den>
                </m:f>
              </m:e>
            </m:d>
          </m:e>
        </m:func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n,l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r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0</m:t>
                    </m:r>
                  </m:sub>
                </m:sSub>
              </m:den>
            </m:f>
          </m:e>
        </m:d>
      </m:oMath>
      <w:r w:rsidR="009B64ED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292DB5CA" w14:textId="76D6FE1B" w:rsidR="009B64ED" w:rsidRDefault="009B64ED" w:rsidP="009B64ED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="Calibri" w:eastAsiaTheme="minorEastAsia" w:hAnsi="Calibri" w:cs="Calibri"/>
          <w:i/>
          <w:noProof/>
          <w:color w:val="000000" w:themeColor="text1"/>
          <w:szCs w:val="20"/>
        </w:rPr>
        <w:drawing>
          <wp:inline distT="0" distB="0" distL="0" distR="0" wp14:anchorId="30DF56A8" wp14:editId="030C46D3">
            <wp:extent cx="2133600" cy="1257300"/>
            <wp:effectExtent l="0" t="0" r="0" b="0"/>
            <wp:docPr id="81" name="Picture 8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8597" w14:textId="55CA20CF" w:rsidR="009B64ED" w:rsidRPr="009B64ED" w:rsidRDefault="00000000" w:rsidP="009B64ED">
      <w:pPr>
        <w:spacing w:after="0"/>
        <w:jc w:val="right"/>
        <w:rPr>
          <w:rFonts w:asciiTheme="majorHAnsi" w:eastAsiaTheme="minorEastAsia" w:hAnsiTheme="majorHAnsi" w:cstheme="majorHAnsi"/>
          <w:i/>
          <w:color w:val="000000" w:themeColor="text1"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Y</m:t>
              </m:r>
            </m:e>
            <m:sub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l,m</m:t>
              </m:r>
            </m:sub>
          </m:sSub>
          <m:d>
            <m:d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θ,φ</m:t>
              </m:r>
            </m:e>
          </m:d>
          <m:r>
            <w:rPr>
              <w:rFonts w:ascii="Cambria Math" w:eastAsiaTheme="minorEastAsia" w:hAnsi="Cambria Math" w:cs="Calibri"/>
              <w:color w:val="000000" w:themeColor="text1"/>
              <w:sz w:val="16"/>
              <w:szCs w:val="1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radPr>
            <m:deg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  <w:rtl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  <w:color w:val="000000" w:themeColor="text1"/>
                      <w:sz w:val="16"/>
                      <w:szCs w:val="16"/>
                    </w:rPr>
                    <m:t>2l+1</m:t>
                  </m:r>
                </m:num>
                <m:den>
                  <m:r>
                    <w:rPr>
                      <w:rFonts w:ascii="Cambria Math" w:eastAsiaTheme="minorEastAsia" w:hAnsi="Cambria Math" w:cs="Calibri"/>
                      <w:color w:val="000000" w:themeColor="text1"/>
                      <w:sz w:val="16"/>
                      <w:szCs w:val="16"/>
                    </w:rPr>
                    <m:t>4π</m:t>
                  </m:r>
                </m:den>
              </m:f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sz w:val="16"/>
                      <w:szCs w:val="1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16"/>
                          <w:szCs w:val="16"/>
                        </w:rPr>
                        <m:t>l-m</m:t>
                      </m:r>
                    </m:e>
                  </m:d>
                  <m:r>
                    <w:rPr>
                      <w:rFonts w:ascii="Cambria Math" w:eastAsiaTheme="minorEastAsia" w:hAnsi="Cambria Math" w:cs="Calibri"/>
                      <w:color w:val="000000" w:themeColor="text1"/>
                      <w:sz w:val="16"/>
                      <w:szCs w:val="16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16"/>
                          <w:szCs w:val="16"/>
                        </w:rPr>
                        <m:t>l+m</m:t>
                      </m:r>
                    </m:e>
                  </m:d>
                  <m:r>
                    <w:rPr>
                      <w:rFonts w:ascii="Cambria Math" w:eastAsiaTheme="minorEastAsia" w:hAnsi="Cambria Math" w:cs="Calibri"/>
                      <w:color w:val="000000" w:themeColor="text1"/>
                      <w:sz w:val="16"/>
                      <w:szCs w:val="16"/>
                    </w:rPr>
                    <m:t>!</m:t>
                  </m:r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l,m</m:t>
              </m:r>
            </m:sub>
          </m:sSub>
          <m:d>
            <m:d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cosθ</m:t>
              </m:r>
            </m:e>
          </m:d>
          <m:sSup>
            <m:sSup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e</m:t>
              </m:r>
            </m:e>
            <m:sup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imφ</m:t>
              </m:r>
            </m:sup>
          </m:sSup>
        </m:oMath>
      </m:oMathPara>
    </w:p>
    <w:p w14:paraId="0850DC4D" w14:textId="4BD69ED1" w:rsidR="009B64ED" w:rsidRPr="009B7DCF" w:rsidRDefault="009B64ED" w:rsidP="009B64ED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="Calibri" w:eastAsiaTheme="minorEastAsia" w:hAnsi="Calibri" w:cs="Calibri" w:hint="cs"/>
          <w:i/>
          <w:noProof/>
          <w:color w:val="000000" w:themeColor="text1"/>
          <w:szCs w:val="20"/>
          <w:rtl/>
          <w:lang w:val="he-IL"/>
        </w:rPr>
        <w:drawing>
          <wp:inline distT="0" distB="0" distL="0" distR="0" wp14:anchorId="03978D93" wp14:editId="7874468A">
            <wp:extent cx="2106570" cy="1400175"/>
            <wp:effectExtent l="0" t="0" r="8255" b="0"/>
            <wp:docPr id="83" name="Picture 8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996" cy="140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4549" w14:textId="6F413295" w:rsidR="009344B6" w:rsidRPr="009B7DCF" w:rsidRDefault="009344B6" w:rsidP="00A11051">
      <w:pPr>
        <w:spacing w:after="0"/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המספרים הקוונטיים:</w:t>
      </w:r>
    </w:p>
    <w:p w14:paraId="0837F3A3" w14:textId="22D8450B" w:rsidR="00171AB3" w:rsidRPr="009B7DCF" w:rsidRDefault="007C33F8" w:rsidP="00A11051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n</m:t>
        </m:r>
      </m:oMath>
      <w:r w:rsidR="00A11051" w:rsidRPr="009B7DCF">
        <w:rPr>
          <w:rFonts w:asciiTheme="majorHAnsi" w:eastAsiaTheme="minorEastAsia" w:hAnsiTheme="majorHAnsi" w:cstheme="majorHAnsi"/>
          <w:szCs w:val="20"/>
          <w:rtl/>
        </w:rPr>
        <w:t>: מס' קוונטי ראשי</w:t>
      </w:r>
      <w:r w:rsidR="00A11051" w:rsidRPr="009B7DCF">
        <w:rPr>
          <w:rFonts w:asciiTheme="majorHAnsi" w:eastAsiaTheme="minorEastAsia" w:hAnsiTheme="majorHAnsi" w:cstheme="majorHAnsi"/>
          <w:szCs w:val="20"/>
          <w:rtl/>
        </w:rPr>
        <w:tab/>
      </w:r>
      <w:r w:rsidR="00793EC9">
        <w:rPr>
          <w:rFonts w:asciiTheme="majorHAnsi" w:eastAsiaTheme="minorEastAsia" w:hAnsiTheme="majorHAnsi" w:cstheme="majorHAnsi"/>
          <w:szCs w:val="20"/>
        </w:rPr>
        <w:t xml:space="preserve">  </w:t>
      </w:r>
      <w:r w:rsidR="00A11051" w:rsidRPr="009B7DCF">
        <w:rPr>
          <w:rFonts w:asciiTheme="majorHAnsi" w:eastAsiaTheme="minorEastAsia" w:hAnsiTheme="majorHAnsi" w:cstheme="majorHAnsi"/>
          <w:szCs w:val="20"/>
          <w:rtl/>
        </w:rPr>
        <w:tab/>
      </w:r>
      <w:r w:rsidR="00793EC9">
        <w:rPr>
          <w:rFonts w:asciiTheme="majorHAnsi" w:eastAsiaTheme="minorEastAsia" w:hAnsiTheme="majorHAnsi" w:cstheme="majorHAnsi"/>
          <w:szCs w:val="20"/>
        </w:rPr>
        <w:t xml:space="preserve"> </w:t>
      </w:r>
      <w:r w:rsidR="00A11051" w:rsidRPr="009B7DCF">
        <w:rPr>
          <w:rFonts w:asciiTheme="majorHAnsi" w:eastAsiaTheme="minorEastAsia" w:hAnsiTheme="majorHAnsi" w:cstheme="majorHAnsi"/>
          <w:szCs w:val="20"/>
          <w:rtl/>
        </w:rPr>
        <w:t xml:space="preserve">     </w:t>
      </w:r>
      <m:oMath>
        <m:r>
          <w:rPr>
            <w:rFonts w:ascii="Cambria Math" w:eastAsiaTheme="minorEastAsia" w:hAnsi="Cambria Math" w:cstheme="majorHAnsi"/>
            <w:szCs w:val="20"/>
          </w:rPr>
          <m:t>n=1,2,3,…</m:t>
        </m:r>
      </m:oMath>
    </w:p>
    <w:p w14:paraId="5E2B00A2" w14:textId="65F40EA6" w:rsidR="00A11051" w:rsidRPr="009B7DCF" w:rsidRDefault="007C33F8" w:rsidP="00A11051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l</m:t>
        </m:r>
      </m:oMath>
      <w:r w:rsidR="00A11051" w:rsidRPr="009B7DCF">
        <w:rPr>
          <w:rFonts w:asciiTheme="majorHAnsi" w:eastAsiaTheme="minorEastAsia" w:hAnsiTheme="majorHAnsi" w:cstheme="majorHAnsi"/>
          <w:szCs w:val="20"/>
          <w:rtl/>
        </w:rPr>
        <w:t xml:space="preserve">: מס' קוונטי מסלולי     </w:t>
      </w:r>
      <w:r w:rsidR="00793EC9">
        <w:rPr>
          <w:rFonts w:asciiTheme="majorHAnsi" w:eastAsiaTheme="minorEastAsia" w:hAnsiTheme="majorHAnsi" w:cstheme="majorHAnsi"/>
          <w:szCs w:val="20"/>
        </w:rPr>
        <w:t xml:space="preserve">  </w:t>
      </w:r>
      <w:r w:rsidR="00A11051" w:rsidRPr="009B7DCF">
        <w:rPr>
          <w:rFonts w:asciiTheme="majorHAnsi" w:eastAsiaTheme="minorEastAsia" w:hAnsiTheme="majorHAnsi" w:cstheme="majorHAnsi"/>
          <w:szCs w:val="20"/>
          <w:rtl/>
        </w:rPr>
        <w:t xml:space="preserve">       </w:t>
      </w:r>
      <m:oMath>
        <m:r>
          <w:rPr>
            <w:rFonts w:ascii="Cambria Math" w:eastAsiaTheme="minorEastAsia" w:hAnsi="Cambria Math" w:cstheme="majorHAnsi"/>
            <w:szCs w:val="20"/>
          </w:rPr>
          <m:t>l=0,1,…,n-1</m:t>
        </m:r>
      </m:oMath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85"/>
        <w:gridCol w:w="485"/>
        <w:gridCol w:w="486"/>
        <w:gridCol w:w="486"/>
        <w:gridCol w:w="486"/>
        <w:gridCol w:w="486"/>
        <w:gridCol w:w="486"/>
      </w:tblGrid>
      <w:tr w:rsidR="00C60629" w:rsidRPr="009B7DCF" w14:paraId="386B2B9D" w14:textId="77777777" w:rsidTr="00E04399">
        <w:tc>
          <w:tcPr>
            <w:tcW w:w="485" w:type="dxa"/>
          </w:tcPr>
          <w:p w14:paraId="3ADBCC7A" w14:textId="77777777" w:rsidR="00C60629" w:rsidRPr="00834597" w:rsidRDefault="00C60629" w:rsidP="00E04399">
            <w:pPr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⋯</m:t>
                </m:r>
              </m:oMath>
            </m:oMathPara>
          </w:p>
        </w:tc>
        <w:tc>
          <w:tcPr>
            <w:tcW w:w="485" w:type="dxa"/>
          </w:tcPr>
          <w:p w14:paraId="1D40497A" w14:textId="77777777" w:rsidR="00C60629" w:rsidRPr="00834597" w:rsidRDefault="00C60629" w:rsidP="00E04399">
            <w:pPr>
              <w:rPr>
                <w:rFonts w:ascii="Cambria Math" w:eastAsiaTheme="minorEastAsia" w:hAnsi="Cambria Math" w:cstheme="majorHAnsi"/>
                <w:sz w:val="16"/>
                <w:szCs w:val="16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4</m:t>
                </m:r>
              </m:oMath>
            </m:oMathPara>
          </w:p>
        </w:tc>
        <w:tc>
          <w:tcPr>
            <w:tcW w:w="486" w:type="dxa"/>
          </w:tcPr>
          <w:p w14:paraId="464F890A" w14:textId="77777777" w:rsidR="00C60629" w:rsidRPr="00834597" w:rsidRDefault="00C60629" w:rsidP="00E04399">
            <w:pPr>
              <w:rPr>
                <w:rFonts w:ascii="Cambria Math" w:eastAsiaTheme="minorEastAsia" w:hAnsi="Cambria Math" w:cstheme="majorHAnsi"/>
                <w:sz w:val="16"/>
                <w:szCs w:val="16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3</m:t>
                </m:r>
              </m:oMath>
            </m:oMathPara>
          </w:p>
        </w:tc>
        <w:tc>
          <w:tcPr>
            <w:tcW w:w="486" w:type="dxa"/>
          </w:tcPr>
          <w:p w14:paraId="7449158D" w14:textId="77777777" w:rsidR="00C60629" w:rsidRPr="00834597" w:rsidRDefault="00C60629" w:rsidP="00E04399">
            <w:pPr>
              <w:rPr>
                <w:rFonts w:ascii="Cambria Math" w:eastAsiaTheme="minorEastAsia" w:hAnsi="Cambria Math" w:cstheme="majorHAnsi"/>
                <w:sz w:val="16"/>
                <w:szCs w:val="16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2</m:t>
                </m:r>
              </m:oMath>
            </m:oMathPara>
          </w:p>
        </w:tc>
        <w:tc>
          <w:tcPr>
            <w:tcW w:w="486" w:type="dxa"/>
          </w:tcPr>
          <w:p w14:paraId="32CCC905" w14:textId="77777777" w:rsidR="00C60629" w:rsidRPr="00834597" w:rsidRDefault="00C60629" w:rsidP="00E04399">
            <w:pPr>
              <w:rPr>
                <w:rFonts w:ascii="Cambria Math" w:eastAsiaTheme="minorEastAsia" w:hAnsi="Cambria Math" w:cstheme="majorHAnsi"/>
                <w:sz w:val="16"/>
                <w:szCs w:val="16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1</m:t>
                </m:r>
              </m:oMath>
            </m:oMathPara>
          </w:p>
        </w:tc>
        <w:tc>
          <w:tcPr>
            <w:tcW w:w="486" w:type="dxa"/>
          </w:tcPr>
          <w:p w14:paraId="754895F6" w14:textId="77777777" w:rsidR="00C60629" w:rsidRPr="00834597" w:rsidRDefault="00C60629" w:rsidP="00E04399">
            <w:pPr>
              <w:rPr>
                <w:rFonts w:ascii="Cambria Math" w:eastAsiaTheme="minorEastAsia" w:hAnsi="Cambria Math" w:cstheme="majorHAnsi"/>
                <w:sz w:val="16"/>
                <w:szCs w:val="16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0</m:t>
                </m:r>
              </m:oMath>
            </m:oMathPara>
          </w:p>
        </w:tc>
        <w:tc>
          <w:tcPr>
            <w:tcW w:w="486" w:type="dxa"/>
          </w:tcPr>
          <w:p w14:paraId="7CADF3B4" w14:textId="074E90CE" w:rsidR="00C60629" w:rsidRPr="00834597" w:rsidRDefault="009A31E6" w:rsidP="00E04399">
            <w:pPr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l</m:t>
                </m:r>
              </m:oMath>
            </m:oMathPara>
          </w:p>
        </w:tc>
      </w:tr>
      <w:tr w:rsidR="00BD6D05" w:rsidRPr="009B7DCF" w14:paraId="289EC1D2" w14:textId="77777777" w:rsidTr="00E04399">
        <w:tc>
          <w:tcPr>
            <w:tcW w:w="485" w:type="dxa"/>
          </w:tcPr>
          <w:p w14:paraId="7F7BEBBB" w14:textId="1BC05786" w:rsidR="00BD6D05" w:rsidRPr="00834597" w:rsidRDefault="00BD6D05" w:rsidP="00BD6D05">
            <w:pPr>
              <w:rPr>
                <w:rFonts w:asciiTheme="majorHAnsi" w:eastAsia="Calibri" w:hAnsiTheme="majorHAnsi" w:cstheme="majorHAnsi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⋯</m:t>
                </m:r>
              </m:oMath>
            </m:oMathPara>
          </w:p>
        </w:tc>
        <w:tc>
          <w:tcPr>
            <w:tcW w:w="485" w:type="dxa"/>
          </w:tcPr>
          <w:p w14:paraId="500F668F" w14:textId="3CEA5EF6" w:rsidR="00BD6D05" w:rsidRPr="00834597" w:rsidRDefault="00BD6D05" w:rsidP="00BD6D05">
            <w:pPr>
              <w:rPr>
                <w:rFonts w:asciiTheme="majorHAnsi" w:eastAsia="Times New Roman" w:hAnsiTheme="majorHAnsi" w:cstheme="majorHAnsi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g</m:t>
                </m:r>
              </m:oMath>
            </m:oMathPara>
          </w:p>
        </w:tc>
        <w:tc>
          <w:tcPr>
            <w:tcW w:w="486" w:type="dxa"/>
          </w:tcPr>
          <w:p w14:paraId="79DE5F13" w14:textId="0649CE73" w:rsidR="00BD6D05" w:rsidRPr="00834597" w:rsidRDefault="00BD6D05" w:rsidP="00BD6D05">
            <w:pPr>
              <w:rPr>
                <w:rFonts w:asciiTheme="majorHAnsi" w:eastAsia="Times New Roman" w:hAnsiTheme="majorHAnsi" w:cstheme="majorHAnsi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f</m:t>
                </m:r>
              </m:oMath>
            </m:oMathPara>
          </w:p>
        </w:tc>
        <w:tc>
          <w:tcPr>
            <w:tcW w:w="486" w:type="dxa"/>
          </w:tcPr>
          <w:p w14:paraId="62F26804" w14:textId="5881C567" w:rsidR="00BD6D05" w:rsidRPr="00834597" w:rsidRDefault="00BD6D05" w:rsidP="00BD6D05">
            <w:pPr>
              <w:rPr>
                <w:rFonts w:asciiTheme="majorHAnsi" w:eastAsia="Times New Roman" w:hAnsiTheme="majorHAnsi" w:cstheme="majorHAnsi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d</m:t>
                </m:r>
              </m:oMath>
            </m:oMathPara>
          </w:p>
        </w:tc>
        <w:tc>
          <w:tcPr>
            <w:tcW w:w="486" w:type="dxa"/>
          </w:tcPr>
          <w:p w14:paraId="088D5512" w14:textId="057EE008" w:rsidR="00BD6D05" w:rsidRPr="00834597" w:rsidRDefault="00BD6D05" w:rsidP="00BD6D05">
            <w:pPr>
              <w:rPr>
                <w:rFonts w:asciiTheme="majorHAnsi" w:eastAsia="Times New Roman" w:hAnsiTheme="majorHAnsi" w:cstheme="majorHAnsi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p</m:t>
                </m:r>
              </m:oMath>
            </m:oMathPara>
          </w:p>
        </w:tc>
        <w:tc>
          <w:tcPr>
            <w:tcW w:w="486" w:type="dxa"/>
          </w:tcPr>
          <w:p w14:paraId="3105516E" w14:textId="6F653DB0" w:rsidR="00BD6D05" w:rsidRPr="00834597" w:rsidRDefault="00BD6D05" w:rsidP="00BD6D05">
            <w:pPr>
              <w:rPr>
                <w:rFonts w:asciiTheme="majorHAnsi" w:eastAsia="Times New Roman" w:hAnsiTheme="majorHAnsi" w:cstheme="majorHAnsi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s</m:t>
                </m:r>
              </m:oMath>
            </m:oMathPara>
          </w:p>
        </w:tc>
        <w:tc>
          <w:tcPr>
            <w:tcW w:w="486" w:type="dxa"/>
          </w:tcPr>
          <w:p w14:paraId="3411C426" w14:textId="19FC7E47" w:rsidR="00BD6D05" w:rsidRPr="00834597" w:rsidRDefault="00BD6D05" w:rsidP="00BD6D05">
            <w:pPr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L</m:t>
                </m:r>
              </m:oMath>
            </m:oMathPara>
          </w:p>
        </w:tc>
      </w:tr>
    </w:tbl>
    <w:p w14:paraId="589595B6" w14:textId="77777777" w:rsidR="00251A83" w:rsidRDefault="00000000" w:rsidP="00B85905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HAnsi"/>
                <w:szCs w:val="20"/>
              </w:rPr>
              <m:t>l</m:t>
            </m:r>
          </m:sub>
        </m:sSub>
      </m:oMath>
      <w:r w:rsidR="00A11051" w:rsidRPr="009B7DCF">
        <w:rPr>
          <w:rFonts w:asciiTheme="majorHAnsi" w:eastAsiaTheme="minorEastAsia" w:hAnsiTheme="majorHAnsi" w:cstheme="majorHAnsi"/>
          <w:i/>
          <w:szCs w:val="20"/>
          <w:rtl/>
        </w:rPr>
        <w:t>: מס' קוונטי מגנטי מסלולי</w:t>
      </w:r>
    </w:p>
    <w:p w14:paraId="6E577FDA" w14:textId="414E162C" w:rsidR="00A11051" w:rsidRPr="009B7DCF" w:rsidRDefault="00000000" w:rsidP="00251A83">
      <w:pPr>
        <w:spacing w:after="0"/>
        <w:jc w:val="center"/>
        <w:rPr>
          <w:rFonts w:asciiTheme="majorHAnsi" w:eastAsiaTheme="minorEastAsia" w:hAnsiTheme="majorHAnsi" w:cstheme="majorHAnsi"/>
          <w:i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l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=-l,…,0,…,l</m:t>
          </m:r>
        </m:oMath>
      </m:oMathPara>
    </w:p>
    <w:p w14:paraId="343B497F" w14:textId="79A756DA" w:rsidR="00A11051" w:rsidRPr="009B7DCF" w:rsidRDefault="00A21049" w:rsidP="00A21049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עבור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מסוים יהיו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ערכים שונים ל-</w:t>
      </w:r>
      <m:oMath>
        <m:r>
          <w:rPr>
            <w:rFonts w:ascii="Cambria Math" w:eastAsiaTheme="minorEastAsia" w:hAnsi="Cambria Math" w:cstheme="majorHAnsi"/>
            <w:szCs w:val="20"/>
          </w:rPr>
          <m:t>l</m:t>
        </m:r>
      </m:oMath>
    </w:p>
    <w:p w14:paraId="7B8B3913" w14:textId="244AC133" w:rsidR="00A21049" w:rsidRPr="009B7DCF" w:rsidRDefault="00A21049" w:rsidP="00A21049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עבור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מסוים יהיו 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>2n+1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ערכים שונים ל-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sub>
        </m:sSub>
      </m:oMath>
    </w:p>
    <w:p w14:paraId="4F71140B" w14:textId="2E198430" w:rsidR="00F36BD9" w:rsidRPr="009B7DCF" w:rsidRDefault="00F36BD9" w:rsidP="00F36BD9">
      <w:pPr>
        <w:spacing w:after="0"/>
        <w:rPr>
          <w:rFonts w:asciiTheme="majorHAnsi" w:eastAsiaTheme="minorEastAsia" w:hAnsiTheme="majorHAnsi" w:cstheme="majorHAnsi"/>
          <w:i/>
          <w:color w:val="7030A0"/>
          <w:szCs w:val="20"/>
          <w:rtl/>
        </w:rPr>
      </w:pPr>
      <w:r w:rsidRPr="004F3012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 xml:space="preserve">מציאת </w:t>
      </w:r>
      <w:r w:rsidR="00235711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>הרדיוס</w:t>
      </w:r>
      <w:r w:rsidRPr="004F3012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 xml:space="preserve"> הסביר ביותר למציאת האלקט'</w:t>
      </w:r>
      <w:r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:</w:t>
      </w:r>
    </w:p>
    <w:p w14:paraId="2076BA4C" w14:textId="2CDBE088" w:rsidR="00F36BD9" w:rsidRDefault="00210923" w:rsidP="00235711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נגזור את פונ' ההסתברות</w:t>
      </w:r>
      <w:r w:rsidR="00235711">
        <w:rPr>
          <w:rFonts w:asciiTheme="majorHAnsi" w:eastAsiaTheme="minorEastAsia" w:hAnsiTheme="majorHAnsi" w:cstheme="majorHAnsi" w:hint="cs"/>
          <w:i/>
          <w:szCs w:val="20"/>
          <w:rtl/>
        </w:rPr>
        <w:t xml:space="preserve"> (או את </w:t>
      </w:r>
      <m:oMath>
        <m:r>
          <w:rPr>
            <w:rFonts w:ascii="Cambria Math" w:eastAsiaTheme="minorEastAsia" w:hAnsi="Cambria Math" w:cstheme="majorHAnsi"/>
            <w:szCs w:val="20"/>
          </w:rPr>
          <m:t>R</m:t>
        </m:r>
      </m:oMath>
      <w:r w:rsidR="00235711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שפרופ' לה)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n,l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∝P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ψ</m:t>
                </m:r>
              </m:e>
            </m:d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⋅J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</m:d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ונחפש מקס' גלובלי (נשווה ל-0 או באחד הקצוות).</w:t>
      </w:r>
    </w:p>
    <w:p w14:paraId="3F96A12F" w14:textId="71FFA42A" w:rsidR="000D3516" w:rsidRPr="000D3516" w:rsidRDefault="000D3516" w:rsidP="00235711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0D3516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מציאת זוית </w:t>
      </w:r>
      <m:oMath>
        <m:r>
          <w:rPr>
            <w:rFonts w:ascii="Cambria Math" w:eastAsiaTheme="minorEastAsia" w:hAnsi="Cambria Math" w:cstheme="majorHAnsi"/>
            <w:color w:val="7030A0"/>
            <w:szCs w:val="20"/>
          </w:rPr>
          <m:t>θ</m:t>
        </m:r>
      </m:oMath>
      <w:r w:rsidRPr="000D3516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 סבירה ביותר: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אותו דבר רק עם </w:t>
      </w:r>
      <m:oMath>
        <m:r>
          <w:rPr>
            <w:rFonts w:ascii="Cambria Math" w:eastAsiaTheme="minorEastAsia" w:hAnsi="Cambria Math" w:cstheme="majorHAnsi"/>
            <w:szCs w:val="20"/>
          </w:rPr>
          <m:t>Y</m:t>
        </m:r>
      </m:oMath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והחלקים שמתאימים ל-</w:t>
      </w:r>
      <m:oMath>
        <m:r>
          <w:rPr>
            <w:rFonts w:ascii="Cambria Math" w:eastAsiaTheme="minorEastAsia" w:hAnsi="Cambria Math" w:cstheme="majorHAnsi"/>
            <w:szCs w:val="20"/>
          </w:rPr>
          <m:t>θ</m:t>
        </m:r>
      </m:oMath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בחישוב.</w:t>
      </w:r>
    </w:p>
    <w:p w14:paraId="40B173C6" w14:textId="61027045" w:rsidR="00210923" w:rsidRPr="009B7DCF" w:rsidRDefault="00210923" w:rsidP="00210923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7E0B33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קורד' קרטזיות:</w:t>
      </w:r>
      <w:r w:rsidR="0071699D" w:rsidRPr="007E0B33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 xml:space="preserve"> </w:t>
      </w:r>
      <w:r w:rsidR="0071699D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</w:t>
      </w:r>
      <w:r w:rsidR="009A31E6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</w:rPr>
          <m:t>P</m:t>
        </m:r>
        <m:d>
          <m:dPr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x,y,z</m:t>
            </m:r>
          </m:e>
        </m:d>
        <m:r>
          <w:rPr>
            <w:rFonts w:ascii="Cambria Math" w:eastAsiaTheme="minorEastAsia" w:hAnsi="Cambria Math" w:cstheme="majorHAnsi"/>
          </w:rPr>
          <m:t>=</m:t>
        </m:r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</w:rPr>
                  <m:t>ψ</m:t>
                </m:r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x,y,z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theme="majorHAnsi"/>
              </w:rPr>
              <m:t>2</m:t>
            </m:r>
          </m:sup>
        </m:sSup>
      </m:oMath>
    </w:p>
    <w:p w14:paraId="4288D83D" w14:textId="4E5BD6F3" w:rsidR="00210923" w:rsidRPr="009B7DCF" w:rsidRDefault="00210923" w:rsidP="00210923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7E0B33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קורד' כדוריות:</w:t>
      </w:r>
      <w:r w:rsidR="0071699D" w:rsidRPr="007E0B33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 xml:space="preserve"> </w:t>
      </w:r>
      <w:r w:rsidR="009A31E6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ab/>
        <w:t xml:space="preserve"> </w:t>
      </w:r>
      <w:r w:rsidR="0071699D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</w:t>
      </w:r>
      <w:r w:rsidR="009A31E6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 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</w:rPr>
          <m:t>J</m:t>
        </m:r>
        <m:d>
          <m:dPr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r,θ,φ</m:t>
            </m:r>
          </m:e>
        </m:d>
        <m:r>
          <w:rPr>
            <w:rFonts w:ascii="Cambria Math" w:eastAsiaTheme="minorEastAsia" w:hAnsi="Cambria Math" w:cstheme="majorHAnsi"/>
          </w:rPr>
          <m:t>=</m:t>
        </m:r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r>
              <w:rPr>
                <w:rFonts w:ascii="Cambria Math" w:eastAsiaTheme="minorEastAsia" w:hAnsi="Cambria Math" w:cstheme="majorHAnsi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theme="maj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sin</m:t>
            </m:r>
          </m:fName>
          <m:e>
            <m:r>
              <w:rPr>
                <w:rFonts w:ascii="Cambria Math" w:eastAsiaTheme="minorEastAsia" w:hAnsi="Cambria Math" w:cstheme="majorHAnsi"/>
              </w:rPr>
              <m:t>θ</m:t>
            </m:r>
          </m:e>
        </m:func>
      </m:oMath>
    </w:p>
    <w:p w14:paraId="37F1CBB9" w14:textId="16DC63A5" w:rsidR="00210923" w:rsidRPr="009B7DCF" w:rsidRDefault="00210923" w:rsidP="00210923">
      <w:pPr>
        <w:pStyle w:val="ListParagraph"/>
        <w:spacing w:after="0"/>
        <w:ind w:left="142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</w:rPr>
            <m:t>P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</w:rPr>
                <m:t>r,θ,φ</m:t>
              </m:r>
            </m:e>
          </m:d>
          <m:r>
            <w:rPr>
              <w:rFonts w:ascii="Cambria Math" w:eastAsiaTheme="minorEastAsia" w:hAnsi="Cambria Math" w:cstheme="maj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</w:rPr>
                    <m:t>ψ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r,θ,φ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theme="majorHAnsi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</w:rPr>
            <m:t>⋅J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</w:rPr>
                <m:t>r,θ,φ</m:t>
              </m:r>
            </m:e>
          </m:d>
        </m:oMath>
      </m:oMathPara>
    </w:p>
    <w:p w14:paraId="6E8F33D7" w14:textId="505998F7" w:rsidR="007F6BE0" w:rsidRDefault="00437A17" w:rsidP="007F6BE0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בדיקת שפיות: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9A31E6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יוצא </w:t>
      </w:r>
      <m:oMath>
        <m:r>
          <w:rPr>
            <w:rFonts w:ascii="Cambria Math" w:eastAsiaTheme="minorEastAsia" w:hAnsi="Cambria Math" w:cstheme="majorHAnsi"/>
            <w:szCs w:val="20"/>
          </w:rPr>
          <m:t>P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φ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=1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, אחרת לא עשינו ערך מוחלט לפני העלאה בריבוע ל-</w:t>
      </w:r>
      <m:oMath>
        <m:r>
          <w:rPr>
            <w:rFonts w:ascii="Cambria Math" w:eastAsiaTheme="minorEastAsia" w:hAnsi="Cambria Math" w:cstheme="majorHAnsi"/>
            <w:szCs w:val="20"/>
          </w:rPr>
          <m:t>ψ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0C8721E6" w14:textId="735750E3" w:rsidR="00235711" w:rsidRPr="00235711" w:rsidRDefault="00235711" w:rsidP="00235711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אם </w:t>
      </w:r>
      <m:oMath>
        <m:r>
          <w:rPr>
            <w:rFonts w:ascii="Cambria Math" w:eastAsiaTheme="minorEastAsia" w:hAnsi="Cambria Math" w:cstheme="majorHAnsi"/>
            <w:szCs w:val="20"/>
          </w:rPr>
          <m:t>l=n-1</m:t>
        </m:r>
      </m:oMath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הרדיוס הסביר הוא רדיוס בוהר.</w:t>
      </w:r>
    </w:p>
    <w:p w14:paraId="581C02ED" w14:textId="0D10DA7A" w:rsidR="000747A9" w:rsidRPr="009B7DCF" w:rsidRDefault="0042346D" w:rsidP="007F6BE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גודל תנע זוויתי </w:t>
      </w:r>
      <w:r w:rsidR="007F6BE0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מסלולי:</w:t>
      </w:r>
    </w:p>
    <w:p w14:paraId="627D5A0D" w14:textId="7665C059" w:rsidR="000747A9" w:rsidRPr="009B7DCF" w:rsidRDefault="000747A9" w:rsidP="007F6BE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>
          <m:r>
            <w:rPr>
              <w:rFonts w:ascii="Cambria Math" w:eastAsiaTheme="minorEastAsia" w:hAnsi="Cambria Math" w:cstheme="majorHAnsi"/>
              <w:szCs w:val="20"/>
            </w:rPr>
            <m:t>L=</m:t>
          </m:r>
          <m:rad>
            <m:radPr>
              <m:degHide m:val="1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l+1</m:t>
                  </m:r>
                </m:e>
              </m:d>
            </m:e>
          </m:rad>
          <m:r>
            <w:rPr>
              <w:rFonts w:ascii="Cambria Math" w:eastAsiaTheme="minorEastAsia" w:hAnsi="Cambria Math" w:cstheme="majorHAnsi"/>
              <w:szCs w:val="20"/>
            </w:rPr>
            <m:t>⋅ℏ,</m:t>
          </m:r>
          <m:r>
            <w:rPr>
              <w:rFonts w:ascii="Cambria Math" w:hAnsi="Cambria Math" w:cstheme="majorHAnsi"/>
            </w:rPr>
            <m:t xml:space="preserve">         </m:t>
          </m:r>
          <m:r>
            <w:rPr>
              <w:rFonts w:ascii="Cambria Math" w:eastAsiaTheme="minorEastAsia" w:hAnsi="Cambria Math" w:cstheme="majorHAnsi"/>
              <w:szCs w:val="20"/>
            </w:rPr>
            <m:t xml:space="preserve"> l=0,1,2,…,n-1</m:t>
          </m:r>
        </m:oMath>
      </m:oMathPara>
    </w:p>
    <w:p w14:paraId="4751683A" w14:textId="5F2605C3" w:rsidR="000747A9" w:rsidRPr="009B7DCF" w:rsidRDefault="000747A9" w:rsidP="007F6BE0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היטל</w:t>
      </w:r>
      <w:r w:rsidR="00C40855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התנ"ז</w:t>
      </w: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על ציר </w:t>
      </w:r>
      <m:oMath>
        <m:acc>
          <m:accPr>
            <m:ctrlPr>
              <w:rPr>
                <w:rFonts w:ascii="Cambria Math" w:eastAsiaTheme="minorEastAsia" w:hAnsi="Cambria Math" w:cstheme="majorHAnsi"/>
                <w:i/>
                <w:color w:val="4472C4" w:themeColor="accent1"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color w:val="4472C4" w:themeColor="accent1"/>
                <w:szCs w:val="20"/>
              </w:rPr>
              <m:t>z</m:t>
            </m:r>
          </m:e>
        </m:acc>
      </m:oMath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:</w:t>
      </w:r>
    </w:p>
    <w:p w14:paraId="2B59E170" w14:textId="59BF1854" w:rsidR="000747A9" w:rsidRPr="009B7DCF" w:rsidRDefault="00000000" w:rsidP="007F6BE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z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l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 xml:space="preserve">ℏ,                        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l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=-l,…,0,…,l</m:t>
          </m:r>
        </m:oMath>
      </m:oMathPara>
    </w:p>
    <w:p w14:paraId="44913545" w14:textId="2657066B" w:rsidR="004B308D" w:rsidRPr="009B7DCF" w:rsidRDefault="004B308D" w:rsidP="004B308D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קשר בין </w:t>
      </w:r>
      <m:oMath>
        <m:r>
          <w:rPr>
            <w:rFonts w:ascii="Cambria Math" w:eastAsiaTheme="minorEastAsia" w:hAnsi="Cambria Math" w:cstheme="majorHAnsi"/>
            <w:color w:val="4472C4" w:themeColor="accent1"/>
            <w:szCs w:val="20"/>
          </w:rPr>
          <m:t>L,</m:t>
        </m:r>
        <m:sSub>
          <m:sSubPr>
            <m:ctrlPr>
              <w:rPr>
                <w:rFonts w:ascii="Cambria Math" w:eastAsiaTheme="minorEastAsia" w:hAnsi="Cambria Math" w:cstheme="majorHAnsi"/>
                <w:i/>
                <w:color w:val="4472C4" w:themeColor="accent1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4472C4" w:themeColor="accent1"/>
                <w:szCs w:val="20"/>
              </w:rPr>
              <m:t>L</m:t>
            </m:r>
          </m:e>
          <m:sub>
            <m:r>
              <w:rPr>
                <w:rFonts w:ascii="Cambria Math" w:eastAsiaTheme="minorEastAsia" w:hAnsi="Cambria Math" w:cstheme="majorHAnsi"/>
                <w:color w:val="4472C4" w:themeColor="accent1"/>
                <w:szCs w:val="20"/>
              </w:rPr>
              <m:t>z</m:t>
            </m:r>
          </m:sub>
        </m:sSub>
        <m:r>
          <w:rPr>
            <w:rFonts w:ascii="Cambria Math" w:eastAsiaTheme="minorEastAsia" w:hAnsi="Cambria Math" w:cstheme="majorHAnsi"/>
            <w:color w:val="4472C4" w:themeColor="accent1"/>
            <w:szCs w:val="20"/>
          </w:rPr>
          <m:t>,θ</m:t>
        </m:r>
      </m:oMath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:</w:t>
      </w:r>
    </w:p>
    <w:p w14:paraId="10953792" w14:textId="404E8CF1" w:rsidR="004B308D" w:rsidRPr="009B7DCF" w:rsidRDefault="00000000" w:rsidP="00E50A82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m:oMath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theme="majorHAnsi"/>
                <w:szCs w:val="20"/>
              </w:rPr>
              <m:t>θ</m:t>
            </m:r>
          </m:e>
        </m:func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l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l+1</m:t>
                    </m:r>
                  </m:e>
                </m:d>
              </m:e>
            </m:rad>
          </m:den>
        </m:f>
        <m:r>
          <w:rPr>
            <w:rFonts w:ascii="Cambria Math" w:eastAsiaTheme="minorEastAsia" w:hAnsi="Cambria Math" w:cstheme="majorHAnsi"/>
            <w:szCs w:val="20"/>
          </w:rPr>
          <m:t>,             0≤θ≤π</m:t>
        </m:r>
      </m:oMath>
      <w:r w:rsidR="00E50A82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</w:p>
    <w:p w14:paraId="63FAD86F" w14:textId="3D59C60D" w:rsidR="00CE6B61" w:rsidRPr="009B7DCF" w:rsidRDefault="00C40855" w:rsidP="00CE6B61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ספין: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תנ"ז פנימי של החלקיק מתואר ע"י </w:t>
      </w:r>
      <m:oMath>
        <m:r>
          <w:rPr>
            <w:rFonts w:ascii="Cambria Math" w:eastAsiaTheme="minorEastAsia" w:hAnsi="Cambria Math" w:cstheme="majorHAnsi"/>
            <w:szCs w:val="20"/>
          </w:rPr>
          <m:t>s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2743664F" w14:textId="217CBB13" w:rsidR="004B308D" w:rsidRPr="009B7DCF" w:rsidRDefault="00C40855" w:rsidP="004B308D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גודל הספין:</w:t>
      </w:r>
      <w:r w:rsidR="007417DA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  <w:t xml:space="preserve">       </w:t>
      </w:r>
      <w:r w:rsidR="00150C88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</w:t>
      </w:r>
      <w:r w:rsidR="007417DA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theme="majorHAnsi"/>
                <w:szCs w:val="20"/>
              </w:rPr>
              <m:t>s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s+1</m:t>
                </m:r>
              </m:e>
            </m:d>
          </m:e>
        </m:rad>
        <m:r>
          <w:rPr>
            <w:rFonts w:ascii="Cambria Math" w:eastAsiaTheme="minorEastAsia" w:hAnsi="Cambria Math" w:cstheme="majorHAnsi"/>
            <w:szCs w:val="20"/>
          </w:rPr>
          <m:t>⋅ℏ</m:t>
        </m:r>
      </m:oMath>
    </w:p>
    <w:p w14:paraId="5372DE60" w14:textId="3C1E99FF" w:rsidR="00C40855" w:rsidRPr="009B7DCF" w:rsidRDefault="00C40855" w:rsidP="004B308D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היטל הספין על ציר </w:t>
      </w:r>
      <m:oMath>
        <m:acc>
          <m:accPr>
            <m:ctrlPr>
              <w:rPr>
                <w:rFonts w:ascii="Cambria Math" w:eastAsiaTheme="minorEastAsia" w:hAnsi="Cambria Math" w:cstheme="majorHAnsi"/>
                <w:i/>
                <w:color w:val="4472C4" w:themeColor="accent1"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color w:val="4472C4" w:themeColor="accent1"/>
                <w:szCs w:val="20"/>
              </w:rPr>
              <m:t>z</m:t>
            </m:r>
          </m:e>
        </m:acc>
      </m:oMath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:</w:t>
      </w:r>
    </w:p>
    <w:p w14:paraId="60443626" w14:textId="7902E84C" w:rsidR="0042346D" w:rsidRPr="009B7DCF" w:rsidRDefault="00000000" w:rsidP="004B308D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z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 xml:space="preserve">ℏ,                    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=-s,…,s-1,s</m:t>
          </m:r>
        </m:oMath>
      </m:oMathPara>
    </w:p>
    <w:p w14:paraId="5B12BBA2" w14:textId="1B799AEF" w:rsidR="007417DA" w:rsidRDefault="007417DA" w:rsidP="007417DA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עבור אלקטרונים:</w:t>
      </w:r>
      <w:r w:rsidR="00B55812"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ab/>
      </w:r>
      <w:r w:rsidR="00B55812"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ab/>
        <w:t xml:space="preserve">      </w:t>
      </w:r>
      <w:r w:rsidR="008D0345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  </w:t>
      </w:r>
      <w:r w:rsidR="00B55812"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 xml:space="preserve"> 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s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=±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den>
        </m:f>
      </m:oMath>
    </w:p>
    <w:tbl>
      <w:tblPr>
        <w:tblStyle w:val="TableGrid"/>
        <w:bidiVisual/>
        <w:tblW w:w="5036" w:type="pct"/>
        <w:tblInd w:w="-25" w:type="dxa"/>
        <w:tblLook w:val="04A0" w:firstRow="1" w:lastRow="0" w:firstColumn="1" w:lastColumn="0" w:noHBand="0" w:noVBand="1"/>
      </w:tblPr>
      <w:tblGrid>
        <w:gridCol w:w="1025"/>
        <w:gridCol w:w="1315"/>
        <w:gridCol w:w="1156"/>
      </w:tblGrid>
      <w:tr w:rsidR="00B55756" w:rsidRPr="009B7DCF" w14:paraId="33797BA2" w14:textId="77777777" w:rsidTr="009F3C11">
        <w:tc>
          <w:tcPr>
            <w:tcW w:w="1465" w:type="pct"/>
            <w:tcBorders>
              <w:top w:val="nil"/>
              <w:left w:val="nil"/>
            </w:tcBorders>
            <w:vAlign w:val="center"/>
          </w:tcPr>
          <w:p w14:paraId="1AD844C5" w14:textId="77777777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</w:pPr>
          </w:p>
        </w:tc>
        <w:tc>
          <w:tcPr>
            <w:tcW w:w="1881" w:type="pct"/>
            <w:vAlign w:val="center"/>
          </w:tcPr>
          <w:p w14:paraId="75D2EA44" w14:textId="185D6F87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  <w:t>פרמיונים</w:t>
            </w:r>
          </w:p>
        </w:tc>
        <w:tc>
          <w:tcPr>
            <w:tcW w:w="1654" w:type="pct"/>
            <w:vAlign w:val="center"/>
          </w:tcPr>
          <w:p w14:paraId="37723574" w14:textId="4598CE5A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  <w:t>בוזונים</w:t>
            </w:r>
          </w:p>
        </w:tc>
      </w:tr>
      <w:tr w:rsidR="00B55756" w:rsidRPr="009B7DCF" w14:paraId="355D2FFA" w14:textId="77777777" w:rsidTr="009F3C11">
        <w:tc>
          <w:tcPr>
            <w:tcW w:w="1465" w:type="pct"/>
            <w:vAlign w:val="center"/>
          </w:tcPr>
          <w:p w14:paraId="5688BD2F" w14:textId="64C439E6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  <w:t>גודל ספין</w:t>
            </w:r>
          </w:p>
        </w:tc>
        <w:tc>
          <w:tcPr>
            <w:tcW w:w="1881" w:type="pct"/>
            <w:vAlign w:val="center"/>
          </w:tcPr>
          <w:p w14:paraId="56CE8AEA" w14:textId="520C63FA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  <w:t xml:space="preserve">חצי שלם: </w:t>
            </w:r>
            <m:oMath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16"/>
                      <w:szCs w:val="16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16"/>
                      <w:szCs w:val="16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16"/>
                      <w:szCs w:val="16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,…</m:t>
              </m:r>
            </m:oMath>
          </w:p>
        </w:tc>
        <w:tc>
          <w:tcPr>
            <w:tcW w:w="1654" w:type="pct"/>
            <w:vAlign w:val="center"/>
          </w:tcPr>
          <w:p w14:paraId="4CB420DA" w14:textId="72B755E1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i/>
                <w:sz w:val="16"/>
                <w:szCs w:val="16"/>
              </w:rPr>
            </w:pPr>
            <w:r w:rsidRPr="009B7DCF"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  <w:t xml:space="preserve">שלם: </w:t>
            </w:r>
            <m:oMath>
              <m: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1,2,…</m:t>
              </m:r>
            </m:oMath>
          </w:p>
        </w:tc>
      </w:tr>
      <w:tr w:rsidR="00B55756" w:rsidRPr="009B7DCF" w14:paraId="70A0FDEB" w14:textId="77777777" w:rsidTr="009F3C11">
        <w:tc>
          <w:tcPr>
            <w:tcW w:w="1465" w:type="pct"/>
            <w:vAlign w:val="center"/>
          </w:tcPr>
          <w:p w14:paraId="5306490F" w14:textId="3AA5D73D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  <w:t xml:space="preserve">ערכי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HAnsi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HAnsi"/>
                      <w:sz w:val="16"/>
                      <w:szCs w:val="16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ajorHAnsi"/>
                      <w:sz w:val="16"/>
                      <w:szCs w:val="16"/>
                    </w:rPr>
                    <m:t>l</m:t>
                  </m:r>
                </m:sub>
              </m:sSub>
            </m:oMath>
          </w:p>
        </w:tc>
        <w:tc>
          <w:tcPr>
            <w:tcW w:w="1881" w:type="pct"/>
            <w:vAlign w:val="center"/>
          </w:tcPr>
          <w:p w14:paraId="332DA9FA" w14:textId="1A7E4A64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  <w:t>לא מקבלים ערך 0</w:t>
            </w:r>
          </w:p>
        </w:tc>
        <w:tc>
          <w:tcPr>
            <w:tcW w:w="1654" w:type="pct"/>
            <w:vAlign w:val="center"/>
          </w:tcPr>
          <w:p w14:paraId="79DEBA60" w14:textId="35E7B2E5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  <w:t>מקבלים ערך 0</w:t>
            </w:r>
          </w:p>
        </w:tc>
      </w:tr>
      <w:tr w:rsidR="00B55756" w:rsidRPr="009B7DCF" w14:paraId="62904F88" w14:textId="77777777" w:rsidTr="009F3C11">
        <w:tc>
          <w:tcPr>
            <w:tcW w:w="1465" w:type="pct"/>
            <w:vAlign w:val="center"/>
          </w:tcPr>
          <w:p w14:paraId="6B3A02C0" w14:textId="6BBDE2E7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  <w:t>כלל האיסור</w:t>
            </w:r>
          </w:p>
        </w:tc>
        <w:tc>
          <w:tcPr>
            <w:tcW w:w="1881" w:type="pct"/>
            <w:vAlign w:val="center"/>
          </w:tcPr>
          <w:p w14:paraId="2B886C9F" w14:textId="53DBFCC7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  <w:t>חל עליהם</w:t>
            </w:r>
          </w:p>
        </w:tc>
        <w:tc>
          <w:tcPr>
            <w:tcW w:w="1654" w:type="pct"/>
            <w:vAlign w:val="center"/>
          </w:tcPr>
          <w:p w14:paraId="2BBBE6C1" w14:textId="2B082F2A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  <w:t>לא חל עליהם</w:t>
            </w:r>
          </w:p>
        </w:tc>
      </w:tr>
      <w:tr w:rsidR="00B55756" w:rsidRPr="009B7DCF" w14:paraId="7B5E6220" w14:textId="77777777" w:rsidTr="009F3C11">
        <w:tc>
          <w:tcPr>
            <w:tcW w:w="1465" w:type="pct"/>
            <w:vAlign w:val="center"/>
          </w:tcPr>
          <w:p w14:paraId="5547F0F1" w14:textId="6411AFF9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  <w:t>דוגמאות</w:t>
            </w:r>
          </w:p>
        </w:tc>
        <w:tc>
          <w:tcPr>
            <w:tcW w:w="1881" w:type="pct"/>
            <w:vAlign w:val="center"/>
          </w:tcPr>
          <w:p w14:paraId="43F333E7" w14:textId="665A6D48" w:rsidR="00B55756" w:rsidRPr="009B7DCF" w:rsidRDefault="007417DA" w:rsidP="007417DA">
            <w:pPr>
              <w:jc w:val="center"/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  <w:t>אלקטרונים, פרוטונים וכו'</w:t>
            </w:r>
          </w:p>
        </w:tc>
        <w:tc>
          <w:tcPr>
            <w:tcW w:w="1654" w:type="pct"/>
            <w:vAlign w:val="center"/>
          </w:tcPr>
          <w:p w14:paraId="641B0367" w14:textId="5F3BA396" w:rsidR="00B55756" w:rsidRPr="009B7DCF" w:rsidRDefault="007417DA" w:rsidP="007417DA">
            <w:pPr>
              <w:jc w:val="center"/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  <w:t>פוטונים, בוזון-היגס</w:t>
            </w:r>
          </w:p>
        </w:tc>
      </w:tr>
    </w:tbl>
    <w:p w14:paraId="2D7156C5" w14:textId="0BC5FC20" w:rsidR="005044AE" w:rsidRDefault="00A03F56" w:rsidP="00F00657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0A2673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אפקט זימן הנורמלי</w:t>
      </w: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:</w:t>
      </w:r>
      <w:r w:rsidR="00F00657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פיצול של קו ספקט</w:t>
      </w:r>
      <w:r w:rsidR="000D349C" w:rsidRPr="009B7DCF">
        <w:rPr>
          <w:rFonts w:asciiTheme="majorHAnsi" w:eastAsiaTheme="minorEastAsia" w:hAnsiTheme="majorHAnsi" w:cstheme="majorHAnsi"/>
          <w:i/>
          <w:szCs w:val="20"/>
          <w:rtl/>
        </w:rPr>
        <w:t>'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אחד ל</w:t>
      </w:r>
      <w:r w:rsidR="000D349C" w:rsidRPr="009B7DCF">
        <w:rPr>
          <w:rFonts w:asciiTheme="majorHAnsi" w:eastAsiaTheme="minorEastAsia" w:hAnsiTheme="majorHAnsi" w:cstheme="majorHAnsi"/>
          <w:i/>
          <w:szCs w:val="20"/>
          <w:rtl/>
        </w:rPr>
        <w:t>-3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בנוכחות שדה מגנטי </w:t>
      </w:r>
      <w:r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אחיד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  <w:r w:rsidR="000D349C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הפיצול יהיה לקו בתדירות גבוהה יותר, נמוכה יותר והמקורית.</w:t>
      </w:r>
      <w:r w:rsidR="000D349C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9A46BD" w:rsidRPr="009B7DCF">
        <w:rPr>
          <w:rFonts w:asciiTheme="majorHAnsi" w:eastAsiaTheme="minorEastAsia" w:hAnsiTheme="majorHAnsi" w:cstheme="majorHAnsi"/>
          <w:i/>
          <w:szCs w:val="20"/>
          <w:rtl/>
        </w:rPr>
        <w:t>מרווח הפיצול יחסי לגודל השדה המגנטי.</w:t>
      </w:r>
      <w:r w:rsidR="000D349C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האפקט יקרה רק כאשר </w:t>
      </w:r>
      <w:r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הספין הכולל של האטום הוא 0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24657634" w14:textId="5495A394" w:rsidR="005044AE" w:rsidRPr="005044AE" w:rsidRDefault="005044AE" w:rsidP="005044AE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5044AE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כמות פיצולים של רמה </w:t>
      </w:r>
      <m:oMath>
        <m:r>
          <w:rPr>
            <w:rFonts w:ascii="Cambria Math" w:eastAsiaTheme="minorEastAsia" w:hAnsi="Cambria Math" w:cstheme="majorHAnsi"/>
            <w:color w:val="7030A0"/>
            <w:szCs w:val="20"/>
          </w:rPr>
          <m:t>n</m:t>
        </m:r>
      </m:oMath>
      <w:r w:rsidRPr="005044AE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>:</w:t>
      </w:r>
      <w:r w:rsidR="00E41E6E">
        <w:rPr>
          <w:rFonts w:asciiTheme="majorHAnsi" w:eastAsiaTheme="minorEastAsia" w:hAnsiTheme="majorHAnsi" w:cstheme="majorHAnsi"/>
          <w:i/>
          <w:color w:val="7030A0"/>
          <w:szCs w:val="20"/>
        </w:rPr>
        <w:tab/>
        <w:t xml:space="preserve">             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2n-1</m:t>
        </m:r>
      </m:oMath>
    </w:p>
    <w:p w14:paraId="3ADCB87D" w14:textId="11B6AD93" w:rsidR="00585C90" w:rsidRPr="009B7DCF" w:rsidRDefault="00A03F56" w:rsidP="00585C9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כללי ברירה: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          </w:t>
      </w:r>
      <w:r w:rsidR="005809C1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 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 xml:space="preserve">=0,±1;  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r>
          <w:rPr>
            <w:rFonts w:ascii="Cambria Math" w:eastAsiaTheme="minorEastAsia" w:hAnsi="Cambria Math" w:cstheme="majorHAnsi"/>
            <w:szCs w:val="20"/>
          </w:rPr>
          <m:t>l=±1</m:t>
        </m:r>
      </m:oMath>
    </w:p>
    <w:p w14:paraId="4B1D1449" w14:textId="5510D6BB" w:rsidR="00817729" w:rsidRPr="00817729" w:rsidRDefault="002741C4" w:rsidP="00974E7C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אפקט זימן הנורמלי (נוסחה):</w:t>
      </w:r>
      <w:r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br/>
      </w:r>
      <m:oMathPara>
        <m:oMath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Cs w:val="20"/>
                </w:rPr>
                <m:t>hc</m:t>
              </m: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Cs w:val="20"/>
                  <w:rtl/>
                </w:rPr>
              </m:ctrlP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Cs w:val="20"/>
                </w:rPr>
                <m:t>λ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Cs w:val="20"/>
                </w:rPr>
                <m:t>hc</m:t>
              </m: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Cs w:val="20"/>
                  <w:rtl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Cs w:val="20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 w:cstheme="majorHAnsi"/>
                  <w:color w:val="000000" w:themeColor="text1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theme="majorHAnsi"/>
              <w:color w:val="000000" w:themeColor="text1"/>
              <w:szCs w:val="20"/>
            </w:rPr>
            <m:t>B</m:t>
          </m:r>
          <m:r>
            <w:rPr>
              <w:rFonts w:ascii="Cambria Math" w:eastAsiaTheme="minorEastAsia" w:hAnsi="Cambria Math" w:cstheme="majorHAnsi"/>
              <w:color w:val="000000" w:themeColor="text1"/>
              <w:szCs w:val="20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 w:cstheme="majorHAnsi"/>
              <w:color w:val="000000" w:themeColor="text1"/>
              <w:szCs w:val="20"/>
            </w:rPr>
            <m:t>Δ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color w:val="000000" w:themeColor="text1"/>
                  <w:szCs w:val="20"/>
                </w:rPr>
                <m:t>l</m:t>
              </m:r>
            </m:sub>
          </m:sSub>
          <m:r>
            <w:rPr>
              <w:rFonts w:asciiTheme="majorHAnsi" w:eastAsiaTheme="minorEastAsia" w:hAnsiTheme="majorHAnsi" w:cstheme="majorHAnsi"/>
              <w:i/>
              <w:color w:val="4472C4" w:themeColor="accent1"/>
              <w:szCs w:val="20"/>
              <w:rtl/>
            </w:rPr>
            <w:br/>
          </m:r>
        </m:oMath>
      </m:oMathPara>
      <w:r w:rsidR="007C33F8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הסרת ניוון:</w:t>
      </w:r>
      <w:r w:rsidR="00EB58C2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</w:p>
    <w:p w14:paraId="2BD98FC0" w14:textId="546C70B8" w:rsidR="00584160" w:rsidRDefault="00000000" w:rsidP="00584160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n,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l</m:t>
                </m:r>
              </m:sub>
            </m:sSub>
            <m:r>
              <w:rPr>
                <w:rFonts w:ascii="Cambria Math" w:eastAsiaTheme="minorEastAsia" w:hAnsi="Cambria Math" w:cstheme="majorHAnsi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s</m:t>
                </m:r>
              </m:sub>
            </m:sSub>
          </m:sub>
        </m:sSub>
        <m:r>
          <w:rPr>
            <w:rFonts w:ascii="Cambria Math" w:eastAsiaTheme="minorEastAsia" w:hAnsi="Cambria Math" w:cstheme="majorHAnsi"/>
            <w:szCs w:val="20"/>
          </w:rPr>
          <m:t>=-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sub>
        </m:sSub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B+2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s</m:t>
            </m:r>
          </m:sub>
        </m:sSub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B</m:t>
        </m:r>
      </m:oMath>
      <w:r w:rsidR="00584160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</w:p>
    <w:p w14:paraId="1408EC0E" w14:textId="79617BDC" w:rsidR="007C33F8" w:rsidRPr="009B7DCF" w:rsidRDefault="00617B39" w:rsidP="00584160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sSubSup>
          <m:sSub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sub>
          <m:sup>
            <m:r>
              <w:rPr>
                <w:rFonts w:ascii="Cambria Math" w:eastAsiaTheme="minorEastAsia" w:hAnsi="Cambria Math" w:cstheme="majorHAnsi"/>
                <w:szCs w:val="20"/>
              </w:rPr>
              <m:t>n→m</m:t>
            </m:r>
          </m:sup>
        </m:sSubSup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theme="majorHAnsi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theme="majorHAnsi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B⋅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sub>
        </m:sSub>
      </m:oMath>
      <w:r>
        <w:rPr>
          <w:rFonts w:asciiTheme="majorHAnsi" w:eastAsiaTheme="minorEastAsia" w:hAnsiTheme="majorHAnsi" w:cstheme="majorHAnsi"/>
          <w:i/>
          <w:szCs w:val="20"/>
        </w:rPr>
        <w:t xml:space="preserve"> </w:t>
      </w:r>
      <w:r w:rsidR="007C33F8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>המגנטרון של בוהר:</w:t>
      </w:r>
      <w:r w:rsidR="007C33F8" w:rsidRPr="009B7DCF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="007C33F8" w:rsidRPr="009B7DCF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="000E008D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7C33F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  </w:t>
      </w:r>
      <w:r w:rsidR="000E008D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7C33F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eℏ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sub>
            </m:sSub>
          </m:den>
        </m:f>
      </m:oMath>
    </w:p>
    <w:p w14:paraId="1CA3ACA5" w14:textId="4E5EA848" w:rsidR="00A03F56" w:rsidRPr="009B7DCF" w:rsidRDefault="007C33F8" w:rsidP="007C33F8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>
          <m:r>
            <w:rPr>
              <w:rFonts w:ascii="Cambria Math" w:eastAsiaTheme="minorEastAsia" w:hAnsi="Cambria Math" w:cstheme="majorHAnsi"/>
              <w:sz w:val="16"/>
              <w:szCs w:val="16"/>
            </w:rPr>
            <m:t xml:space="preserve">    =9.274⋅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-24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HAnsi"/>
              <w:sz w:val="16"/>
              <w:szCs w:val="16"/>
            </w:rPr>
            <m:t>J⋅</m:t>
          </m:r>
          <m:sSup>
            <m:sSupPr>
              <m:ctrlPr>
                <w:rPr>
                  <w:rFonts w:ascii="Cambria Math" w:eastAsiaTheme="minorEastAsia" w:hAnsi="Cambria Math" w:cstheme="majorHAnsi"/>
                  <w:iCs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HAnsi"/>
              <w:sz w:val="16"/>
              <w:szCs w:val="16"/>
            </w:rPr>
            <m:t>=5.788⋅</m:t>
          </m:r>
          <m:sSup>
            <m:sSupPr>
              <m:ctrlPr>
                <w:rPr>
                  <w:rFonts w:ascii="Cambria Math" w:eastAsiaTheme="minorEastAsia" w:hAnsi="Cambria Math" w:cstheme="majorHAnsi"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-5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HAnsi"/>
              <w:sz w:val="16"/>
              <w:szCs w:val="16"/>
            </w:rPr>
            <m:t>eV⋅</m:t>
          </m:r>
          <m:sSup>
            <m:sSupPr>
              <m:ctrlPr>
                <w:rPr>
                  <w:rFonts w:ascii="Cambria Math" w:eastAsiaTheme="minorEastAsia" w:hAnsi="Cambria Math" w:cstheme="majorHAnsi"/>
                  <w:iCs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-1</m:t>
              </m:r>
            </m:sup>
          </m:sSup>
        </m:oMath>
      </m:oMathPara>
    </w:p>
    <w:p w14:paraId="13C01976" w14:textId="3FB7AC1E" w:rsidR="007C33F8" w:rsidRPr="009B7DCF" w:rsidRDefault="00A03F56" w:rsidP="00B55756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ניסוי שטרן-גרלך:</w:t>
      </w:r>
    </w:p>
    <w:p w14:paraId="73214117" w14:textId="1D938128" w:rsidR="00B24960" w:rsidRPr="004C4D85" w:rsidRDefault="00E33752" w:rsidP="004C4D8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כאשר חלקיק עם </w:t>
      </w:r>
      <m:oMath>
        <m:r>
          <w:rPr>
            <w:rFonts w:ascii="Cambria Math" w:eastAsiaTheme="minorEastAsia" w:hAnsi="Cambria Math" w:cstheme="majorHAnsi"/>
            <w:szCs w:val="20"/>
          </w:rPr>
          <m:t>l=0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וספין </w:t>
      </w:r>
      <m:oMath>
        <m:r>
          <w:rPr>
            <w:rFonts w:ascii="Cambria Math" w:eastAsiaTheme="minorEastAsia" w:hAnsi="Cambria Math" w:cstheme="majorHAnsi"/>
            <w:szCs w:val="20"/>
          </w:rPr>
          <m:t>s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כלשהו עובר בשדה מגנטי </w:t>
      </w:r>
      <w:r w:rsidR="00D33A23"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לא אחיד</w:t>
      </w:r>
      <w:r w:rsidR="00D33A23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עם </w:t>
      </w:r>
      <w:r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גרדיאנט אחיד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e>
        </m:acc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=Bz</m:t>
        </m:r>
        <m:acc>
          <m:ac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e>
        </m:acc>
      </m:oMath>
      <w:r w:rsidR="00D33A23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0209A4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מתקבל כוח נוסף </w:t>
      </w:r>
      <w:r w:rsidR="00D316C2" w:rsidRPr="009B7DCF">
        <w:rPr>
          <w:rFonts w:asciiTheme="majorHAnsi" w:eastAsiaTheme="minorEastAsia" w:hAnsiTheme="majorHAnsi" w:cstheme="majorHAnsi"/>
          <w:i/>
          <w:szCs w:val="20"/>
          <w:rtl/>
        </w:rPr>
        <w:t>על החלקיק והוא מוסט.</w:t>
      </w:r>
    </w:p>
    <w:p w14:paraId="27596C60" w14:textId="0025234E" w:rsidR="00D316C2" w:rsidRPr="009B7DCF" w:rsidRDefault="00D316C2" w:rsidP="00D316C2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כוח ההטיה המגנטי:</w:t>
      </w:r>
    </w:p>
    <w:p w14:paraId="6332E701" w14:textId="217B7169" w:rsidR="000209A4" w:rsidRDefault="00000000" w:rsidP="00D316C2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=-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ℏ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⋅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∂B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∂z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⋅2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=-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⋅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∂B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∂z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⋅2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s</m:t>
            </m:r>
          </m:sub>
        </m:sSub>
      </m:oMath>
      <w:r w:rsidR="00D316C2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</w:p>
    <w:p w14:paraId="540A645B" w14:textId="72CA9DEE" w:rsidR="004C4D85" w:rsidRPr="005F5B15" w:rsidRDefault="004C4D85" w:rsidP="004C4D85">
      <w:pPr>
        <w:spacing w:after="0"/>
        <w:rPr>
          <w:rFonts w:asciiTheme="majorHAnsi" w:eastAsiaTheme="minorEastAsia" w:hAnsiTheme="majorHAnsi" w:cstheme="majorHAnsi"/>
          <w:i/>
          <w:color w:val="7030A0"/>
          <w:szCs w:val="20"/>
          <w:rtl/>
        </w:rPr>
      </w:pPr>
      <w:r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אינטואיציה </w:t>
      </w:r>
      <w:r w:rsidR="00F20E76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>לשאלות עם מכונות שטרן-גרלך</w:t>
      </w:r>
      <w:r w:rsidRPr="005F5B15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>:</w:t>
      </w:r>
    </w:p>
    <w:p w14:paraId="2DB8D29F" w14:textId="77777777" w:rsidR="004C4D85" w:rsidRDefault="004C4D85" w:rsidP="004C4D8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עבור 2 מכונות עוקבות שמפרידות לפי צירים שונים, החלקיקים שנכנסים למכונה ב' יהיו מפולגים 50-50 לפי הספין המתאים.</w:t>
      </w:r>
    </w:p>
    <w:p w14:paraId="2674F641" w14:textId="77777777" w:rsidR="004C4D85" w:rsidRDefault="004C4D85" w:rsidP="004C4D8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אם 2 מכונות עוקבות מפרידות לפי אותו ציר, אז כלל החלקיקים שייכנסו למכונה ב' ייצאו ממנה.</w:t>
      </w:r>
    </w:p>
    <w:p w14:paraId="26D2B36E" w14:textId="77777777" w:rsidR="00884E55" w:rsidRDefault="004C4D85" w:rsidP="00884E5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נכתוב על הקרניים היוצאות מהמכונות את אחוזי החלקיקים שיצאו בהתאמה ונחשב את האחוז הסופי לפי מכפלת האחוזים במסלול.</w:t>
      </w:r>
    </w:p>
    <w:p w14:paraId="16DDBF8E" w14:textId="7F06114D" w:rsidR="004C4D85" w:rsidRPr="00884E55" w:rsidRDefault="004C4D85" w:rsidP="00884E5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884E55">
        <w:rPr>
          <w:rFonts w:asciiTheme="majorHAnsi" w:eastAsiaTheme="minorEastAsia" w:hAnsiTheme="majorHAnsi" w:cstheme="majorHAnsi" w:hint="cs"/>
          <w:i/>
          <w:szCs w:val="20"/>
          <w:rtl/>
        </w:rPr>
        <w:t>נשים לב גם לאחוזים ההתחלתיים הנתונים לנו.</w:t>
      </w:r>
    </w:p>
    <w:p w14:paraId="7DA09657" w14:textId="4FC8BE5F" w:rsidR="00D316C2" w:rsidRPr="009B7DCF" w:rsidRDefault="00D266C9" w:rsidP="00D316C2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כלל האיסור של פאולי: </w:t>
      </w:r>
      <w:r w:rsidR="004344E1" w:rsidRPr="009B7DCF">
        <w:rPr>
          <w:rFonts w:asciiTheme="majorHAnsi" w:eastAsiaTheme="minorEastAsia" w:hAnsiTheme="majorHAnsi" w:cstheme="majorHAnsi"/>
          <w:i/>
          <w:szCs w:val="20"/>
          <w:rtl/>
        </w:rPr>
        <w:t>לא ניתן למצוא</w:t>
      </w:r>
      <w:r w:rsidR="009A31E6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במערכת</w:t>
      </w:r>
      <w:r w:rsidR="00FD5EA1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2 פרמיונים</w:t>
      </w:r>
      <w:r w:rsidR="00D316C2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D316C2"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מאותו סוג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D316C2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באותו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מצב קוונטי.</w:t>
      </w:r>
    </w:p>
    <w:p w14:paraId="25E8CBE0" w14:textId="1ED29260" w:rsidR="00D266C9" w:rsidRPr="009B7DCF" w:rsidRDefault="00D266C9" w:rsidP="00D316C2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אלקט</w:t>
      </w:r>
      <w:r w:rsidR="00D316C2"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רונים</w:t>
      </w:r>
      <w:r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 xml:space="preserve">: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2 אלקט' באטום לא יכולים להיות בעלי סט זהה של מס' קוונטים </w:t>
      </w:r>
      <m:oMath>
        <m:r>
          <w:rPr>
            <w:rFonts w:ascii="Cambria Math" w:eastAsiaTheme="minorEastAsia" w:hAnsi="Cambria Math" w:cstheme="majorHAnsi"/>
            <w:szCs w:val="20"/>
          </w:rPr>
          <m:t>(n,l,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s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)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70B3C6E8" w14:textId="2BFBDB9A" w:rsidR="00D316C2" w:rsidRPr="009B7DCF" w:rsidRDefault="00D316C2" w:rsidP="00D316C2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בוזונים: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י</w:t>
      </w:r>
      <w:r w:rsidR="00B52ACD" w:rsidRPr="009B7DCF">
        <w:rPr>
          <w:rFonts w:asciiTheme="majorHAnsi" w:eastAsiaTheme="minorEastAsia" w:hAnsiTheme="majorHAnsi" w:cstheme="majorHAnsi"/>
          <w:i/>
          <w:szCs w:val="20"/>
          <w:rtl/>
        </w:rPr>
        <w:t>עדיפו להיות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ברמת היסוד (</w:t>
      </w:r>
      <w:r w:rsidR="00B52ACD" w:rsidRPr="009B7DCF">
        <w:rPr>
          <w:rFonts w:asciiTheme="majorHAnsi" w:eastAsiaTheme="minorEastAsia" w:hAnsiTheme="majorHAnsi" w:cstheme="majorHAnsi"/>
          <w:i/>
          <w:szCs w:val="20"/>
          <w:rtl/>
        </w:rPr>
        <w:t>כלל האיסור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לא חל</w:t>
      </w:r>
      <w:r w:rsidR="00B52ACD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עליהם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).</w:t>
      </w:r>
    </w:p>
    <w:p w14:paraId="28A935A7" w14:textId="631B5FDD" w:rsidR="004344E1" w:rsidRPr="0017066D" w:rsidRDefault="00AD4AB6" w:rsidP="004344E1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17066D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 xml:space="preserve">מס' פרמיונים </w:t>
      </w:r>
      <w:r w:rsidR="001B2F1D" w:rsidRPr="001B2F1D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עם ספין </w:t>
      </w:r>
      <m:oMath>
        <m:r>
          <w:rPr>
            <w:rFonts w:ascii="Cambria Math" w:eastAsiaTheme="minorEastAsia" w:hAnsi="Cambria Math" w:cstheme="majorHAnsi"/>
            <w:color w:val="7030A0"/>
            <w:szCs w:val="20"/>
          </w:rPr>
          <m:t>s</m:t>
        </m:r>
      </m:oMath>
      <w:r w:rsidR="001B2F1D" w:rsidRPr="001B2F1D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 xml:space="preserve"> </w:t>
      </w:r>
      <w:r w:rsidRPr="0017066D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ברמ</w:t>
      </w:r>
      <w:r w:rsidR="00DD54CC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>ה ה-</w:t>
      </w:r>
      <m:oMath>
        <m:r>
          <w:rPr>
            <w:rFonts w:ascii="Cambria Math" w:eastAsiaTheme="minorEastAsia" w:hAnsi="Cambria Math" w:cstheme="majorHAnsi"/>
            <w:color w:val="7030A0"/>
            <w:szCs w:val="20"/>
          </w:rPr>
          <m:t>n</m:t>
        </m:r>
      </m:oMath>
      <w:r w:rsidR="00DD54CC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>:</w:t>
      </w:r>
    </w:p>
    <w:p w14:paraId="3727EEA8" w14:textId="0A3E240F" w:rsidR="00AD4AB6" w:rsidRPr="00F6000A" w:rsidRDefault="00000000" w:rsidP="004344E1">
      <w:pPr>
        <w:spacing w:after="0"/>
        <w:rPr>
          <w:rFonts w:asciiTheme="majorHAnsi" w:eastAsiaTheme="minorEastAsia" w:hAnsiTheme="majorHAnsi" w:cstheme="majorHAnsi"/>
          <w:i/>
          <w:sz w:val="18"/>
          <w:szCs w:val="18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deg</m:t>
                  </m:r>
                  <m:ctrlP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TOT</m:t>
                  </m:r>
                  <m:ctrlP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  <m:t>deg</m:t>
                      </m:r>
                      <m:ctrlP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  <m:t>pot</m:t>
                      </m:r>
                      <m:ctrlP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⋅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18"/>
                              <w:szCs w:val="18"/>
                            </w:rPr>
                            <m:t>deg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18"/>
                              <w:szCs w:val="18"/>
                            </w:rPr>
                            <m:t>spin</m:t>
                          </m:r>
                          <m:ctrlPr>
                            <w:rPr>
                              <w:rFonts w:ascii="Cambria Math" w:eastAsiaTheme="minorEastAsia" w:hAnsi="Cambria Math" w:cstheme="majorHAnsi"/>
                              <w:sz w:val="18"/>
                              <w:szCs w:val="18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18"/>
                              <w:szCs w:val="1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18"/>
                              <w:szCs w:val="18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18"/>
                                  <w:szCs w:val="18"/>
                                </w:rPr>
                                <m:t>2s+1</m:t>
                              </m:r>
                            </m:e>
                          </m:d>
                        </m:e>
                      </m:func>
                    </m:e>
                  </m:func>
                </m:e>
              </m:func>
            </m:e>
          </m:func>
        </m:oMath>
      </m:oMathPara>
    </w:p>
    <w:p w14:paraId="78BBD4B9" w14:textId="701228A7" w:rsidR="00D61455" w:rsidRDefault="00F6000A" w:rsidP="00B55756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D61455">
        <w:rPr>
          <w:rFonts w:asciiTheme="majorHAnsi" w:eastAsiaTheme="minorEastAsia" w:hAnsiTheme="majorHAnsi" w:cstheme="majorHAnsi" w:hint="cs"/>
          <w:i/>
          <w:szCs w:val="20"/>
          <w:rtl/>
        </w:rPr>
        <w:t>בהיעדר שדה מגנטי, הניוון</w:t>
      </w:r>
      <w:r w:rsidR="00D61455" w:rsidRPr="00D61455">
        <w:rPr>
          <w:rFonts w:asciiTheme="majorHAnsi" w:eastAsiaTheme="minorEastAsia" w:hAnsiTheme="majorHAnsi" w:cstheme="majorHAnsi" w:hint="cs"/>
          <w:i/>
          <w:szCs w:val="20"/>
          <w:rtl/>
        </w:rPr>
        <w:t>=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18"/>
              </w:rPr>
              <m:t>deg</m:t>
            </m:r>
            <m:ctrlPr>
              <w:rPr>
                <w:rFonts w:ascii="Cambria Math" w:eastAsiaTheme="minorEastAsia" w:hAnsi="Cambria Math" w:cstheme="majorHAnsi"/>
                <w:sz w:val="18"/>
                <w:szCs w:val="18"/>
              </w:rPr>
            </m:ctrlP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TOT</m:t>
            </m:r>
            <m:ctrlPr>
              <w:rPr>
                <w:rFonts w:ascii="Cambria Math" w:eastAsiaTheme="minorEastAsia" w:hAnsi="Cambria Math" w:cstheme="majorHAnsi"/>
                <w:sz w:val="18"/>
                <w:szCs w:val="18"/>
              </w:rPr>
            </m:ctrlPr>
          </m:sub>
        </m:sSub>
      </m:oMath>
      <w:r w:rsidR="00D61455">
        <w:rPr>
          <w:rFonts w:asciiTheme="majorHAnsi" w:eastAsiaTheme="minorEastAsia" w:hAnsiTheme="majorHAnsi" w:cstheme="majorHAnsi" w:hint="cs"/>
          <w:i/>
          <w:sz w:val="18"/>
          <w:szCs w:val="18"/>
          <w:rtl/>
        </w:rPr>
        <w:t>.</w:t>
      </w:r>
    </w:p>
    <w:p w14:paraId="5A7F4C38" w14:textId="696C3F0D" w:rsidR="00082BA0" w:rsidRPr="00D61455" w:rsidRDefault="00082BA0" w:rsidP="00D6145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D61455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קליפה:</w:t>
      </w:r>
      <w:r w:rsidRPr="00D61455">
        <w:rPr>
          <w:rFonts w:asciiTheme="majorHAnsi" w:eastAsiaTheme="minorEastAsia" w:hAnsiTheme="majorHAnsi" w:cstheme="majorHAnsi"/>
          <w:i/>
          <w:szCs w:val="20"/>
          <w:rtl/>
        </w:rPr>
        <w:t xml:space="preserve"> (רמה) מתוארת ע"י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</m:oMath>
      <w:r w:rsidRPr="00D61455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313C639C" w14:textId="2252B891" w:rsidR="00082BA0" w:rsidRPr="009B7DCF" w:rsidRDefault="00082BA0" w:rsidP="00B55756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ניתן לאכלס </w:t>
      </w:r>
      <m:oMath>
        <m:r>
          <w:rPr>
            <w:rFonts w:ascii="Cambria Math" w:eastAsiaTheme="minorEastAsia" w:hAnsi="Cambria Math" w:cstheme="majorHAnsi"/>
            <w:szCs w:val="20"/>
          </w:rPr>
          <m:t>2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Pr="00964CE2">
        <w:rPr>
          <w:rFonts w:asciiTheme="majorHAnsi" w:eastAsiaTheme="minorEastAsia" w:hAnsiTheme="majorHAnsi" w:cstheme="majorHAnsi"/>
          <w:i/>
          <w:szCs w:val="20"/>
          <w:u w:val="single"/>
          <w:rtl/>
        </w:rPr>
        <w:t>אלקט'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בקליפה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(כולל ספין).</w:t>
      </w:r>
    </w:p>
    <w:p w14:paraId="5D613543" w14:textId="77777777" w:rsidR="00082BA0" w:rsidRPr="009B7DCF" w:rsidRDefault="00082BA0" w:rsidP="00082BA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7E0B33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 xml:space="preserve">תת-קליפה: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מתוארת ע"י </w:t>
      </w:r>
      <m:oMath>
        <m:r>
          <w:rPr>
            <w:rFonts w:ascii="Cambria Math" w:eastAsiaTheme="minorEastAsia" w:hAnsi="Cambria Math" w:cstheme="majorHAnsi"/>
            <w:szCs w:val="20"/>
          </w:rPr>
          <m:t>l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0E36E283" w14:textId="064B4DEC" w:rsidR="00082BA0" w:rsidRPr="009B7DCF" w:rsidRDefault="00082BA0" w:rsidP="00082BA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ניתן לאכלס </w:t>
      </w:r>
      <m:oMath>
        <m:r>
          <w:rPr>
            <w:rFonts w:ascii="Cambria Math" w:eastAsiaTheme="minorEastAsia" w:hAnsi="Cambria Math" w:cstheme="majorHAnsi"/>
            <w:szCs w:val="20"/>
          </w:rPr>
          <m:t>4l+2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Pr="000A2A14">
        <w:rPr>
          <w:rFonts w:asciiTheme="majorHAnsi" w:eastAsiaTheme="minorEastAsia" w:hAnsiTheme="majorHAnsi" w:cstheme="majorHAnsi"/>
          <w:i/>
          <w:szCs w:val="20"/>
          <w:u w:val="single"/>
          <w:rtl/>
        </w:rPr>
        <w:t>אלקטרונים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לתת קליפה </w:t>
      </w:r>
      <m:oMath>
        <m:r>
          <w:rPr>
            <w:rFonts w:ascii="Cambria Math" w:eastAsiaTheme="minorEastAsia" w:hAnsi="Cambria Math" w:cstheme="majorHAnsi"/>
            <w:szCs w:val="20"/>
          </w:rPr>
          <m:t>l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2611C353" w14:textId="04C1BB10" w:rsidR="00082BA0" w:rsidRPr="009B7DCF" w:rsidRDefault="00082BA0" w:rsidP="00082BA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האלקט' הבא ייכנס לתת-קליפה הפנויה בעלת האנרגיה הנמוכה ביותר (לא בהכרח </w:t>
      </w:r>
      <m:oMath>
        <m:r>
          <w:rPr>
            <w:rFonts w:ascii="Cambria Math" w:eastAsiaTheme="minorEastAsia" w:hAnsi="Cambria Math" w:cstheme="majorHAnsi"/>
            <w:szCs w:val="20"/>
          </w:rPr>
          <m:t>l</m:t>
        </m:r>
      </m:oMath>
      <w:r w:rsidRPr="009B7DCF">
        <w:rPr>
          <w:rFonts w:asciiTheme="majorHAnsi" w:eastAsiaTheme="minorEastAsia" w:hAnsiTheme="majorHAnsi" w:cstheme="majorHAnsi"/>
          <w:i/>
          <w:szCs w:val="20"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העוקב!).</w:t>
      </w:r>
    </w:p>
    <w:p w14:paraId="2C1D29B7" w14:textId="77777777" w:rsidR="00082BA0" w:rsidRPr="009B7DCF" w:rsidRDefault="00082BA0" w:rsidP="00082BA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7E0B33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 xml:space="preserve">אורביטל: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מתואר ע"י </w:t>
      </w:r>
      <m:oMath>
        <m:r>
          <w:rPr>
            <w:rFonts w:ascii="Cambria Math" w:eastAsiaTheme="minorEastAsia" w:hAnsi="Cambria Math" w:cstheme="majorHAnsi"/>
            <w:szCs w:val="20"/>
          </w:rPr>
          <m:t>(n,l,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)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6438EC4E" w14:textId="3291096A" w:rsidR="00082BA0" w:rsidRPr="009B7DCF" w:rsidRDefault="00082BA0" w:rsidP="00082BA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ניתן להכניס 2 אלקטרונים לכל אורביטל.</w:t>
      </w:r>
    </w:p>
    <w:p w14:paraId="2FBFEC5C" w14:textId="660D8F39" w:rsidR="00D316C2" w:rsidRPr="009B7DCF" w:rsidRDefault="009A31E6" w:rsidP="00B55756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קונפיגורציה קוונטית: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#</m:t>
            </m:r>
          </m:sup>
        </m:sSup>
      </m:oMath>
    </w:p>
    <w:p w14:paraId="5046CFFF" w14:textId="46C07847" w:rsidR="009A31E6" w:rsidRPr="009B7DCF" w:rsidRDefault="009A31E6" w:rsidP="00B55756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ייצוג מקוצר לסט </w:t>
      </w:r>
      <m:oMath>
        <m:r>
          <w:rPr>
            <w:rFonts w:ascii="Cambria Math" w:eastAsiaTheme="minorEastAsia" w:hAnsi="Cambria Math" w:cstheme="majorHAnsi"/>
            <w:szCs w:val="20"/>
          </w:rPr>
          <m:t>(n,l,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s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)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המתאר אלקט'.</w:t>
      </w:r>
    </w:p>
    <w:p w14:paraId="1F811C0A" w14:textId="403E439F" w:rsidR="009A31E6" w:rsidRPr="009B7DCF" w:rsidRDefault="009A31E6" w:rsidP="00B55756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: מס' הרמה,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L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: תת הקליפה בכתיב אותיות</w:t>
      </w:r>
      <w:r w:rsidR="00466CAF">
        <w:rPr>
          <w:rFonts w:asciiTheme="majorHAnsi" w:eastAsiaTheme="minorEastAsia" w:hAnsiTheme="majorHAnsi" w:cstheme="majorHAnsi" w:hint="cs"/>
          <w:i/>
          <w:szCs w:val="20"/>
          <w:rtl/>
        </w:rPr>
        <w:t>,</w:t>
      </w:r>
    </w:p>
    <w:p w14:paraId="7EE60C91" w14:textId="36B919C9" w:rsidR="009A31E6" w:rsidRDefault="009A31E6" w:rsidP="0095491D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#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: מס' האלקט</w:t>
      </w:r>
      <w:r w:rsidR="0095491D">
        <w:rPr>
          <w:rFonts w:asciiTheme="majorHAnsi" w:eastAsiaTheme="minorEastAsia" w:hAnsiTheme="majorHAnsi" w:cstheme="majorHAnsi" w:hint="cs"/>
          <w:i/>
          <w:szCs w:val="20"/>
          <w:rtl/>
        </w:rPr>
        <w:t>רונים</w:t>
      </w:r>
      <w:r w:rsidR="00531711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בתת הקליפה.</w:t>
      </w:r>
    </w:p>
    <w:p w14:paraId="5265C06F" w14:textId="29AFA796" w:rsidR="00E33752" w:rsidRPr="009B7DCF" w:rsidRDefault="003A35F8" w:rsidP="00965A9C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סדר מילוי תתי הקליפות:</w:t>
      </w:r>
      <w:r w:rsidR="00965A9C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רושמים את כל תתי הקליפות </w:t>
      </w:r>
      <w:r w:rsidR="00FC58E4">
        <w:rPr>
          <w:rFonts w:asciiTheme="majorHAnsi" w:eastAsiaTheme="minorEastAsia" w:hAnsiTheme="majorHAnsi" w:cstheme="majorHAnsi" w:hint="cs"/>
          <w:i/>
          <w:szCs w:val="20"/>
          <w:rtl/>
        </w:rPr>
        <w:t xml:space="preserve">וממלאים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לפי האלכסונים משמאל לימין.</w:t>
      </w:r>
    </w:p>
    <w:p w14:paraId="1505BCE8" w14:textId="1A533817" w:rsidR="003A35F8" w:rsidRPr="009B7DCF" w:rsidRDefault="003A35F8" w:rsidP="00884E55">
      <w:pPr>
        <w:bidi w:val="0"/>
        <w:spacing w:after="0"/>
        <w:jc w:val="center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noProof/>
          <w:rtl/>
        </w:rPr>
        <w:drawing>
          <wp:inline distT="0" distB="0" distL="0" distR="0" wp14:anchorId="059B7F42" wp14:editId="4E79CB8F">
            <wp:extent cx="1452563" cy="486208"/>
            <wp:effectExtent l="0" t="0" r="0" b="9525"/>
            <wp:docPr id="205337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73149" name=""/>
                    <pic:cNvPicPr/>
                  </pic:nvPicPr>
                  <pic:blipFill rotWithShape="1">
                    <a:blip r:embed="rId15"/>
                    <a:srcRect t="10407" b="11165"/>
                    <a:stretch/>
                  </pic:blipFill>
                  <pic:spPr bwMode="auto">
                    <a:xfrm>
                      <a:off x="0" y="0"/>
                      <a:ext cx="1462912" cy="489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82528" w14:textId="0D8AB6A0" w:rsidR="00DA7F73" w:rsidRPr="00DA7F73" w:rsidRDefault="00000000" w:rsidP="00DA7F73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#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tot</m:t>
            </m:r>
          </m:sub>
        </m:sSub>
      </m:oMath>
      <w:r w:rsidR="001033AC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 </w:t>
      </w:r>
      <w:r w:rsidR="001033AC">
        <w:rPr>
          <w:rFonts w:asciiTheme="majorHAnsi" w:eastAsiaTheme="minorEastAsia" w:hAnsiTheme="majorHAnsi" w:cstheme="majorHAnsi" w:hint="cs"/>
          <w:i/>
          <w:szCs w:val="20"/>
          <w:rtl/>
        </w:rPr>
        <w:t xml:space="preserve">כאשר </w:t>
      </w:r>
      <m:oMath>
        <m:r>
          <w:rPr>
            <w:rFonts w:ascii="Cambria Math" w:eastAsiaTheme="minorEastAsia" w:hAnsi="Cambria Math" w:cstheme="majorHAnsi"/>
            <w:szCs w:val="20"/>
          </w:rPr>
          <m:t>tot</m:t>
        </m:r>
      </m:oMath>
      <w:r w:rsidR="00DA7F73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כמות האלקט' סה"כ עד כה</w:t>
      </w:r>
    </w:p>
    <w:p w14:paraId="1F3BFEB3" w14:textId="3E43FD4F" w:rsidR="00DA7F73" w:rsidRPr="00DB0611" w:rsidRDefault="00000000" w:rsidP="00DA7F73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1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6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10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6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18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ajorHAnsi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20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10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30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6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36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38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 xml:space="preserve"> </m:t>
          </m:r>
        </m:oMath>
      </m:oMathPara>
    </w:p>
    <w:p w14:paraId="642B1CFF" w14:textId="77777777" w:rsidR="00FE3600" w:rsidRDefault="00FE3600" w:rsidP="0085584A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</w:p>
    <w:p w14:paraId="71232860" w14:textId="77777777" w:rsidR="00FE3600" w:rsidRDefault="00FE3600" w:rsidP="0085584A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</w:p>
    <w:p w14:paraId="4B1B070B" w14:textId="65044DA2" w:rsidR="0085584A" w:rsidRDefault="00896D78" w:rsidP="0085584A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b/>
          <w:bCs/>
          <w:i/>
          <w:szCs w:val="20"/>
          <w:rtl/>
        </w:rPr>
        <w:t>מצב מוצק</w:t>
      </w:r>
    </w:p>
    <w:p w14:paraId="71ADBA43" w14:textId="0FE3D866" w:rsidR="00D5433B" w:rsidRDefault="00896D78" w:rsidP="00D32F78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DA1E58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אנרגיית פרמי:</w:t>
      </w:r>
      <w:r w:rsidR="00D32F78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w:r w:rsidR="00D32F78" w:rsidRPr="00DA1E58">
        <w:rPr>
          <w:rFonts w:asciiTheme="majorHAnsi" w:eastAsiaTheme="minorEastAsia" w:hAnsiTheme="majorHAnsi" w:cstheme="majorHAnsi" w:hint="cs"/>
          <w:i/>
          <w:szCs w:val="20"/>
          <w:u w:val="single"/>
          <w:rtl/>
        </w:rPr>
        <w:t xml:space="preserve">בטמפ' </w:t>
      </w:r>
      <m:oMath>
        <m:r>
          <w:rPr>
            <w:rFonts w:ascii="Cambria Math" w:eastAsiaTheme="minorEastAsia" w:hAnsi="Cambria Math" w:cstheme="majorHAnsi"/>
            <w:szCs w:val="20"/>
            <w:u w:val="single"/>
          </w:rPr>
          <m:t>0°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  <w:u w:val="single"/>
          </w:rPr>
          <m:t>K</m:t>
        </m:r>
      </m:oMath>
      <w:r w:rsidR="00D32F78">
        <w:rPr>
          <w:rFonts w:asciiTheme="majorHAnsi" w:eastAsiaTheme="minorEastAsia" w:hAnsiTheme="majorHAnsi" w:cstheme="majorHAnsi" w:hint="cs"/>
          <w:i/>
          <w:szCs w:val="20"/>
          <w:rtl/>
        </w:rPr>
        <w:t xml:space="preserve">,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>רמת האנרגיה שכל המצבים בעלי אנרגיה נמוכה ממנה מלאים באלקט' וכל המצבים בעלי אנרגיה הגבוהה ממנה ריקים</w:t>
      </w:r>
      <w:r w:rsidR="00D32F78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D32F78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- </w:t>
      </w:r>
      <w:r w:rsidR="00D5433B" w:rsidRPr="00D32F78">
        <w:rPr>
          <w:rFonts w:asciiTheme="majorHAnsi" w:eastAsiaTheme="minorEastAsia" w:hAnsiTheme="majorHAnsi" w:cstheme="majorHAnsi" w:hint="cs"/>
          <w:i/>
          <w:szCs w:val="20"/>
          <w:u w:val="single"/>
          <w:rtl/>
        </w:rPr>
        <w:t>רמת האנרגיה של האלקטרון הכי</w:t>
      </w:r>
      <w:r w:rsidR="00FD3D6F">
        <w:rPr>
          <w:rFonts w:asciiTheme="majorHAnsi" w:eastAsiaTheme="minorEastAsia" w:hAnsiTheme="majorHAnsi" w:cstheme="majorHAnsi" w:hint="cs"/>
          <w:i/>
          <w:szCs w:val="20"/>
          <w:u w:val="single"/>
          <w:rtl/>
        </w:rPr>
        <w:t xml:space="preserve"> אנרגטי</w:t>
      </w:r>
      <w:r w:rsidR="00D5433B"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347C108E" w14:textId="10783C5F" w:rsidR="00DF7174" w:rsidRDefault="00DF7174" w:rsidP="00DF7174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עבור טמפ' שאינה 0, המצבים הכי נמוכים אנרגטית לא בהכרח יהיו מאוכלסים כל הזמן.</w:t>
      </w:r>
    </w:p>
    <w:p w14:paraId="2107205E" w14:textId="671F6557" w:rsidR="00F876C5" w:rsidRPr="004D0E07" w:rsidRDefault="00F876C5" w:rsidP="004D0E0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4D0E07">
        <w:rPr>
          <w:rFonts w:asciiTheme="majorHAnsi" w:hAnsiTheme="majorHAnsi" w:cstheme="majorHAnsi" w:hint="cs"/>
          <w:color w:val="4472C4" w:themeColor="accent1"/>
          <w:szCs w:val="20"/>
          <w:rtl/>
        </w:rPr>
        <w:t>מהירות פרמי:</w:t>
      </w:r>
      <w:r w:rsidRPr="004D0E07">
        <w:rPr>
          <w:rFonts w:asciiTheme="majorHAnsi" w:hAnsiTheme="majorHAnsi" w:cstheme="majorHAnsi"/>
          <w:szCs w:val="20"/>
          <w:rtl/>
        </w:rPr>
        <w:tab/>
      </w:r>
      <w:r w:rsidRPr="004D0E07">
        <w:rPr>
          <w:rFonts w:asciiTheme="majorHAnsi" w:hAnsiTheme="majorHAnsi" w:cstheme="majorHAnsi" w:hint="cs"/>
          <w:szCs w:val="20"/>
          <w:rtl/>
        </w:rPr>
        <w:t xml:space="preserve"> </w:t>
      </w:r>
      <w:r w:rsidRPr="004D0E07">
        <w:rPr>
          <w:rFonts w:asciiTheme="majorHAnsi" w:hAnsiTheme="majorHAnsi" w:cstheme="majorHAnsi"/>
          <w:szCs w:val="20"/>
          <w:rtl/>
        </w:rPr>
        <w:tab/>
      </w:r>
      <w:r w:rsidRPr="004D0E07">
        <w:rPr>
          <w:rFonts w:asciiTheme="majorHAnsi" w:hAnsiTheme="majorHAnsi" w:cstheme="majorHAnsi" w:hint="cs"/>
          <w:szCs w:val="20"/>
          <w:rtl/>
        </w:rPr>
        <w:t xml:space="preserve">         </w:t>
      </w:r>
      <m:oMath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hAnsi="Cambria Math" w:cstheme="majorHAnsi"/>
                <w:szCs w:val="20"/>
              </w:rPr>
              <m:t>F</m:t>
            </m:r>
          </m:sub>
        </m:sSub>
        <m:r>
          <w:rPr>
            <w:rFonts w:ascii="Cambria Math" w:hAnsi="Cambria Math" w:cstheme="majorHAnsi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theme="majorHAnsi"/>
                <w:i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ajorHAnsi"/>
                        <w:szCs w:val="20"/>
                      </w:rPr>
                      <m:t>F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ajorHAnsi"/>
                        <w:szCs w:val="20"/>
                      </w:rPr>
                      <m:t>e</m:t>
                    </m:r>
                  </m:sub>
                </m:sSub>
              </m:den>
            </m:f>
          </m:e>
        </m:rad>
      </m:oMath>
    </w:p>
    <w:p w14:paraId="29716847" w14:textId="78E8F1FF" w:rsidR="00F876C5" w:rsidRPr="004D0E07" w:rsidRDefault="00F876C5" w:rsidP="004D0E0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</w:rPr>
      </w:pPr>
      <w:r w:rsidRPr="004D0E07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טמפרטורת פרמי:</w:t>
      </w:r>
      <w:r w:rsidRPr="004D0E07">
        <w:rPr>
          <w:rFonts w:asciiTheme="majorHAnsi" w:eastAsiaTheme="minorEastAsia" w:hAnsiTheme="majorHAnsi" w:cstheme="majorHAnsi"/>
          <w:szCs w:val="20"/>
          <w:rtl/>
        </w:rPr>
        <w:tab/>
      </w:r>
      <w:r w:rsidRPr="004D0E07">
        <w:rPr>
          <w:rFonts w:asciiTheme="majorHAnsi" w:eastAsiaTheme="minorEastAsia" w:hAnsiTheme="majorHAnsi" w:cstheme="majorHAnsi"/>
          <w:szCs w:val="20"/>
          <w:rtl/>
        </w:rPr>
        <w:tab/>
      </w:r>
      <w:r w:rsidRPr="004D0E07">
        <w:rPr>
          <w:rFonts w:asciiTheme="majorHAnsi" w:eastAsiaTheme="minorEastAsia" w:hAnsiTheme="majorHAnsi" w:cstheme="majorHAnsi" w:hint="cs"/>
          <w:szCs w:val="20"/>
          <w:rtl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sub>
        </m:sSub>
        <m:r>
          <m:rPr>
            <m:lit/>
          </m:rPr>
          <w:rPr>
            <w:rFonts w:ascii="Cambria Math" w:eastAsiaTheme="minorEastAsia" w:hAnsi="Cambria Math" w:cstheme="majorHAnsi"/>
            <w:szCs w:val="20"/>
          </w:rPr>
          <m:t>/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sub>
        </m:sSub>
      </m:oMath>
    </w:p>
    <w:p w14:paraId="190A514C" w14:textId="03A5A67F" w:rsidR="004D0E07" w:rsidRPr="004D0E07" w:rsidRDefault="004D0E07" w:rsidP="004D0E07">
      <w:pPr>
        <w:spacing w:after="0"/>
        <w:rPr>
          <w:rFonts w:asciiTheme="majorHAnsi" w:hAnsiTheme="majorHAnsi" w:cstheme="majorHAnsi"/>
          <w:color w:val="4472C4" w:themeColor="accent1"/>
          <w:szCs w:val="20"/>
          <w:rtl/>
        </w:rPr>
      </w:pPr>
      <w:r w:rsidRPr="004D0E07">
        <w:rPr>
          <w:rFonts w:asciiTheme="majorHAnsi" w:hAnsiTheme="majorHAnsi" w:cstheme="majorHAnsi" w:hint="cs"/>
          <w:color w:val="4472C4" w:themeColor="accent1"/>
          <w:szCs w:val="20"/>
          <w:rtl/>
        </w:rPr>
        <w:t>מס' האלקט' החופשיים ליח' נפח:</w:t>
      </w:r>
    </w:p>
    <w:p w14:paraId="67509252" w14:textId="0FE128DF" w:rsidR="004D0E07" w:rsidRDefault="00000000" w:rsidP="00270FF2">
      <w:pPr>
        <w:spacing w:after="0"/>
        <w:jc w:val="right"/>
        <w:rPr>
          <w:rFonts w:asciiTheme="majorHAnsi" w:eastAsiaTheme="minorEastAsia" w:hAnsiTheme="majorHAnsi" w:cstheme="majorHAnsi"/>
          <w:sz w:val="18"/>
          <w:szCs w:val="18"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sz w:val="18"/>
                <w:szCs w:val="18"/>
              </w:rPr>
              <m:t>n</m:t>
            </m:r>
          </m:e>
          <m:sub>
            <m:r>
              <w:rPr>
                <w:rFonts w:ascii="Cambria Math" w:hAnsi="Cambria Math" w:cstheme="majorHAnsi"/>
                <w:sz w:val="18"/>
                <w:szCs w:val="18"/>
              </w:rPr>
              <m:t>e</m:t>
            </m:r>
          </m:sub>
        </m:sSub>
        <m:r>
          <w:rPr>
            <w:rFonts w:ascii="Cambria Math" w:hAnsi="Cambria Math" w:cstheme="majorHAnsi"/>
            <w:sz w:val="18"/>
            <w:szCs w:val="18"/>
          </w:rPr>
          <m:t>=</m:t>
        </m:r>
        <m:nary>
          <m:nary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naryPr>
          <m:sub>
            <m:sSub>
              <m:sSubPr>
                <m:ctrlPr>
                  <w:rPr>
                    <w:rFonts w:ascii="Cambria Math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N</m:t>
                </m:r>
              </m:e>
              <m:sub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 w:cstheme="majorHAns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E</m:t>
                </m:r>
              </m:e>
            </m:d>
          </m:e>
        </m:nary>
        <m:box>
          <m:boxPr>
            <m:diff m:val="1"/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boxPr>
          <m:e>
            <m:r>
              <w:rPr>
                <w:rFonts w:ascii="Cambria Math" w:hAnsi="Cambria Math" w:cstheme="majorHAnsi"/>
                <w:sz w:val="18"/>
                <w:szCs w:val="18"/>
              </w:rPr>
              <m:t>dE</m:t>
            </m:r>
          </m:e>
        </m:box>
        <m:r>
          <w:rPr>
            <w:rFonts w:ascii="Cambria Math" w:eastAsiaTheme="minorEastAsia" w:hAnsi="Cambria Math" w:cstheme="majorHAnsi"/>
            <w:sz w:val="18"/>
            <w:szCs w:val="18"/>
          </w:rPr>
          <m:t>=</m:t>
        </m:r>
        <m:nary>
          <m:nary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FD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E</m:t>
                </m:r>
              </m:e>
            </m:d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⋅N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E</m:t>
                </m:r>
              </m:e>
            </m:d>
            <m:box>
              <m:boxPr>
                <m:diff m:val="1"/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boxPr>
              <m:e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dE</m:t>
                </m:r>
              </m:e>
            </m:box>
          </m:e>
        </m:nary>
      </m:oMath>
      <w:r w:rsidR="00270FF2">
        <w:rPr>
          <w:rFonts w:asciiTheme="majorHAnsi" w:eastAsiaTheme="minorEastAsia" w:hAnsiTheme="majorHAnsi" w:cstheme="majorHAnsi" w:hint="cs"/>
          <w:sz w:val="18"/>
          <w:szCs w:val="18"/>
          <w:rtl/>
        </w:rPr>
        <w:t xml:space="preserve"> </w:t>
      </w:r>
    </w:p>
    <w:p w14:paraId="6142CA85" w14:textId="29B2E9CF" w:rsidR="005367DB" w:rsidRPr="005367DB" w:rsidRDefault="005367DB" w:rsidP="005367DB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 w:val="18"/>
          <w:szCs w:val="18"/>
        </w:rPr>
      </w:pPr>
      <w:r w:rsidRPr="005367DB">
        <w:rPr>
          <w:rFonts w:asciiTheme="majorHAnsi" w:eastAsiaTheme="minorEastAsia" w:hAnsiTheme="majorHAnsi" w:cstheme="majorHAnsi" w:hint="cs"/>
          <w:sz w:val="18"/>
          <w:szCs w:val="18"/>
          <w:rtl/>
        </w:rPr>
        <w:t>מס' אלקט'</w:t>
      </w:r>
      <w:r>
        <w:rPr>
          <w:rFonts w:asciiTheme="majorHAnsi" w:eastAsiaTheme="minorEastAsia" w:hAnsiTheme="majorHAnsi" w:cstheme="majorHAnsi" w:hint="cs"/>
          <w:sz w:val="18"/>
          <w:szCs w:val="18"/>
          <w:rtl/>
        </w:rPr>
        <w:t xml:space="preserve"> </w:t>
      </w:r>
      <w:r w:rsidRPr="003B39AE">
        <w:rPr>
          <w:rFonts w:asciiTheme="majorHAnsi" w:eastAsiaTheme="minorEastAsia" w:hAnsiTheme="majorHAnsi" w:cstheme="majorHAnsi" w:hint="cs"/>
          <w:sz w:val="18"/>
          <w:szCs w:val="18"/>
          <w:u w:val="single"/>
          <w:rtl/>
        </w:rPr>
        <w:t>כולל</w:t>
      </w:r>
      <w:r>
        <w:rPr>
          <w:rFonts w:asciiTheme="majorHAnsi" w:eastAsiaTheme="minorEastAsia" w:hAnsiTheme="majorHAnsi" w:cstheme="majorHAnsi" w:hint="cs"/>
          <w:sz w:val="18"/>
          <w:szCs w:val="18"/>
          <w:rtl/>
        </w:rPr>
        <w:t xml:space="preserve"> </w:t>
      </w:r>
      <w:r w:rsidR="003B39AE">
        <w:rPr>
          <w:rFonts w:asciiTheme="majorHAnsi" w:eastAsiaTheme="minorEastAsia" w:hAnsiTheme="majorHAnsi" w:cstheme="majorHAnsi" w:hint="cs"/>
          <w:sz w:val="18"/>
          <w:szCs w:val="18"/>
          <w:rtl/>
        </w:rPr>
        <w:t>(</w:t>
      </w:r>
      <w:r>
        <w:rPr>
          <w:rFonts w:asciiTheme="majorHAnsi" w:eastAsiaTheme="minorEastAsia" w:hAnsiTheme="majorHAnsi" w:cstheme="majorHAnsi" w:hint="cs"/>
          <w:sz w:val="18"/>
          <w:szCs w:val="18"/>
          <w:rtl/>
        </w:rPr>
        <w:t>ליח' נפח</w:t>
      </w:r>
      <w:r w:rsidR="003B39AE">
        <w:rPr>
          <w:rFonts w:asciiTheme="majorHAnsi" w:eastAsiaTheme="minorEastAsia" w:hAnsiTheme="majorHAnsi" w:cstheme="majorHAnsi" w:hint="cs"/>
          <w:sz w:val="18"/>
          <w:szCs w:val="18"/>
          <w:rtl/>
        </w:rPr>
        <w:t>)</w:t>
      </w:r>
      <w:r>
        <w:rPr>
          <w:rFonts w:asciiTheme="majorHAnsi" w:eastAsiaTheme="minorEastAsia" w:hAnsiTheme="majorHAnsi" w:cstheme="majorHAnsi" w:hint="cs"/>
          <w:sz w:val="18"/>
          <w:szCs w:val="18"/>
          <w:rtl/>
        </w:rPr>
        <w:t xml:space="preserve">:    </w:t>
      </w:r>
      <m:oMath>
        <m:sSub>
          <m:sSub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sz w:val="18"/>
                <w:szCs w:val="18"/>
              </w:rPr>
              <m:t>n</m:t>
            </m:r>
          </m:e>
          <m:sub>
            <m:r>
              <w:rPr>
                <w:rFonts w:ascii="Cambria Math" w:hAnsi="Cambria Math" w:cstheme="majorHAnsi"/>
                <w:sz w:val="18"/>
                <w:szCs w:val="18"/>
              </w:rPr>
              <m:t>e</m:t>
            </m:r>
          </m:sub>
        </m:sSub>
        <m:r>
          <w:rPr>
            <w:rFonts w:ascii="Cambria Math" w:hAnsi="Cambria Math" w:cstheme="majorHAnsi"/>
            <w:sz w:val="18"/>
            <w:szCs w:val="18"/>
          </w:rPr>
          <m:t>=</m:t>
        </m:r>
        <m:nary>
          <m:nary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 w:cstheme="majorHAnsi"/>
                <w:sz w:val="18"/>
                <w:szCs w:val="18"/>
              </w:rPr>
              <m:t>0</m:t>
            </m:r>
          </m:sub>
          <m:sup>
            <m:r>
              <w:rPr>
                <w:rFonts w:ascii="Cambria Math" w:hAnsi="Cambria Math" w:cstheme="majorHAnsi"/>
                <w:sz w:val="18"/>
                <w:szCs w:val="1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N</m:t>
                </m:r>
              </m:e>
              <m:sub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 w:cstheme="majorHAns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E</m:t>
                </m:r>
              </m:e>
            </m:d>
          </m:e>
        </m:nary>
        <m:box>
          <m:boxPr>
            <m:diff m:val="1"/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boxPr>
          <m:e>
            <m:r>
              <w:rPr>
                <w:rFonts w:ascii="Cambria Math" w:hAnsi="Cambria Math" w:cstheme="majorHAnsi"/>
                <w:sz w:val="18"/>
                <w:szCs w:val="18"/>
              </w:rPr>
              <m:t>dE</m:t>
            </m:r>
          </m:e>
        </m:box>
      </m:oMath>
    </w:p>
    <w:p w14:paraId="37CD3636" w14:textId="4E2AE9FD" w:rsidR="001677FD" w:rsidRPr="001677FD" w:rsidRDefault="001677FD" w:rsidP="001677FD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 w:val="18"/>
          <w:szCs w:val="18"/>
          <w:rtl/>
        </w:rPr>
      </w:pPr>
      <w:r w:rsidRPr="001677FD">
        <w:rPr>
          <w:rFonts w:asciiTheme="majorHAnsi" w:eastAsiaTheme="minorEastAsia" w:hAnsiTheme="majorHAnsi" w:cstheme="majorHAnsi" w:hint="cs"/>
          <w:sz w:val="18"/>
          <w:szCs w:val="18"/>
          <w:rtl/>
        </w:rPr>
        <w:t xml:space="preserve">אם </w:t>
      </w:r>
      <m:oMath>
        <m:r>
          <m:rPr>
            <m:sty m:val="p"/>
          </m:rPr>
          <w:rPr>
            <w:rFonts w:ascii="Cambria Math" w:eastAsiaTheme="minorEastAsia" w:hAnsi="Cambria Math" w:cstheme="majorHAnsi"/>
            <w:sz w:val="18"/>
            <w:szCs w:val="18"/>
          </w:rPr>
          <m:t>T=0°K</m:t>
        </m:r>
      </m:oMath>
      <w:r w:rsidRPr="001677FD">
        <w:rPr>
          <w:rFonts w:asciiTheme="majorHAnsi" w:eastAsiaTheme="minorEastAsia" w:hAnsiTheme="majorHAnsi" w:cstheme="majorHAnsi" w:hint="cs"/>
          <w:sz w:val="18"/>
          <w:szCs w:val="18"/>
          <w:rtl/>
        </w:rPr>
        <w:t>, אז</w:t>
      </w:r>
      <w:r>
        <w:rPr>
          <w:rFonts w:asciiTheme="majorHAnsi" w:eastAsiaTheme="minorEastAsia" w:hAnsiTheme="majorHAnsi" w:cstheme="majorHAnsi" w:hint="cs"/>
          <w:sz w:val="18"/>
          <w:szCs w:val="18"/>
          <w:rtl/>
        </w:rPr>
        <w:t>:</w:t>
      </w:r>
      <w:r>
        <w:rPr>
          <w:rFonts w:asciiTheme="majorHAnsi" w:eastAsiaTheme="minorEastAsia" w:hAnsiTheme="majorHAnsi" w:cstheme="majorHAnsi"/>
          <w:sz w:val="18"/>
          <w:szCs w:val="18"/>
          <w:rtl/>
        </w:rPr>
        <w:tab/>
      </w:r>
      <w:r>
        <w:rPr>
          <w:rFonts w:asciiTheme="majorHAnsi" w:eastAsiaTheme="minorEastAsia" w:hAnsiTheme="majorHAnsi" w:cstheme="majorHAnsi" w:hint="cs"/>
          <w:sz w:val="18"/>
          <w:szCs w:val="18"/>
          <w:rtl/>
        </w:rPr>
        <w:t xml:space="preserve">               </w:t>
      </w:r>
      <w:r w:rsidRPr="001677FD">
        <w:rPr>
          <w:rFonts w:asciiTheme="majorHAnsi" w:eastAsiaTheme="minorEastAsia" w:hAnsiTheme="majorHAnsi" w:cstheme="majorHAnsi" w:hint="cs"/>
          <w:sz w:val="18"/>
          <w:szCs w:val="18"/>
          <w:rtl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sz w:val="18"/>
                <w:szCs w:val="18"/>
              </w:rPr>
              <m:t>n</m:t>
            </m:r>
          </m:e>
          <m:sub>
            <m:r>
              <w:rPr>
                <w:rFonts w:ascii="Cambria Math" w:hAnsi="Cambria Math" w:cstheme="majorHAnsi"/>
                <w:sz w:val="18"/>
                <w:szCs w:val="18"/>
              </w:rPr>
              <m:t>e</m:t>
            </m:r>
          </m:sub>
        </m:sSub>
        <m:r>
          <w:rPr>
            <w:rFonts w:ascii="Cambria Math" w:hAnsi="Cambria Math" w:cstheme="majorHAnsi"/>
            <w:sz w:val="18"/>
            <w:szCs w:val="18"/>
          </w:rPr>
          <m:t>=</m:t>
        </m:r>
        <m:nary>
          <m:nary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0</m:t>
            </m:r>
          </m:sub>
          <m:sup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F</m:t>
                </m:r>
              </m:sub>
            </m:sSub>
          </m:sup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N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E</m:t>
                </m:r>
              </m:e>
            </m:d>
            <m:box>
              <m:boxPr>
                <m:diff m:val="1"/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boxPr>
              <m:e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dE</m:t>
                </m:r>
              </m:e>
            </m:box>
          </m:e>
        </m:nary>
      </m:oMath>
    </w:p>
    <w:p w14:paraId="756F9984" w14:textId="59406736" w:rsidR="004D0E07" w:rsidRPr="004D0E07" w:rsidRDefault="004D0E07" w:rsidP="004D0E07">
      <w:pPr>
        <w:spacing w:after="0"/>
        <w:rPr>
          <w:rFonts w:asciiTheme="majorHAnsi" w:eastAsiaTheme="minorEastAsia" w:hAnsiTheme="majorHAnsi" w:cstheme="majorHAnsi"/>
          <w:color w:val="4472C4" w:themeColor="accent1"/>
          <w:szCs w:val="20"/>
          <w:rtl/>
        </w:rPr>
      </w:pPr>
      <w:r w:rsidRPr="004D0E07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אנרגייה ממוצעת של האלקטרונים החופשיים:</w:t>
      </w:r>
    </w:p>
    <w:p w14:paraId="06BD662B" w14:textId="498F78F3" w:rsidR="004D0E07" w:rsidRPr="004D0E07" w:rsidRDefault="00000000" w:rsidP="00270FF2">
      <w:pPr>
        <w:spacing w:after="0"/>
        <w:jc w:val="right"/>
        <w:rPr>
          <w:rFonts w:asciiTheme="majorHAnsi" w:eastAsiaTheme="minorEastAsia" w:hAnsiTheme="majorHAnsi" w:cstheme="majorHAnsi"/>
          <w:szCs w:val="20"/>
          <w:rtl/>
        </w:rPr>
      </w:pPr>
      <m:oMath>
        <m:d>
          <m:dPr>
            <m:begChr m:val="〈"/>
            <m:endChr m:val="〉"/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ajorHAnsi"/>
                    <w:szCs w:val="20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sys</m:t>
                </m:r>
              </m:sub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tot</m:t>
                </m:r>
              </m:sup>
            </m:sSubSup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den>
        </m:f>
        <m:nary>
          <m:naryPr>
            <m:chr m:val="∑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Cs w:val="20"/>
              </w:rPr>
              <m:t>n=0</m:t>
            </m:r>
          </m:sub>
          <m:sup>
            <m:r>
              <w:rPr>
                <w:rFonts w:ascii="Cambria Math" w:eastAsiaTheme="minorEastAsia" w:hAnsi="Cambria Math" w:cstheme="majorHAnsi"/>
                <w:szCs w:val="20"/>
              </w:rPr>
              <m:t>#</m:t>
            </m:r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levels</m:t>
            </m:r>
          </m:sup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#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 xml:space="preserve">in level </m:t>
                    </m:r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electrons</m:t>
                    </m:r>
                  </m:sup>
                </m:sSubSup>
                <m:r>
                  <w:rPr>
                    <w:rFonts w:ascii="Cambria Math" w:eastAsiaTheme="minorEastAsia" w:hAnsi="Cambria Math" w:cstheme="majorHAnsi"/>
                    <w:szCs w:val="20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n</m:t>
                    </m:r>
                  </m:sub>
                </m:sSub>
              </m:e>
            </m:d>
          </m:e>
        </m:nary>
      </m:oMath>
      <w:r w:rsidR="00270FF2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</w:p>
    <w:p w14:paraId="5F699D4A" w14:textId="712999C5" w:rsidR="001677FD" w:rsidRDefault="00817729" w:rsidP="001677FD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817729">
        <w:rPr>
          <w:rFonts w:asciiTheme="majorHAnsi" w:eastAsiaTheme="minorEastAsia" w:hAnsiTheme="majorHAnsi" w:cstheme="majorHAnsi"/>
          <w:i/>
          <w:noProof/>
          <w:szCs w:val="20"/>
        </w:rPr>
        <w:drawing>
          <wp:anchor distT="0" distB="0" distL="114300" distR="114300" simplePos="0" relativeHeight="251659264" behindDoc="0" locked="0" layoutInCell="1" allowOverlap="1" wp14:anchorId="51D93448" wp14:editId="44902CA6">
            <wp:simplePos x="0" y="0"/>
            <wp:positionH relativeFrom="margin">
              <wp:align>left</wp:align>
            </wp:positionH>
            <wp:positionV relativeFrom="paragraph">
              <wp:posOffset>162243</wp:posOffset>
            </wp:positionV>
            <wp:extent cx="861695" cy="794385"/>
            <wp:effectExtent l="0" t="0" r="0" b="5715"/>
            <wp:wrapSquare wrapText="bothSides"/>
            <wp:docPr id="131704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41103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612" cy="79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7FD" w:rsidRPr="00F876C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התפלגות פרמי-דירק:</w:t>
      </w:r>
      <w:r w:rsidR="001677FD" w:rsidRPr="00F876C5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ההסתברות שלמצב קוונטי מסוים תהיה אנרגיה </w:t>
      </w:r>
      <m:oMath>
        <m:r>
          <w:rPr>
            <w:rFonts w:ascii="Cambria Math" w:eastAsiaTheme="minorEastAsia" w:hAnsi="Cambria Math" w:cstheme="majorHAnsi"/>
            <w:szCs w:val="20"/>
          </w:rPr>
          <m:t>E</m:t>
        </m:r>
      </m:oMath>
      <w:r w:rsidR="001677FD" w:rsidRPr="00F876C5">
        <w:rPr>
          <w:rFonts w:asciiTheme="majorHAnsi" w:eastAsiaTheme="minorEastAsia" w:hAnsiTheme="majorHAnsi" w:cstheme="majorHAnsi" w:hint="cs"/>
          <w:i/>
          <w:szCs w:val="20"/>
          <w:rtl/>
        </w:rPr>
        <w:t>:</w:t>
      </w:r>
    </w:p>
    <w:p w14:paraId="10F3434D" w14:textId="339F5F72" w:rsidR="001677FD" w:rsidRDefault="00000000" w:rsidP="00817729">
      <w:pPr>
        <w:pStyle w:val="ListParagraph"/>
        <w:bidi w:val="0"/>
        <w:spacing w:after="0"/>
        <w:ind w:left="142"/>
        <w:rPr>
          <w:rFonts w:asciiTheme="majorHAnsi" w:eastAsiaTheme="minorEastAsia" w:hAnsiTheme="majorHAnsi" w:cstheme="majorHAnsi"/>
          <w:i/>
          <w:szCs w:val="20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FD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E,T</m:t>
            </m:r>
          </m:e>
        </m:d>
        <m:r>
          <w:rPr>
            <w:rFonts w:ascii="Cambria Math" w:eastAsiaTheme="minorEastAsia" w:hAnsi="Cambria Math" w:cstheme="majorHAnsi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18"/>
                          </w:rPr>
                          <m:t>E-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HAnsi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HAnsi"/>
                                <w:sz w:val="18"/>
                                <w:szCs w:val="18"/>
                              </w:rPr>
                              <m:t>F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HAnsi"/>
                                <w:sz w:val="18"/>
                                <w:szCs w:val="1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HAnsi"/>
                                <w:sz w:val="18"/>
                                <w:szCs w:val="18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18"/>
                          </w:rPr>
                          <m:t>T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+1</m:t>
            </m:r>
          </m:den>
        </m:f>
      </m:oMath>
      <w:r w:rsidR="00E41E6E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60B79C1C" w14:textId="26BF0D46" w:rsidR="00817729" w:rsidRPr="004D0E07" w:rsidRDefault="00817729" w:rsidP="00817729">
      <w:pPr>
        <w:pStyle w:val="ListParagraph"/>
        <w:bidi w:val="0"/>
        <w:spacing w:after="0"/>
        <w:ind w:left="142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</w:p>
    <w:p w14:paraId="36DD5441" w14:textId="5707DEEE" w:rsidR="004D0E07" w:rsidRDefault="004D0E07" w:rsidP="00F876C5">
      <w:pPr>
        <w:spacing w:after="0"/>
        <w:rPr>
          <w:rFonts w:asciiTheme="majorHAnsi" w:eastAsiaTheme="minorEastAsia" w:hAnsiTheme="majorHAnsi" w:cstheme="majorHAnsi"/>
          <w:color w:val="4472C4" w:themeColor="accent1"/>
          <w:szCs w:val="20"/>
          <w:rtl/>
        </w:rPr>
      </w:pPr>
      <w:r w:rsidRPr="004D0E07">
        <w:rPr>
          <w:rFonts w:asciiTheme="majorHAnsi" w:eastAsiaTheme="minorEastAsia" w:hAnsiTheme="majorHAnsi" w:cstheme="majorHAnsi" w:hint="cs"/>
          <w:color w:val="ED7D31" w:themeColor="accent2"/>
          <w:szCs w:val="20"/>
          <w:u w:val="single"/>
          <w:rtl/>
        </w:rPr>
        <w:t xml:space="preserve">מתנד הרמוני </w:t>
      </w:r>
      <w:r w:rsidRPr="004D0E07">
        <w:rPr>
          <w:rFonts w:asciiTheme="majorHAnsi" w:eastAsiaTheme="minorEastAsia" w:hAnsiTheme="majorHAnsi" w:cstheme="majorHAnsi"/>
          <w:color w:val="ED7D31" w:themeColor="accent2"/>
          <w:szCs w:val="20"/>
          <w:u w:val="single"/>
        </w:rPr>
        <w:t>1D</w:t>
      </w:r>
      <w:r w:rsidRPr="004D0E07">
        <w:rPr>
          <w:rFonts w:asciiTheme="majorHAnsi" w:eastAsiaTheme="minorEastAsia" w:hAnsiTheme="majorHAnsi" w:cstheme="majorHAnsi" w:hint="cs"/>
          <w:color w:val="ED7D31" w:themeColor="accent2"/>
          <w:szCs w:val="20"/>
          <w:rtl/>
        </w:rPr>
        <w:t>:</w:t>
      </w:r>
      <w:r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Pr="004D0E07">
        <w:rPr>
          <w:rFonts w:asciiTheme="majorHAnsi" w:eastAsiaTheme="minorEastAsia" w:hAnsiTheme="majorHAnsi" w:cstheme="majorHAnsi" w:hint="cs"/>
          <w:szCs w:val="20"/>
          <w:rtl/>
        </w:rPr>
        <w:t xml:space="preserve">(עם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</m:oMath>
      <w:r w:rsidRPr="004D0E07">
        <w:rPr>
          <w:rFonts w:asciiTheme="majorHAnsi" w:eastAsiaTheme="minorEastAsia" w:hAnsiTheme="majorHAnsi" w:cstheme="majorHAnsi" w:hint="cs"/>
          <w:szCs w:val="20"/>
          <w:rtl/>
        </w:rPr>
        <w:t xml:space="preserve"> אלקט</w:t>
      </w:r>
      <w:r w:rsidR="00FE0518">
        <w:rPr>
          <w:rFonts w:asciiTheme="majorHAnsi" w:eastAsiaTheme="minorEastAsia" w:hAnsiTheme="majorHAnsi" w:cstheme="majorHAnsi" w:hint="cs"/>
          <w:szCs w:val="20"/>
          <w:rtl/>
        </w:rPr>
        <w:t>רונים</w:t>
      </w:r>
      <w:r w:rsidRPr="004D0E07">
        <w:rPr>
          <w:rFonts w:asciiTheme="majorHAnsi" w:eastAsiaTheme="minorEastAsia" w:hAnsiTheme="majorHAnsi" w:cstheme="majorHAnsi" w:hint="cs"/>
          <w:szCs w:val="20"/>
          <w:rtl/>
        </w:rPr>
        <w:t>)</w:t>
      </w:r>
    </w:p>
    <w:p w14:paraId="4C798C5F" w14:textId="4E882D81" w:rsidR="004D0E07" w:rsidRDefault="004D0E07" w:rsidP="004D0E0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</w:rPr>
      </w:pPr>
      <w:r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אנרגיית פרמי:          </w:t>
      </w:r>
      <w:r w:rsidRPr="004D0E07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  <m:r>
              <m:rPr>
                <m:lit/>
              </m:rPr>
              <w:rPr>
                <w:rFonts w:ascii="Cambria Math" w:eastAsiaTheme="minorEastAsia" w:hAnsi="Cambria Math" w:cstheme="majorHAnsi"/>
                <w:szCs w:val="20"/>
              </w:rPr>
              <m:t>/</m:t>
            </m:r>
            <m:r>
              <w:rPr>
                <w:rFonts w:ascii="Cambria Math" w:eastAsiaTheme="minorEastAsia" w:hAnsi="Cambria Math" w:cstheme="majorHAnsi"/>
                <w:szCs w:val="20"/>
              </w:rPr>
              <m:t>2-1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Nℏω</m:t>
        </m:r>
      </m:oMath>
    </w:p>
    <w:p w14:paraId="766E78BE" w14:textId="2822F9F0" w:rsidR="004660CE" w:rsidRPr="004660CE" w:rsidRDefault="004D0E07" w:rsidP="004660CE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FE0518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ממוצע אנר' אלקט':</w:t>
      </w:r>
      <w:r w:rsidR="004660CE" w:rsidRPr="00FE0518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="004660CE">
        <w:rPr>
          <w:rFonts w:asciiTheme="majorHAnsi" w:eastAsiaTheme="minorEastAsia" w:hAnsiTheme="majorHAnsi" w:cstheme="majorHAnsi" w:hint="cs"/>
          <w:szCs w:val="20"/>
          <w:rtl/>
        </w:rPr>
        <w:t xml:space="preserve">      </w:t>
      </w:r>
      <w:r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ajorHAnsi"/>
                    <w:szCs w:val="20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4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Nℏω=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F</m:t>
                </m:r>
              </m:sub>
            </m:sSub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den>
        </m:f>
      </m:oMath>
    </w:p>
    <w:p w14:paraId="56273B40" w14:textId="18830534" w:rsidR="00B14B45" w:rsidRDefault="00B14B45" w:rsidP="00B14B45">
      <w:pPr>
        <w:spacing w:after="0"/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</w:pPr>
      <w:r w:rsidRPr="00B14B4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u w:val="single"/>
          <w:rtl/>
        </w:rPr>
        <w:t>מודל 3 ממדי של מתכת</w:t>
      </w:r>
      <w:r w:rsidRPr="00B14B4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>:</w:t>
      </w:r>
    </w:p>
    <w:p w14:paraId="624AD8BB" w14:textId="4E997BA7" w:rsidR="00B14B45" w:rsidRPr="00B14B45" w:rsidRDefault="00B14B45" w:rsidP="00B14B4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B14B4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צפיפות המצבים: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(מחושב </w:t>
      </w:r>
      <w:r w:rsidRPr="00B14B45">
        <w:rPr>
          <w:rFonts w:asciiTheme="majorHAnsi" w:eastAsiaTheme="minorEastAsia" w:hAnsiTheme="majorHAnsi" w:cstheme="majorHAnsi" w:hint="cs"/>
          <w:i/>
          <w:szCs w:val="20"/>
          <w:rtl/>
        </w:rPr>
        <w:t xml:space="preserve">ליח' נפח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>ב</w:t>
      </w:r>
      <w:r w:rsidRPr="00B14B45">
        <w:rPr>
          <w:rFonts w:asciiTheme="majorHAnsi" w:eastAsiaTheme="minorEastAsia" w:hAnsiTheme="majorHAnsi" w:cstheme="majorHAnsi" w:hint="cs"/>
          <w:i/>
          <w:szCs w:val="20"/>
          <w:rtl/>
        </w:rPr>
        <w:t xml:space="preserve">בור פוט' </w:t>
      </w:r>
      <w:r w:rsidRPr="00B14B45">
        <w:rPr>
          <w:rFonts w:asciiTheme="majorHAnsi" w:eastAsiaTheme="minorEastAsia" w:hAnsiTheme="majorHAnsi" w:cstheme="majorHAnsi"/>
          <w:iCs/>
          <w:szCs w:val="20"/>
        </w:rPr>
        <w:t>3D</w:t>
      </w:r>
      <w:r w:rsidRPr="00B14B45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קובייתי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>)</w:t>
      </w:r>
      <w:r w:rsidR="00DF7B01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w:r w:rsidR="00DF7B01" w:rsidRPr="00DF7B01">
        <w:rPr>
          <w:rFonts w:ascii="Cambria Math" w:eastAsiaTheme="minorEastAsia" w:hAnsi="Cambria Math" w:cstheme="majorHAnsi"/>
          <w:i/>
          <w:szCs w:val="20"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8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e>
            </m:rad>
            <m:r>
              <w:rPr>
                <w:rFonts w:ascii="Cambria Math" w:eastAsiaTheme="minorEastAsia" w:hAnsi="Cambria Math" w:cstheme="majorHAnsi"/>
                <w:szCs w:val="20"/>
              </w:rPr>
              <m:t>π</m:t>
            </m:r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sub>
              <m:sup>
                <m:f>
                  <m:fPr>
                    <m:type m:val="lin"/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den>
                </m:f>
              </m:sup>
            </m:sSubSup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3</m:t>
                </m:r>
              </m:sup>
            </m:sSup>
          </m:den>
        </m:f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</m:rad>
        <m:r>
          <w:rPr>
            <w:rFonts w:ascii="Cambria Math" w:eastAsiaTheme="minorEastAsia" w:hAnsi="Cambria Math" w:cstheme="majorHAnsi"/>
            <w:szCs w:val="20"/>
          </w:rPr>
          <m:t>=C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</m:rad>
      </m:oMath>
    </w:p>
    <w:p w14:paraId="77AD72CE" w14:textId="5CF21280" w:rsidR="00B14B45" w:rsidRDefault="00DF7174" w:rsidP="00DF7174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F876C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אנרגיית פרמי:</w:t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sub>
            </m:sSub>
          </m:den>
        </m:f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Cs w:val="20"/>
                          </w:rPr>
                          <m:t>e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8π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  <m:r>
              <m:rPr>
                <m:lit/>
              </m:rPr>
              <w:rPr>
                <w:rFonts w:ascii="Cambria Math" w:eastAsiaTheme="minorEastAsia" w:hAnsi="Cambria Math" w:cstheme="majorHAnsi"/>
                <w:szCs w:val="20"/>
              </w:rPr>
              <m:t>/</m:t>
            </m:r>
            <m:r>
              <w:rPr>
                <w:rFonts w:ascii="Cambria Math" w:eastAsiaTheme="minorEastAsia" w:hAnsi="Cambria Math" w:cstheme="majorHAnsi"/>
                <w:szCs w:val="20"/>
              </w:rPr>
              <m:t>3</m:t>
            </m:r>
          </m:sup>
        </m:sSup>
      </m:oMath>
    </w:p>
    <w:p w14:paraId="7211EB64" w14:textId="7F25F93F" w:rsidR="00896D78" w:rsidRPr="00F876C5" w:rsidRDefault="00DA1E58" w:rsidP="00F876C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F876C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צפיפות המצבים המאוכלסים ליח' נפח:</w:t>
      </w:r>
    </w:p>
    <w:p w14:paraId="6B0AC488" w14:textId="509CD35A" w:rsidR="00DA1E58" w:rsidRPr="000B3FE8" w:rsidRDefault="00000000" w:rsidP="00DA1E58">
      <w:pPr>
        <w:bidi w:val="0"/>
        <w:spacing w:after="0"/>
        <w:rPr>
          <w:rFonts w:asciiTheme="majorHAnsi" w:eastAsiaTheme="minorEastAsia" w:hAnsiTheme="majorHAnsi" w:cstheme="majorHAnsi"/>
          <w:i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</m:d>
          <m:box>
            <m:boxPr>
              <m:diff m:val="1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boxPr>
            <m:e>
              <m:r>
                <w:rPr>
                  <w:rFonts w:ascii="Cambria Math" w:hAnsi="Cambria Math" w:cstheme="majorHAnsi"/>
                  <w:szCs w:val="20"/>
                </w:rPr>
                <m:t>dE</m:t>
              </m:r>
            </m:e>
          </m:box>
          <m:r>
            <w:rPr>
              <w:rFonts w:ascii="Cambria Math" w:eastAsiaTheme="minorEastAsia" w:hAnsi="Cambria Math" w:cstheme="majorHAnsi"/>
              <w:szCs w:val="20"/>
            </w:rPr>
            <m:t>=N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⋅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FD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E,T</m:t>
              </m:r>
            </m:e>
          </m:d>
          <m:box>
            <m:boxPr>
              <m:diff m:val="1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boxPr>
            <m:e>
              <m:r>
                <w:rPr>
                  <w:rFonts w:ascii="Cambria Math" w:hAnsi="Cambria Math" w:cstheme="majorHAnsi"/>
                  <w:szCs w:val="20"/>
                </w:rPr>
                <m:t>dE</m:t>
              </m:r>
            </m:e>
          </m:box>
        </m:oMath>
      </m:oMathPara>
    </w:p>
    <w:p w14:paraId="77064BE4" w14:textId="7D472359" w:rsidR="00494BCF" w:rsidRPr="00494BCF" w:rsidRDefault="00494BCF" w:rsidP="00494BCF">
      <w:pPr>
        <w:pStyle w:val="ListParagraph"/>
        <w:numPr>
          <w:ilvl w:val="0"/>
          <w:numId w:val="18"/>
        </w:numPr>
        <w:spacing w:after="0"/>
        <w:rPr>
          <w:rFonts w:asciiTheme="majorHAnsi" w:hAnsiTheme="majorHAnsi" w:cstheme="majorHAnsi"/>
          <w:color w:val="4472C4" w:themeColor="accent1"/>
          <w:szCs w:val="20"/>
          <w:rtl/>
        </w:rPr>
      </w:pPr>
      <w:r w:rsidRPr="00494BCF">
        <w:rPr>
          <w:rFonts w:asciiTheme="majorHAnsi" w:hAnsiTheme="majorHAnsi" w:cstheme="majorHAnsi" w:hint="cs"/>
          <w:color w:val="4472C4" w:themeColor="accent1"/>
          <w:szCs w:val="20"/>
          <w:rtl/>
        </w:rPr>
        <w:t>מס' האלקט' החופשיים הכולל ליח' נפח:</w:t>
      </w:r>
    </w:p>
    <w:p w14:paraId="3BD1BEEB" w14:textId="1C76F887" w:rsidR="00494BCF" w:rsidRDefault="00494BCF" w:rsidP="00494BCF">
      <w:pPr>
        <w:spacing w:after="0"/>
        <w:ind w:firstLine="142"/>
        <w:rPr>
          <w:rFonts w:asciiTheme="majorHAnsi" w:eastAsiaTheme="minorEastAsia" w:hAnsiTheme="majorHAnsi" w:cstheme="majorHAnsi"/>
          <w:szCs w:val="20"/>
          <w:rtl/>
        </w:rPr>
      </w:pPr>
      <w:r>
        <w:rPr>
          <w:rFonts w:asciiTheme="majorHAnsi" w:eastAsiaTheme="minorEastAsia" w:hAnsiTheme="majorHAnsi" w:cstheme="majorHAnsi" w:hint="cs"/>
          <w:szCs w:val="20"/>
          <w:rtl/>
        </w:rPr>
        <w:t>(</w:t>
      </w:r>
      <w:r w:rsidRPr="00494BCF">
        <w:rPr>
          <w:rFonts w:asciiTheme="majorHAnsi" w:eastAsiaTheme="minorEastAsia" w:hAnsiTheme="majorHAnsi" w:cstheme="majorHAnsi" w:hint="cs"/>
          <w:szCs w:val="20"/>
          <w:rtl/>
        </w:rPr>
        <w:t xml:space="preserve">כאשר </w:t>
      </w:r>
      <m:oMath>
        <m:r>
          <w:rPr>
            <w:rFonts w:ascii="Cambria Math" w:eastAsiaTheme="minorEastAsia" w:hAnsi="Cambria Math" w:cstheme="majorHAnsi"/>
            <w:szCs w:val="20"/>
          </w:rPr>
          <m:t>T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=0°K</m:t>
        </m:r>
      </m:oMath>
      <w:r>
        <w:rPr>
          <w:rFonts w:asciiTheme="majorHAnsi" w:eastAsiaTheme="minorEastAsia" w:hAnsiTheme="majorHAnsi" w:cstheme="majorHAnsi" w:hint="cs"/>
          <w:szCs w:val="20"/>
          <w:rtl/>
        </w:rPr>
        <w:t>)</w:t>
      </w:r>
    </w:p>
    <w:p w14:paraId="1741F6DC" w14:textId="4697A4EA" w:rsidR="00494BCF" w:rsidRPr="009A6FE3" w:rsidRDefault="00000000" w:rsidP="00B44C10">
      <w:pPr>
        <w:spacing w:after="0"/>
        <w:jc w:val="right"/>
        <w:rPr>
          <w:rFonts w:asciiTheme="majorHAnsi" w:eastAsiaTheme="minorEastAsia" w:hAnsiTheme="majorHAnsi" w:cstheme="majorHAnsi"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nary>
          <m:nary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  <m:sup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F</m:t>
                </m:r>
              </m:sub>
            </m:sSub>
          </m:sup>
          <m:e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</m:d>
            <m:box>
              <m:boxPr>
                <m:diff m:val="1"/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boxPr>
              <m:e>
                <m:r>
                  <w:rPr>
                    <w:rFonts w:ascii="Cambria Math" w:hAnsi="Cambria Math" w:cstheme="majorHAnsi"/>
                    <w:szCs w:val="20"/>
                  </w:rPr>
                  <m:t>dE</m:t>
                </m:r>
              </m:e>
            </m:box>
          </m:e>
        </m:nary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3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C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F</m:t>
                    </m:r>
                  </m:sub>
                </m:sSub>
              </m:e>
            </m:d>
          </m:e>
          <m:sup>
            <m:f>
              <m:fPr>
                <m:type m:val="lin"/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den>
            </m:f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3</m:t>
                    </m:r>
                  </m:sup>
                </m:sSup>
              </m:den>
            </m:f>
          </m:e>
        </m:d>
      </m:oMath>
      <w:r w:rsidR="00B44C10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</w:p>
    <w:p w14:paraId="17D4B082" w14:textId="65E18122" w:rsidR="00C66BD4" w:rsidRPr="00AC56BA" w:rsidRDefault="00C66BD4" w:rsidP="00AC56BA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AC56BA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ממוצע אנר</w:t>
      </w:r>
      <w:r w:rsidR="00AC56BA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'</w:t>
      </w:r>
      <w:r w:rsidRPr="00AC56BA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האלקט' החופשיים:</w:t>
      </w:r>
      <w:r w:rsidR="00AC56BA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  </w:t>
      </w:r>
      <m:oMath>
        <m:d>
          <m:dPr>
            <m:begChr m:val="〈"/>
            <m:endChr m:val="〉"/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ajorHAnsi"/>
                    <w:szCs w:val="20"/>
                  </w:rPr>
                  <m:t>e</m:t>
                </m:r>
              </m:sub>
            </m:sSub>
          </m:e>
        </m:d>
        <m:r>
          <w:rPr>
            <w:rFonts w:ascii="Cambria Math" w:hAnsi="Cambria Math" w:cstheme="majorHAnsi"/>
            <w:szCs w:val="20"/>
          </w:rPr>
          <m:t>=</m:t>
        </m:r>
        <m:f>
          <m:fPr>
            <m:ctrlPr>
              <w:rPr>
                <w:rFonts w:ascii="Cambria Math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hAnsi="Cambria Math" w:cstheme="majorHAnsi"/>
                <w:szCs w:val="20"/>
              </w:rPr>
              <m:t>3</m:t>
            </m:r>
          </m:num>
          <m:den>
            <m:r>
              <w:rPr>
                <w:rFonts w:ascii="Cambria Math" w:hAnsi="Cambria Math" w:cstheme="majorHAnsi"/>
                <w:szCs w:val="20"/>
              </w:rPr>
              <m:t>5</m:t>
            </m:r>
          </m:den>
        </m:f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hAnsi="Cambria Math" w:cstheme="majorHAnsi"/>
                <w:szCs w:val="20"/>
              </w:rPr>
              <m:t>F</m:t>
            </m:r>
          </m:sub>
        </m:sSub>
      </m:oMath>
    </w:p>
    <w:p w14:paraId="30FC4F44" w14:textId="326F6B20" w:rsidR="00C66BD4" w:rsidRDefault="00C66BD4" w:rsidP="00D5433B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7E0B33">
        <w:rPr>
          <w:rFonts w:asciiTheme="majorHAnsi" w:hAnsiTheme="majorHAnsi" w:cstheme="majorHAnsi" w:hint="cs"/>
          <w:i/>
          <w:color w:val="ED7D31" w:themeColor="accent2"/>
          <w:szCs w:val="20"/>
          <w:rtl/>
        </w:rPr>
        <w:t xml:space="preserve">פס </w:t>
      </w:r>
      <w:r w:rsidR="003743AB" w:rsidRPr="007E0B33">
        <w:rPr>
          <w:rFonts w:asciiTheme="majorHAnsi" w:hAnsiTheme="majorHAnsi" w:cstheme="majorHAnsi" w:hint="cs"/>
          <w:i/>
          <w:color w:val="ED7D31" w:themeColor="accent2"/>
          <w:szCs w:val="20"/>
          <w:rtl/>
        </w:rPr>
        <w:t>ה</w:t>
      </w:r>
      <w:r w:rsidRPr="007E0B33">
        <w:rPr>
          <w:rFonts w:asciiTheme="majorHAnsi" w:hAnsiTheme="majorHAnsi" w:cstheme="majorHAnsi" w:hint="cs"/>
          <w:i/>
          <w:color w:val="ED7D31" w:themeColor="accent2"/>
          <w:szCs w:val="20"/>
          <w:rtl/>
        </w:rPr>
        <w:t xml:space="preserve">ערכיות: </w:t>
      </w:r>
      <w:r w:rsidRPr="003743AB">
        <w:rPr>
          <w:rFonts w:asciiTheme="majorHAnsi" w:hAnsiTheme="majorHAnsi" w:cstheme="majorHAnsi" w:hint="cs"/>
          <w:i/>
          <w:szCs w:val="20"/>
          <w:rtl/>
        </w:rPr>
        <w:t>הפס האחרון</w:t>
      </w:r>
      <w:r w:rsidR="00ED6DC8">
        <w:rPr>
          <w:rFonts w:asciiTheme="majorHAnsi" w:hAnsiTheme="majorHAnsi" w:cstheme="majorHAnsi" w:hint="cs"/>
          <w:i/>
          <w:szCs w:val="20"/>
          <w:rtl/>
        </w:rPr>
        <w:t xml:space="preserve"> עם</w:t>
      </w:r>
      <w:r w:rsidRPr="003743AB">
        <w:rPr>
          <w:rFonts w:asciiTheme="majorHAnsi" w:hAnsiTheme="majorHAnsi" w:cstheme="majorHAnsi" w:hint="cs"/>
          <w:i/>
          <w:szCs w:val="20"/>
          <w:rtl/>
        </w:rPr>
        <w:t xml:space="preserve"> אלקט</w:t>
      </w:r>
      <w:r w:rsidR="00EA7A18">
        <w:rPr>
          <w:rFonts w:asciiTheme="majorHAnsi" w:hAnsiTheme="majorHAnsi" w:cstheme="majorHAnsi" w:hint="cs"/>
          <w:i/>
          <w:szCs w:val="20"/>
          <w:rtl/>
        </w:rPr>
        <w:t>'</w:t>
      </w:r>
      <w:r w:rsidRPr="003743AB">
        <w:rPr>
          <w:rFonts w:asciiTheme="majorHAnsi" w:hAnsiTheme="majorHAnsi" w:cstheme="majorHAnsi" w:hint="cs"/>
          <w:i/>
          <w:szCs w:val="20"/>
          <w:rtl/>
        </w:rPr>
        <w:t xml:space="preserve"> ב-</w:t>
      </w:r>
      <m:oMath>
        <m:r>
          <w:rPr>
            <w:rFonts w:ascii="Cambria Math" w:hAnsi="Cambria Math" w:cstheme="majorHAnsi"/>
            <w:szCs w:val="20"/>
          </w:rPr>
          <m:t>0°K</m:t>
        </m:r>
      </m:oMath>
      <w:r w:rsidR="003743AB"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43C32C58" w14:textId="232C30F2" w:rsidR="003743AB" w:rsidRPr="003743AB" w:rsidRDefault="003743AB" w:rsidP="00D5433B">
      <w:pPr>
        <w:pStyle w:val="ListParagraph"/>
        <w:numPr>
          <w:ilvl w:val="0"/>
          <w:numId w:val="18"/>
        </w:numPr>
        <w:spacing w:after="0"/>
        <w:rPr>
          <w:rFonts w:asciiTheme="majorHAnsi" w:hAnsiTheme="majorHAnsi" w:cstheme="majorHAnsi"/>
          <w:i/>
          <w:szCs w:val="20"/>
          <w:rtl/>
        </w:rPr>
      </w:pPr>
      <w:r>
        <w:rPr>
          <w:rFonts w:asciiTheme="majorHAnsi" w:hAnsiTheme="majorHAnsi" w:cstheme="majorHAnsi" w:hint="cs"/>
          <w:i/>
          <w:szCs w:val="20"/>
          <w:rtl/>
        </w:rPr>
        <w:t>עבור מתכת, פס הערכיות לא מלא לגמרי</w:t>
      </w:r>
    </w:p>
    <w:p w14:paraId="517A4B9E" w14:textId="407AB2F3" w:rsidR="00C66BD4" w:rsidRDefault="003743AB" w:rsidP="00D5433B">
      <w:pPr>
        <w:spacing w:after="0"/>
        <w:rPr>
          <w:rFonts w:asciiTheme="majorHAnsi" w:hAnsiTheme="majorHAnsi" w:cstheme="majorHAnsi"/>
          <w:i/>
          <w:szCs w:val="20"/>
          <w:rtl/>
        </w:rPr>
      </w:pPr>
      <w:r w:rsidRPr="007E0B33">
        <w:rPr>
          <w:rFonts w:asciiTheme="majorHAnsi" w:hAnsiTheme="majorHAnsi" w:cstheme="majorHAnsi" w:hint="cs"/>
          <w:i/>
          <w:color w:val="ED7D31" w:themeColor="accent2"/>
          <w:szCs w:val="20"/>
          <w:rtl/>
        </w:rPr>
        <w:t xml:space="preserve">פס ההולכה: </w:t>
      </w:r>
      <w:r>
        <w:rPr>
          <w:rFonts w:asciiTheme="majorHAnsi" w:hAnsiTheme="majorHAnsi" w:cstheme="majorHAnsi" w:hint="cs"/>
          <w:i/>
          <w:szCs w:val="20"/>
          <w:rtl/>
        </w:rPr>
        <w:t>הפס הראשון מעל פס הערכיות.</w:t>
      </w:r>
    </w:p>
    <w:p w14:paraId="4EFB51FB" w14:textId="731A663A" w:rsidR="00C42EAA" w:rsidRPr="004750D1" w:rsidRDefault="00885ABC" w:rsidP="00AA1A7A">
      <w:pPr>
        <w:spacing w:after="0"/>
        <w:rPr>
          <w:rFonts w:asciiTheme="majorHAnsi" w:hAnsiTheme="majorHAnsi" w:cstheme="majorHAnsi"/>
          <w:i/>
          <w:szCs w:val="20"/>
        </w:rPr>
      </w:pPr>
      <w:r>
        <w:rPr>
          <w:rFonts w:asciiTheme="majorHAnsi" w:hAnsiTheme="majorHAnsi" w:cstheme="majorHAnsi" w:hint="cs"/>
          <w:i/>
          <w:color w:val="ED7D31" w:themeColor="accent2"/>
          <w:szCs w:val="20"/>
          <w:rtl/>
        </w:rPr>
        <w:t>מוליך:</w:t>
      </w:r>
      <w:r>
        <w:rPr>
          <w:rFonts w:asciiTheme="majorHAnsi" w:hAnsiTheme="majorHAnsi" w:cstheme="majorHAnsi" w:hint="cs"/>
          <w:i/>
          <w:szCs w:val="20"/>
          <w:rtl/>
        </w:rPr>
        <w:t xml:space="preserve"> פס הערכ</w:t>
      </w:r>
      <w:r w:rsidR="00AA1A7A">
        <w:rPr>
          <w:rFonts w:asciiTheme="majorHAnsi" w:hAnsiTheme="majorHAnsi" w:cstheme="majorHAnsi" w:hint="cs"/>
          <w:i/>
          <w:szCs w:val="20"/>
          <w:rtl/>
        </w:rPr>
        <w:t>כיות</w:t>
      </w:r>
      <w:r>
        <w:rPr>
          <w:rFonts w:asciiTheme="majorHAnsi" w:hAnsiTheme="majorHAnsi" w:cstheme="majorHAnsi" w:hint="cs"/>
          <w:i/>
          <w:szCs w:val="20"/>
          <w:rtl/>
        </w:rPr>
        <w:t xml:space="preserve"> לא מלא</w:t>
      </w:r>
      <w:r w:rsidR="00AA1A7A">
        <w:rPr>
          <w:rFonts w:asciiTheme="majorHAnsi" w:hAnsiTheme="majorHAnsi" w:cstheme="majorHAnsi" w:hint="cs"/>
          <w:i/>
          <w:szCs w:val="20"/>
          <w:rtl/>
        </w:rPr>
        <w:t xml:space="preserve"> או ש</w:t>
      </w:r>
      <w:r>
        <w:rPr>
          <w:rFonts w:asciiTheme="majorHAnsi" w:hAnsiTheme="majorHAnsi" w:cstheme="majorHAnsi" w:hint="cs"/>
          <w:i/>
          <w:szCs w:val="20"/>
          <w:rtl/>
        </w:rPr>
        <w:t>חופף עם פס ההולכה.</w:t>
      </w:r>
      <w:r w:rsidR="00AA1A7A">
        <w:rPr>
          <w:rFonts w:asciiTheme="majorHAnsi" w:hAnsiTheme="majorHAnsi" w:cstheme="majorHAnsi" w:hint="cs"/>
          <w:i/>
          <w:szCs w:val="20"/>
          <w:rtl/>
        </w:rPr>
        <w:t xml:space="preserve"> </w:t>
      </w:r>
      <w:r w:rsidR="00C42EAA" w:rsidRPr="00C42EAA">
        <w:rPr>
          <w:rFonts w:asciiTheme="majorHAnsi" w:hAnsiTheme="majorHAnsi" w:cstheme="majorHAnsi" w:hint="cs"/>
          <w:i/>
          <w:szCs w:val="20"/>
          <w:rtl/>
        </w:rPr>
        <w:t xml:space="preserve">עבור מוליך: </w:t>
      </w:r>
      <m:oMath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hAnsi="Cambria Math" w:cstheme="majorHAnsi"/>
                <w:szCs w:val="20"/>
              </w:rPr>
              <m:t>max</m:t>
            </m:r>
          </m:sub>
        </m:sSub>
        <m:r>
          <w:rPr>
            <w:rFonts w:ascii="Cambria Math" w:hAnsi="Cambria Math" w:cstheme="majorHAnsi"/>
            <w:szCs w:val="20"/>
          </w:rPr>
          <m:t>&gt;</m:t>
        </m:r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hAnsi="Cambria Math" w:cstheme="majorHAnsi"/>
                <w:szCs w:val="20"/>
              </w:rPr>
              <m:t>F</m:t>
            </m:r>
          </m:sub>
        </m:sSub>
      </m:oMath>
    </w:p>
    <w:p w14:paraId="438E393C" w14:textId="30114402" w:rsidR="004750D1" w:rsidRPr="00C42EAA" w:rsidRDefault="00000000" w:rsidP="004750D1">
      <w:pPr>
        <w:pStyle w:val="ListParagraph"/>
        <w:spacing w:after="0"/>
        <w:ind w:left="142"/>
        <w:rPr>
          <w:rFonts w:asciiTheme="majorHAnsi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hAnsi="Cambria Math" w:cstheme="majorHAnsi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HAnsi"/>
                <w:szCs w:val="2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theme="majorHAnsi"/>
                <w:szCs w:val="20"/>
              </w:rPr>
              <m:t>max</m:t>
            </m:r>
          </m:sub>
        </m:sSub>
      </m:oMath>
      <w:r w:rsidR="007E7EDB">
        <w:rPr>
          <w:rFonts w:asciiTheme="majorHAnsi" w:eastAsiaTheme="minorEastAsia" w:hAnsiTheme="majorHAnsi" w:cstheme="majorHAnsi" w:hint="cs"/>
          <w:i/>
          <w:szCs w:val="20"/>
          <w:rtl/>
        </w:rPr>
        <w:t xml:space="preserve">: </w:t>
      </w:r>
      <w:r w:rsidR="004750D1">
        <w:rPr>
          <w:rFonts w:asciiTheme="majorHAnsi" w:eastAsiaTheme="minorEastAsia" w:hAnsiTheme="majorHAnsi" w:cstheme="majorHAnsi" w:hint="cs"/>
          <w:i/>
          <w:szCs w:val="20"/>
          <w:rtl/>
        </w:rPr>
        <w:t>האנרגיה המקס' של פס הערכיות.</w:t>
      </w:r>
    </w:p>
    <w:p w14:paraId="774B247E" w14:textId="4B5E1538" w:rsidR="003743AB" w:rsidRPr="003743AB" w:rsidRDefault="003743AB" w:rsidP="00D5433B">
      <w:pPr>
        <w:spacing w:after="0"/>
        <w:rPr>
          <w:rFonts w:asciiTheme="majorHAnsi" w:hAnsiTheme="majorHAnsi" w:cstheme="majorHAnsi"/>
          <w:i/>
          <w:szCs w:val="20"/>
        </w:rPr>
      </w:pPr>
      <w:r w:rsidRPr="007E0B33">
        <w:rPr>
          <w:rFonts w:asciiTheme="majorHAnsi" w:hAnsiTheme="majorHAnsi" w:cstheme="majorHAnsi" w:hint="cs"/>
          <w:i/>
          <w:color w:val="ED7D31" w:themeColor="accent2"/>
          <w:szCs w:val="20"/>
          <w:rtl/>
        </w:rPr>
        <w:t>מבודד:</w:t>
      </w:r>
      <w:r w:rsidRPr="003743AB">
        <w:rPr>
          <w:rFonts w:asciiTheme="majorHAnsi" w:hAnsiTheme="majorHAnsi" w:cstheme="majorHAnsi" w:hint="cs"/>
          <w:i/>
          <w:szCs w:val="20"/>
          <w:rtl/>
        </w:rPr>
        <w:t xml:space="preserve"> פס הערכיות מלא לחלוטין ופער האנרגיה בין פס הערכיות לפס ההולכה גדול מ-</w:t>
      </w:r>
      <m:oMath>
        <m:r>
          <w:rPr>
            <w:rFonts w:ascii="Cambria Math" w:hAnsi="Cambria Math" w:cstheme="majorHAnsi"/>
            <w:szCs w:val="20"/>
          </w:rPr>
          <m:t>5</m:t>
        </m:r>
        <m:r>
          <m:rPr>
            <m:sty m:val="p"/>
          </m:rPr>
          <w:rPr>
            <w:rFonts w:ascii="Cambria Math" w:hAnsi="Cambria Math" w:cstheme="majorHAnsi"/>
            <w:szCs w:val="20"/>
          </w:rPr>
          <m:t>eV</m:t>
        </m:r>
      </m:oMath>
      <w:r w:rsidRPr="003743AB"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7881E03F" w14:textId="77777777" w:rsidR="00EA7A18" w:rsidRDefault="003743AB" w:rsidP="004D0E07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7E0B33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>מל"מ:</w:t>
      </w:r>
      <w:r w:rsidRPr="003743AB">
        <w:rPr>
          <w:rFonts w:asciiTheme="majorHAnsi" w:eastAsiaTheme="minorEastAsia" w:hAnsiTheme="majorHAnsi" w:cstheme="majorHAnsi" w:hint="cs"/>
          <w:i/>
          <w:szCs w:val="20"/>
          <w:rtl/>
        </w:rPr>
        <w:t xml:space="preserve"> (</w:t>
      </w:r>
      <w:r w:rsidR="009D4525">
        <w:rPr>
          <w:rFonts w:asciiTheme="majorHAnsi" w:eastAsiaTheme="minorEastAsia" w:hAnsiTheme="majorHAnsi" w:cstheme="majorHAnsi" w:hint="cs"/>
          <w:i/>
          <w:szCs w:val="20"/>
          <w:rtl/>
        </w:rPr>
        <w:t xml:space="preserve">מוליך למחצה </w:t>
      </w:r>
      <w:r w:rsidRPr="003743AB">
        <w:rPr>
          <w:rFonts w:asciiTheme="majorHAnsi" w:eastAsiaTheme="minorEastAsia" w:hAnsiTheme="majorHAnsi" w:cstheme="majorHAnsi" w:hint="cs"/>
          <w:i/>
          <w:szCs w:val="20"/>
          <w:rtl/>
        </w:rPr>
        <w:t xml:space="preserve">טהור) פס הערכיות מלא ופער האנרגיה בין </w:t>
      </w:r>
      <m:oMath>
        <m:r>
          <w:rPr>
            <w:rFonts w:ascii="Cambria Math" w:eastAsiaTheme="minorEastAsia" w:hAnsi="Cambria Math" w:cstheme="majorHAnsi"/>
            <w:szCs w:val="20"/>
          </w:rPr>
          <m:t>1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eV</m:t>
        </m:r>
      </m:oMath>
      <w:r w:rsidRPr="003743AB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ל-</w:t>
      </w:r>
      <m:oMath>
        <m:r>
          <w:rPr>
            <w:rFonts w:ascii="Cambria Math" w:eastAsiaTheme="minorEastAsia" w:hAnsi="Cambria Math" w:cstheme="majorHAnsi"/>
            <w:szCs w:val="20"/>
          </w:rPr>
          <m:t>2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eV</m:t>
        </m:r>
      </m:oMath>
      <w:r w:rsidRPr="003743AB"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6889C356" w14:textId="07E723F7" w:rsidR="00EA7A18" w:rsidRPr="00EA7A18" w:rsidRDefault="00EA7A18" w:rsidP="00EA7A18">
      <w:pPr>
        <w:rPr>
          <w:rFonts w:asciiTheme="majorHAnsi" w:eastAsiaTheme="minorEastAsia" w:hAnsiTheme="majorHAnsi" w:cstheme="majorHAnsi"/>
          <w:color w:val="000000" w:themeColor="text1"/>
          <w:szCs w:val="20"/>
          <w:rtl/>
        </w:rPr>
      </w:pPr>
      <w:r w:rsidRPr="00EA7A18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הצפיפות המספרים של אלקטרוני ההולכה בדגימה:</w:t>
      </w:r>
      <w:r>
        <w:rPr>
          <w:rFonts w:asciiTheme="majorHAnsi" w:eastAsiaTheme="minorEastAsia" w:hAnsiTheme="majorHAnsi" w:cstheme="majorHAnsi" w:hint="cs"/>
          <w:color w:val="000000" w:themeColor="text1"/>
          <w:szCs w:val="20"/>
          <w:rtl/>
        </w:rPr>
        <w:t xml:space="preserve"> </w:t>
      </w:r>
      <w:r>
        <w:rPr>
          <w:rFonts w:asciiTheme="majorHAnsi" w:eastAsiaTheme="minorEastAsia" w:hAnsiTheme="majorHAnsi" w:cstheme="majorHAnsi"/>
          <w:color w:val="000000" w:themeColor="text1"/>
          <w:szCs w:val="20"/>
          <w:rtl/>
        </w:rPr>
        <w:tab/>
      </w:r>
      <w:r>
        <w:rPr>
          <w:rFonts w:asciiTheme="majorHAnsi" w:eastAsiaTheme="minorEastAsia" w:hAnsiTheme="majorHAnsi" w:cstheme="majorHAnsi"/>
          <w:color w:val="000000" w:themeColor="text1"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color w:val="000000" w:themeColor="text1"/>
          <w:szCs w:val="20"/>
          <w:rtl/>
        </w:rPr>
        <w:t xml:space="preserve">           </w:t>
      </w:r>
      <m:oMath>
        <m:r>
          <w:rPr>
            <w:rFonts w:ascii="Cambria Math" w:eastAsiaTheme="minorEastAsia" w:hAnsi="Cambria Math" w:cstheme="majorHAnsi"/>
            <w:color w:val="000000" w:themeColor="text1"/>
            <w:szCs w:val="20"/>
          </w:rPr>
          <m:t>n=</m:t>
        </m:r>
        <m:f>
          <m:f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  <w:rtl/>
              </w:rPr>
              <m:t>ההולכה</m:t>
            </m:r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 xml:space="preserve"> </m:t>
            </m:r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  <w:rtl/>
              </w:rPr>
              <m:t>אלקטרוני</m:t>
            </m:r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 xml:space="preserve"> </m:t>
            </m:r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  <w:rtl/>
              </w:rPr>
              <m:t>מס׳</m:t>
            </m:r>
          </m:num>
          <m:den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  <w:rtl/>
              </w:rPr>
              <m:t>הדגימה</m:t>
            </m:r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 xml:space="preserve"> </m:t>
            </m:r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  <w:rtl/>
              </w:rPr>
              <m:t>נפח</m:t>
            </m:r>
          </m:den>
        </m:f>
      </m:oMath>
    </w:p>
    <w:p w14:paraId="1086A288" w14:textId="77777777" w:rsidR="00EA7A18" w:rsidRPr="00EA7A18" w:rsidRDefault="00EA7A18" w:rsidP="00D10142">
      <w:pPr>
        <w:spacing w:after="0"/>
        <w:jc w:val="right"/>
        <w:rPr>
          <w:rFonts w:asciiTheme="majorHAnsi" w:eastAsiaTheme="minorEastAsia" w:hAnsiTheme="majorHAnsi" w:cstheme="majorHAnsi"/>
          <w:color w:val="000000" w:themeColor="text1"/>
          <w:szCs w:val="20"/>
          <w:u w:val="single"/>
          <w:rtl/>
        </w:rPr>
      </w:pPr>
      <w:r w:rsidRPr="00EA7A18">
        <w:rPr>
          <w:rFonts w:asciiTheme="majorHAnsi" w:eastAsiaTheme="minorEastAsia" w:hAnsiTheme="majorHAnsi" w:cstheme="majorHAnsi"/>
          <w:noProof/>
          <w:color w:val="000000" w:themeColor="text1"/>
          <w:szCs w:val="20"/>
          <w:rtl/>
          <w:lang w:val="he-IL"/>
        </w:rPr>
        <w:drawing>
          <wp:inline distT="0" distB="0" distL="0" distR="0" wp14:anchorId="4E92345F" wp14:editId="0B843A1C">
            <wp:extent cx="1931831" cy="675035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022" cy="68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945E" w14:textId="5D88C94C" w:rsidR="00C66BD4" w:rsidRPr="004D0E07" w:rsidRDefault="00000000" w:rsidP="00D10142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A</m:t>
            </m:r>
          </m:sub>
        </m:sSub>
        <m:r>
          <w:rPr>
            <w:rFonts w:ascii="Cambria Math" w:eastAsiaTheme="minorEastAsia" w:hAnsi="Cambria Math" w:cstheme="majorHAnsi"/>
            <w:color w:val="000000" w:themeColor="text1"/>
            <w:szCs w:val="20"/>
          </w:rPr>
          <m:t>=6.02×</m:t>
        </m:r>
        <m:sSup>
          <m:sSup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23</m:t>
            </m:r>
          </m:sup>
        </m:sSup>
      </m:oMath>
      <w:r w:rsidR="00C66BD4" w:rsidRPr="00D5433B">
        <w:rPr>
          <w:rFonts w:asciiTheme="majorHAnsi" w:hAnsiTheme="majorHAnsi" w:cstheme="majorHAnsi"/>
          <w:b/>
          <w:bCs/>
          <w:szCs w:val="20"/>
          <w:rtl/>
        </w:rPr>
        <w:br w:type="page"/>
      </w:r>
    </w:p>
    <w:p w14:paraId="1C926D19" w14:textId="6ED3F44B" w:rsidR="00A9315C" w:rsidRPr="009B7DCF" w:rsidRDefault="00A9315C" w:rsidP="00D5433B">
      <w:pPr>
        <w:spacing w:after="0"/>
        <w:rPr>
          <w:rFonts w:asciiTheme="majorHAnsi" w:hAnsiTheme="majorHAnsi" w:cstheme="majorHAnsi"/>
          <w:b/>
          <w:bCs/>
          <w:szCs w:val="20"/>
          <w:rtl/>
        </w:rPr>
      </w:pPr>
      <w:r w:rsidRPr="009B7DCF">
        <w:rPr>
          <w:rFonts w:asciiTheme="majorHAnsi" w:hAnsiTheme="majorHAnsi" w:cstheme="majorHAnsi"/>
          <w:b/>
          <w:bCs/>
          <w:szCs w:val="20"/>
          <w:rtl/>
        </w:rPr>
        <w:lastRenderedPageBreak/>
        <w:t>קבועים</w:t>
      </w:r>
      <w:r w:rsidR="00BD1DC7">
        <w:rPr>
          <w:rFonts w:asciiTheme="majorHAnsi" w:hAnsiTheme="majorHAnsi" w:cstheme="majorHAnsi" w:hint="cs"/>
          <w:b/>
          <w:bCs/>
          <w:szCs w:val="20"/>
          <w:rtl/>
        </w:rPr>
        <w:t xml:space="preserve"> מספריים</w:t>
      </w:r>
      <w:r w:rsidRPr="009B7DCF">
        <w:rPr>
          <w:rFonts w:asciiTheme="majorHAnsi" w:hAnsiTheme="majorHAnsi" w:cstheme="majorHAnsi"/>
          <w:b/>
          <w:bCs/>
          <w:szCs w:val="20"/>
          <w:rtl/>
        </w:rPr>
        <w:t>:</w:t>
      </w:r>
    </w:p>
    <w:p w14:paraId="24BEA284" w14:textId="2C35FDB2" w:rsidR="00BD1DC7" w:rsidRPr="009B7DCF" w:rsidRDefault="00BD1DC7" w:rsidP="00BD1DC7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9B7DCF">
        <w:rPr>
          <w:rFonts w:asciiTheme="majorHAnsi" w:hAnsiTheme="majorHAnsi" w:cstheme="majorHAnsi"/>
          <w:color w:val="70AD47" w:themeColor="accent6"/>
          <w:szCs w:val="20"/>
          <w:rtl/>
        </w:rPr>
        <w:t xml:space="preserve">קבוע פלנק:          </w:t>
      </w:r>
      <w:r w:rsidR="003B07D6">
        <w:rPr>
          <w:rFonts w:asciiTheme="majorHAnsi" w:hAnsiTheme="majorHAnsi" w:cstheme="majorHAnsi" w:hint="cs"/>
          <w:color w:val="70AD47" w:themeColor="accent6"/>
          <w:szCs w:val="20"/>
          <w:rtl/>
        </w:rPr>
        <w:t xml:space="preserve">  </w:t>
      </w:r>
      <w:r w:rsidRPr="009B7DCF">
        <w:rPr>
          <w:rFonts w:asciiTheme="majorHAnsi" w:hAnsiTheme="majorHAnsi" w:cstheme="majorHAnsi"/>
          <w:color w:val="70AD47" w:themeColor="accent6"/>
          <w:szCs w:val="20"/>
          <w:rtl/>
        </w:rPr>
        <w:t xml:space="preserve">    </w:t>
      </w:r>
      <m:oMath>
        <m:r>
          <w:rPr>
            <w:rFonts w:ascii="Cambria Math" w:hAnsi="Cambria Math" w:cstheme="majorHAnsi"/>
            <w:szCs w:val="20"/>
          </w:rPr>
          <m:t>h=6.626⋅</m:t>
        </m:r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hAnsi="Cambria Math" w:cstheme="majorHAnsi"/>
                <w:szCs w:val="20"/>
              </w:rPr>
              <m:t>-34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iCs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J⋅s</m:t>
            </m:r>
            <m:ctrlPr>
              <w:rPr>
                <w:rFonts w:ascii="Cambria Math" w:hAnsi="Cambria Math" w:cstheme="majorHAnsi"/>
                <w:iCs/>
                <w:szCs w:val="20"/>
              </w:rPr>
            </m:ctrlPr>
          </m:e>
        </m:d>
      </m:oMath>
    </w:p>
    <w:p w14:paraId="406D714D" w14:textId="77777777" w:rsidR="00BD1DC7" w:rsidRPr="00216B5C" w:rsidRDefault="00BD1DC7" w:rsidP="00BD1DC7">
      <w:pPr>
        <w:spacing w:after="0"/>
        <w:rPr>
          <w:rFonts w:asciiTheme="majorHAnsi" w:eastAsiaTheme="minorEastAsia" w:hAnsiTheme="majorHAnsi" w:cstheme="majorHAnsi"/>
          <w:iCs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Cs w:val="20"/>
            </w:rPr>
            <m:t xml:space="preserve">    =4.136⋅</m:t>
          </m:r>
          <m:sSup>
            <m:sSup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cstheme="majorHAnsi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theme="majorHAnsi"/>
                  <w:szCs w:val="20"/>
                </w:rPr>
                <m:t>-15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Cs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  <w:szCs w:val="20"/>
                </w:rPr>
                <m:t>eV⋅s</m:t>
              </m:r>
            </m:e>
          </m:d>
        </m:oMath>
      </m:oMathPara>
    </w:p>
    <w:p w14:paraId="664F8A47" w14:textId="628CE419" w:rsidR="00216B5C" w:rsidRPr="00BD1DC7" w:rsidRDefault="00216B5C" w:rsidP="00BD1DC7">
      <w:pPr>
        <w:spacing w:after="0"/>
        <w:rPr>
          <w:rFonts w:asciiTheme="majorHAnsi" w:eastAsiaTheme="minorEastAsia" w:hAnsiTheme="majorHAnsi" w:cstheme="majorHAnsi"/>
          <w:iCs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Cs w:val="20"/>
            </w:rPr>
            <m:t>ℏ=h</m:t>
          </m:r>
          <m:r>
            <m:rPr>
              <m:lit/>
            </m:rPr>
            <w:rPr>
              <w:rFonts w:ascii="Cambria Math" w:eastAsiaTheme="minorEastAsia" w:hAnsi="Cambria Math" w:cstheme="majorHAnsi"/>
              <w:szCs w:val="20"/>
            </w:rPr>
            <m:t>/</m:t>
          </m:r>
          <m:r>
            <w:rPr>
              <w:rFonts w:ascii="Cambria Math" w:eastAsiaTheme="minorEastAsia" w:hAnsi="Cambria Math" w:cstheme="majorHAnsi"/>
              <w:szCs w:val="20"/>
            </w:rPr>
            <m:t>2π=1.055</m:t>
          </m:r>
          <m:r>
            <w:rPr>
              <w:rFonts w:ascii="Cambria Math" w:hAnsi="Cambria Math" w:cstheme="majorHAnsi"/>
              <w:szCs w:val="20"/>
            </w:rPr>
            <m:t>⋅</m:t>
          </m:r>
          <m:sSup>
            <m:sSup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cstheme="majorHAnsi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theme="majorHAnsi"/>
                  <w:szCs w:val="20"/>
                </w:rPr>
                <m:t>-34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iCs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  <w:szCs w:val="20"/>
                </w:rPr>
                <m:t>J⋅s</m:t>
              </m:r>
              <m:ctrlPr>
                <w:rPr>
                  <w:rFonts w:ascii="Cambria Math" w:hAnsi="Cambria Math" w:cstheme="majorHAnsi"/>
                  <w:iCs/>
                  <w:szCs w:val="20"/>
                </w:rPr>
              </m:ctrlPr>
            </m:e>
          </m:d>
        </m:oMath>
      </m:oMathPara>
    </w:p>
    <w:p w14:paraId="3B83A4B3" w14:textId="4866E788" w:rsidR="00BD1DC7" w:rsidRPr="00BD1DC7" w:rsidRDefault="00BD1DC7" w:rsidP="00BD1DC7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BD1DC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גדלים שימושיים:</w:t>
      </w:r>
      <w:r w:rsidR="00F53CEF">
        <w:rPr>
          <w:rFonts w:asciiTheme="majorHAnsi" w:eastAsiaTheme="minorEastAsia" w:hAnsiTheme="majorHAnsi" w:cstheme="majorHAnsi"/>
          <w:i/>
          <w:color w:val="70AD47" w:themeColor="accent6"/>
          <w:szCs w:val="20"/>
        </w:rPr>
        <w:t xml:space="preserve"> </w:t>
      </w:r>
      <w:r w:rsidR="00F53CEF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</w:t>
      </w:r>
      <w:r w:rsidR="003B07D6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</w:t>
      </w:r>
      <w:r>
        <w:rPr>
          <w:rFonts w:asciiTheme="majorHAnsi" w:eastAsiaTheme="minorEastAsia" w:hAnsiTheme="majorHAnsi" w:cstheme="majorHAnsi"/>
          <w:i/>
          <w:color w:val="70AD47" w:themeColor="accent6"/>
          <w:szCs w:val="20"/>
        </w:rPr>
        <w:tab/>
      </w:r>
      <w:r w:rsidR="003B07D6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</w:t>
      </w:r>
      <w:r>
        <w:rPr>
          <w:rFonts w:asciiTheme="majorHAnsi" w:eastAsiaTheme="minorEastAsia" w:hAnsiTheme="majorHAnsi" w:cstheme="majorHAnsi"/>
          <w:i/>
          <w:color w:val="70AD47" w:themeColor="accent6"/>
          <w:szCs w:val="20"/>
        </w:rPr>
        <w:t xml:space="preserve">     </w:t>
      </w:r>
      <w:r w:rsidRPr="00BD1DC7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hc=12400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eV⋅Å</m:t>
            </m:r>
          </m:e>
        </m:d>
      </m:oMath>
    </w:p>
    <w:p w14:paraId="0CEE9BE4" w14:textId="7F32AB0A" w:rsidR="00BD1DC7" w:rsidRPr="00BD1DC7" w:rsidRDefault="00BD1DC7" w:rsidP="00BD1DC7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Cs w:val="20"/>
            </w:rPr>
            <m:t>ℏc=1973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  <w:szCs w:val="20"/>
                </w:rPr>
                <m:t>eV⋅Å</m:t>
              </m:r>
            </m:e>
          </m:d>
        </m:oMath>
      </m:oMathPara>
    </w:p>
    <w:p w14:paraId="6DC541B7" w14:textId="2F6E7FCA" w:rsidR="00BD1DC7" w:rsidRPr="00743D1A" w:rsidRDefault="00BD1DC7" w:rsidP="00BD1DC7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Cs w:val="20"/>
            </w:rPr>
            <m:t>k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HAnsi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Cs w:val="20"/>
            </w:rPr>
            <m:t>=14.4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  <w:szCs w:val="20"/>
                </w:rPr>
                <m:t>eV⋅Å</m:t>
              </m:r>
            </m:e>
          </m:d>
        </m:oMath>
      </m:oMathPara>
    </w:p>
    <w:p w14:paraId="05C6B428" w14:textId="2D95C3D2" w:rsidR="00743D1A" w:rsidRPr="00D01C14" w:rsidRDefault="00743D1A" w:rsidP="00BD1DC7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HAnsi"/>
              <w:szCs w:val="20"/>
            </w:rPr>
            <m:t>hc</m:t>
          </m:r>
          <m:sSub>
            <m:sSubPr>
              <m:ctrlPr>
                <w:rPr>
                  <w:rFonts w:ascii="Cambria Math" w:eastAsiaTheme="maj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HAnsi"/>
                  <w:szCs w:val="20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HAnsi"/>
                  <w:szCs w:val="20"/>
                </w:rPr>
                <m:t>H</m:t>
              </m:r>
            </m:sub>
          </m:sSub>
          <m:r>
            <w:rPr>
              <w:rFonts w:ascii="Cambria Math" w:eastAsiaTheme="majorEastAsia" w:hAnsi="Cambria Math" w:cstheme="majorHAnsi"/>
              <w:szCs w:val="20"/>
            </w:rPr>
            <m:t>=13.61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HAnsi"/>
                  <w:i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HAnsi"/>
                  <w:szCs w:val="20"/>
                </w:rPr>
                <m:t>eV</m:t>
              </m:r>
              <m:ctrlPr>
                <w:rPr>
                  <w:rFonts w:ascii="Cambria Math" w:eastAsiaTheme="majorEastAsia" w:hAnsi="Cambria Math" w:cstheme="majorHAnsi"/>
                  <w:szCs w:val="20"/>
                </w:rPr>
              </m:ctrlPr>
            </m:e>
          </m:d>
        </m:oMath>
      </m:oMathPara>
    </w:p>
    <w:p w14:paraId="2842DA96" w14:textId="4C9B8A98" w:rsidR="00BD1DC7" w:rsidRPr="00BD1DC7" w:rsidRDefault="00BD1DC7" w:rsidP="00BD1DC7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BD1DC7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>מהירות האור</w:t>
      </w:r>
      <w:r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:</w:t>
      </w:r>
      <w:r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        </w:t>
      </w:r>
      <w:r w:rsidR="003B07D6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c=3⋅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8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-1</m:t>
                </m:r>
              </m:sup>
            </m:sSup>
          </m:e>
        </m:d>
      </m:oMath>
    </w:p>
    <w:p w14:paraId="07782F97" w14:textId="6FF090B7" w:rsidR="00A9315C" w:rsidRPr="00BD1DC7" w:rsidRDefault="00A9315C" w:rsidP="00A9315C">
      <w:pPr>
        <w:spacing w:after="0"/>
        <w:rPr>
          <w:rFonts w:asciiTheme="majorHAnsi" w:hAnsiTheme="majorHAnsi" w:cstheme="majorHAnsi"/>
          <w:color w:val="70AD47" w:themeColor="accent6"/>
          <w:szCs w:val="20"/>
        </w:rPr>
      </w:pPr>
      <w:r w:rsidRPr="00BD1DC7">
        <w:rPr>
          <w:rFonts w:asciiTheme="majorHAnsi" w:hAnsiTheme="majorHAnsi" w:cstheme="majorHAnsi"/>
          <w:color w:val="70AD47" w:themeColor="accent6"/>
          <w:szCs w:val="20"/>
          <w:rtl/>
        </w:rPr>
        <w:t>מסת אלקטרון</w:t>
      </w:r>
      <w:r w:rsidR="00BD1DC7">
        <w:rPr>
          <w:rFonts w:asciiTheme="majorHAnsi" w:hAnsiTheme="majorHAnsi" w:cstheme="majorHAnsi" w:hint="cs"/>
          <w:color w:val="70AD47" w:themeColor="accent6"/>
          <w:szCs w:val="20"/>
          <w:rtl/>
        </w:rPr>
        <w:t>:</w:t>
      </w:r>
      <w:r w:rsidR="000B0EB4">
        <w:rPr>
          <w:rFonts w:asciiTheme="majorHAnsi" w:hAnsiTheme="majorHAnsi" w:cstheme="majorHAnsi"/>
          <w:color w:val="70AD47" w:themeColor="accent6"/>
          <w:szCs w:val="20"/>
        </w:rPr>
        <w:tab/>
      </w:r>
      <w:r w:rsidR="003B07D6">
        <w:rPr>
          <w:rFonts w:asciiTheme="majorHAnsi" w:hAnsiTheme="majorHAnsi" w:cstheme="majorHAnsi" w:hint="cs"/>
          <w:color w:val="70AD47" w:themeColor="accent6"/>
          <w:szCs w:val="20"/>
          <w:rtl/>
        </w:rPr>
        <w:t xml:space="preserve">  </w:t>
      </w:r>
      <w:r w:rsidR="000B0EB4">
        <w:rPr>
          <w:rFonts w:asciiTheme="majorHAnsi" w:hAnsiTheme="majorHAnsi" w:cstheme="majorHAnsi"/>
          <w:color w:val="70AD47" w:themeColor="accent6"/>
          <w:szCs w:val="20"/>
        </w:rPr>
        <w:t xml:space="preserve">   </w:t>
      </w:r>
      <w:r w:rsidR="000B0EB4">
        <w:rPr>
          <w:rFonts w:asciiTheme="majorHAnsi" w:hAnsiTheme="majorHAnsi" w:cstheme="majorHAnsi" w:hint="cs"/>
          <w:color w:val="70AD47" w:themeColor="accent6"/>
          <w:szCs w:val="20"/>
          <w:rtl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hAnsi="Cambria Math" w:cstheme="majorHAnsi"/>
                <w:szCs w:val="20"/>
              </w:rPr>
              <m:t>e</m:t>
            </m:r>
          </m:sub>
        </m:sSub>
        <m:r>
          <w:rPr>
            <w:rFonts w:ascii="Cambria Math" w:hAnsi="Cambria Math" w:cstheme="majorHAnsi"/>
            <w:szCs w:val="20"/>
          </w:rPr>
          <m:t>=9.1⋅</m:t>
        </m:r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hAnsi="Cambria Math" w:cstheme="majorHAnsi"/>
                <w:szCs w:val="20"/>
              </w:rPr>
              <m:t>-31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Cs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kg</m:t>
            </m: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e>
        </m:d>
      </m:oMath>
    </w:p>
    <w:p w14:paraId="28C65BA5" w14:textId="5FB7DC5C" w:rsidR="00A9315C" w:rsidRPr="009B7DCF" w:rsidRDefault="00000000" w:rsidP="003B07D6">
      <w:pPr>
        <w:spacing w:after="0"/>
        <w:jc w:val="right"/>
        <w:rPr>
          <w:rFonts w:asciiTheme="majorHAnsi" w:eastAsiaTheme="minorEastAsia" w:hAnsiTheme="majorHAnsi" w:cstheme="majorHAnsi"/>
          <w:iCs/>
          <w:szCs w:val="20"/>
          <w:rtl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sz w:val="18"/>
                <w:szCs w:val="18"/>
              </w:rPr>
              <m:t>m</m:t>
            </m:r>
          </m:e>
          <m:sub>
            <m:r>
              <w:rPr>
                <w:rFonts w:ascii="Cambria Math" w:hAnsi="Cambria Math" w:cstheme="majorHAnsi"/>
                <w:sz w:val="18"/>
                <w:szCs w:val="18"/>
              </w:rPr>
              <m:t>e</m:t>
            </m:r>
          </m:sub>
        </m:sSub>
        <m:sSup>
          <m:sSupPr>
            <m:ctrlPr>
              <w:rPr>
                <w:rFonts w:ascii="Cambria Math" w:hAnsi="Cambria Math" w:cstheme="majorHAnsi"/>
                <w:iCs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ajorHAnsi"/>
                <w:sz w:val="18"/>
                <w:szCs w:val="1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theme="majorHAnsi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theme="majorHAnsi"/>
            <w:sz w:val="18"/>
            <w:szCs w:val="18"/>
          </w:rPr>
          <m:t>=0.511⋅</m:t>
        </m:r>
        <m:sSup>
          <m:sSup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ajorHAnsi"/>
                <w:sz w:val="18"/>
                <w:szCs w:val="18"/>
              </w:rPr>
              <m:t>10</m:t>
            </m:r>
          </m:e>
          <m:sup>
            <m:r>
              <w:rPr>
                <w:rFonts w:ascii="Cambria Math" w:hAnsi="Cambria Math" w:cstheme="majorHAnsi"/>
                <w:sz w:val="18"/>
                <w:szCs w:val="18"/>
              </w:rPr>
              <m:t>6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eV</m:t>
            </m:r>
          </m:e>
        </m:d>
        <m:r>
          <w:rPr>
            <w:rFonts w:ascii="Cambria Math" w:eastAsiaTheme="minorEastAsia" w:hAnsi="Cambria Math" w:cstheme="majorHAnsi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p</m:t>
            </m:r>
          </m:sub>
        </m:sSub>
        <m:r>
          <w:rPr>
            <w:rFonts w:ascii="Cambria Math" w:eastAsiaTheme="minorEastAsia" w:hAnsi="Cambria Math" w:cstheme="majorHAnsi"/>
            <w:sz w:val="18"/>
            <w:szCs w:val="18"/>
          </w:rPr>
          <m:t>=1836</m:t>
        </m:r>
        <m:sSub>
          <m:sSubPr>
            <m:ctrlPr>
              <w:rPr>
                <w:rFonts w:ascii="Cambria Math" w:eastAsiaTheme="minorEastAsia" w:hAnsi="Cambria Math" w:cstheme="majorHAnsi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e</m:t>
            </m:r>
          </m:sub>
        </m:sSub>
      </m:oMath>
      <w:r w:rsidR="00A9315C" w:rsidRPr="009B7DCF">
        <w:rPr>
          <w:rFonts w:asciiTheme="majorHAnsi" w:eastAsiaTheme="minorEastAsia" w:hAnsiTheme="majorHAnsi" w:cstheme="majorHAnsi"/>
          <w:iCs/>
          <w:szCs w:val="20"/>
        </w:rPr>
        <w:t xml:space="preserve"> </w:t>
      </w:r>
    </w:p>
    <w:p w14:paraId="6267E8AB" w14:textId="147FC18F" w:rsidR="00A9315C" w:rsidRDefault="00A9315C" w:rsidP="00354CAE">
      <w:pPr>
        <w:spacing w:after="0"/>
        <w:rPr>
          <w:rFonts w:asciiTheme="majorHAnsi" w:eastAsiaTheme="minorEastAsia" w:hAnsiTheme="majorHAnsi" w:cstheme="majorHAnsi"/>
          <w:iCs/>
          <w:sz w:val="18"/>
          <w:szCs w:val="18"/>
        </w:rPr>
      </w:pPr>
      <w:r w:rsidRPr="00BD1DC7">
        <w:rPr>
          <w:rFonts w:asciiTheme="majorHAnsi" w:hAnsiTheme="majorHAnsi" w:cstheme="majorHAnsi"/>
          <w:color w:val="70AD47" w:themeColor="accent6"/>
          <w:szCs w:val="20"/>
          <w:rtl/>
        </w:rPr>
        <w:t>מסת פרוטון</w:t>
      </w:r>
      <w:r w:rsidR="00BD1DC7">
        <w:rPr>
          <w:rFonts w:asciiTheme="majorHAnsi" w:hAnsiTheme="majorHAnsi" w:cstheme="majorHAnsi" w:hint="cs"/>
          <w:color w:val="70AD47" w:themeColor="accent6"/>
          <w:szCs w:val="20"/>
          <w:rtl/>
        </w:rPr>
        <w:t>:</w:t>
      </w:r>
      <w:r w:rsidR="00354CAE">
        <w:rPr>
          <w:rFonts w:asciiTheme="majorHAnsi" w:hAnsiTheme="majorHAnsi" w:cstheme="majorHAnsi"/>
          <w:color w:val="70AD47" w:themeColor="accent6"/>
          <w:szCs w:val="20"/>
          <w:rtl/>
        </w:rPr>
        <w:tab/>
      </w:r>
      <m:oMath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hAnsi="Cambria Math" w:cstheme="majorHAnsi"/>
                <w:szCs w:val="20"/>
              </w:rPr>
              <m:t>p</m:t>
            </m:r>
          </m:sub>
        </m:sSub>
        <m:r>
          <w:rPr>
            <w:rFonts w:ascii="Cambria Math" w:hAnsi="Cambria Math" w:cstheme="majorHAnsi"/>
            <w:szCs w:val="20"/>
          </w:rPr>
          <m:t>=1.673⋅</m:t>
        </m:r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hAnsi="Cambria Math" w:cstheme="majorHAnsi"/>
                <w:szCs w:val="20"/>
              </w:rPr>
              <m:t>-27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Cs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kg</m:t>
            </m:r>
          </m:e>
        </m:d>
      </m:oMath>
      <w:r w:rsidRPr="009B7DCF">
        <w:rPr>
          <w:rFonts w:asciiTheme="majorHAnsi" w:eastAsiaTheme="minorEastAsia" w:hAnsiTheme="majorHAnsi" w:cstheme="majorHAnsi"/>
          <w:iCs/>
          <w:sz w:val="18"/>
          <w:szCs w:val="18"/>
        </w:rPr>
        <w:t xml:space="preserve"> </w:t>
      </w:r>
    </w:p>
    <w:p w14:paraId="1A781F2F" w14:textId="77A58491" w:rsidR="005010C2" w:rsidRPr="005010C2" w:rsidRDefault="00000000" w:rsidP="00BD1DC7">
      <w:pPr>
        <w:spacing w:after="0"/>
        <w:jc w:val="right"/>
        <w:rPr>
          <w:rFonts w:asciiTheme="majorHAnsi" w:eastAsiaTheme="minorEastAsia" w:hAnsiTheme="majorHAnsi" w:cstheme="majorHAnsi"/>
          <w:iCs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=</m:t>
        </m:r>
        <m:r>
          <w:rPr>
            <w:rFonts w:ascii="Cambria Math" w:hAnsi="Cambria Math" w:cstheme="majorHAnsi"/>
            <w:szCs w:val="20"/>
          </w:rPr>
          <m:t>938.27⋅</m:t>
        </m:r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hAnsi="Cambria Math" w:cstheme="majorHAnsi"/>
                <w:szCs w:val="20"/>
              </w:rPr>
              <m:t>6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eV</m:t>
            </m:r>
          </m:e>
        </m:d>
      </m:oMath>
      <w:r w:rsidR="00BC5E4E">
        <w:rPr>
          <w:rFonts w:asciiTheme="majorHAnsi" w:eastAsiaTheme="minorEastAsia" w:hAnsiTheme="majorHAnsi" w:cstheme="majorHAnsi"/>
          <w:szCs w:val="20"/>
        </w:rPr>
        <w:t xml:space="preserve"> </w:t>
      </w:r>
    </w:p>
    <w:p w14:paraId="0927193E" w14:textId="03B064AE" w:rsidR="00723F09" w:rsidRPr="00723F09" w:rsidRDefault="00A9315C" w:rsidP="00723F09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BD1DC7">
        <w:rPr>
          <w:rFonts w:asciiTheme="majorHAnsi" w:hAnsiTheme="majorHAnsi" w:cstheme="majorHAnsi"/>
          <w:color w:val="70AD47" w:themeColor="accent6"/>
          <w:szCs w:val="20"/>
          <w:rtl/>
        </w:rPr>
        <w:t>מסת ניוטרון</w:t>
      </w:r>
      <w:r w:rsidR="00621CE3">
        <w:rPr>
          <w:rFonts w:asciiTheme="majorHAnsi" w:hAnsiTheme="majorHAnsi" w:cstheme="majorHAnsi" w:hint="cs"/>
          <w:color w:val="70AD47" w:themeColor="accent6"/>
          <w:szCs w:val="20"/>
          <w:rtl/>
        </w:rPr>
        <w:t>:</w:t>
      </w:r>
      <w:r w:rsidR="00723F09">
        <w:rPr>
          <w:rFonts w:asciiTheme="majorHAnsi" w:hAnsiTheme="majorHAnsi" w:cstheme="majorHAnsi" w:hint="cs"/>
          <w:color w:val="70AD47" w:themeColor="accent6"/>
          <w:szCs w:val="20"/>
          <w:rtl/>
        </w:rPr>
        <w:t xml:space="preserve">        </w:t>
      </w:r>
      <w:r w:rsidR="00A648F8">
        <w:rPr>
          <w:rFonts w:asciiTheme="majorHAnsi" w:hAnsiTheme="majorHAnsi" w:cstheme="majorHAnsi" w:hint="cs"/>
          <w:color w:val="70AD47" w:themeColor="accent6"/>
          <w:szCs w:val="20"/>
          <w:rtl/>
        </w:rPr>
        <w:t xml:space="preserve"> </w:t>
      </w:r>
      <w:r w:rsidR="00723F09">
        <w:rPr>
          <w:rFonts w:asciiTheme="majorHAnsi" w:hAnsiTheme="majorHAnsi" w:cstheme="majorHAnsi" w:hint="cs"/>
          <w:color w:val="70AD47" w:themeColor="accent6"/>
          <w:szCs w:val="20"/>
          <w:rtl/>
        </w:rPr>
        <w:t xml:space="preserve">  </w:t>
      </w:r>
      <w:r w:rsidR="00723F09" w:rsidRPr="00723F09">
        <w:rPr>
          <w:rFonts w:ascii="Cambria Math" w:hAnsi="Cambria Math" w:cstheme="majorHAnsi"/>
          <w:iCs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hAnsi="Cambria Math" w:cstheme="majorHAnsi"/>
                <w:szCs w:val="20"/>
              </w:rPr>
              <m:t>n</m:t>
            </m:r>
          </m:sub>
        </m:sSub>
        <m:r>
          <w:rPr>
            <w:rFonts w:ascii="Cambria Math" w:hAnsi="Cambria Math" w:cstheme="majorHAnsi"/>
            <w:szCs w:val="20"/>
          </w:rPr>
          <m:t>=1.675⋅</m:t>
        </m:r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hAnsi="Cambria Math" w:cstheme="majorHAnsi"/>
                <w:szCs w:val="20"/>
              </w:rPr>
              <m:t>-27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kg</m:t>
            </m:r>
          </m:e>
        </m:d>
      </m:oMath>
      <w:r w:rsidR="00723F09" w:rsidRPr="00723F09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4755C8A1" w14:textId="16B25EC4" w:rsidR="00A9315C" w:rsidRPr="004F6AC0" w:rsidRDefault="00000000" w:rsidP="00723F09">
      <w:pPr>
        <w:spacing w:after="0"/>
        <w:jc w:val="right"/>
        <w:rPr>
          <w:rFonts w:asciiTheme="majorHAnsi" w:hAnsiTheme="majorHAnsi" w:cstheme="majorHAnsi"/>
          <w:szCs w:val="20"/>
          <w:rtl/>
        </w:rPr>
      </w:pPr>
      <m:oMath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hAnsi="Cambria Math" w:cstheme="majorHAnsi"/>
                <w:szCs w:val="20"/>
              </w:rPr>
              <m:t>n</m:t>
            </m:r>
          </m:sub>
        </m:sSub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c</m:t>
            </m:r>
          </m:e>
          <m:sup>
            <m:r>
              <w:rPr>
                <w:rFonts w:ascii="Cambria Math" w:hAnsi="Cambria Math" w:cstheme="majorHAnsi"/>
                <w:szCs w:val="20"/>
              </w:rPr>
              <m:t>2</m:t>
            </m:r>
          </m:sup>
        </m:sSup>
        <m:r>
          <w:rPr>
            <w:rFonts w:ascii="Cambria Math" w:hAnsi="Cambria Math" w:cstheme="majorHAnsi"/>
            <w:szCs w:val="20"/>
          </w:rPr>
          <m:t>=939.56⋅</m:t>
        </m:r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hAnsi="Cambria Math" w:cstheme="majorHAnsi"/>
                <w:szCs w:val="20"/>
              </w:rPr>
              <m:t>6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eV</m:t>
            </m:r>
          </m:e>
        </m:d>
      </m:oMath>
      <w:r w:rsidR="00723F09" w:rsidRPr="004F6AC0">
        <w:rPr>
          <w:rFonts w:asciiTheme="majorHAnsi" w:eastAsiaTheme="minorEastAsia" w:hAnsiTheme="majorHAnsi" w:cstheme="majorHAnsi"/>
          <w:szCs w:val="20"/>
        </w:rPr>
        <w:t xml:space="preserve"> </w:t>
      </w:r>
    </w:p>
    <w:p w14:paraId="452BEBD3" w14:textId="45EA842C" w:rsidR="00D04472" w:rsidRDefault="00A9315C" w:rsidP="00D04472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BD1DC7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מטען </w:t>
      </w:r>
      <w:r w:rsidR="004711E6" w:rsidRPr="00BD1DC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פרוטון/</w:t>
      </w:r>
      <w:r w:rsidRPr="00BD1DC7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>אלקט</w:t>
      </w:r>
      <w:r w:rsidR="00BD1DC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': </w:t>
      </w:r>
      <w:r w:rsidR="00130A08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</w:t>
      </w:r>
      <w:r w:rsidR="00BD1DC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</w:t>
      </w:r>
      <w:r w:rsidRPr="00BD1DC7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±e=±1.6⋅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-19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C</m:t>
            </m:r>
          </m:e>
        </m:d>
      </m:oMath>
    </w:p>
    <w:p w14:paraId="72A09695" w14:textId="08B635FF" w:rsidR="001C1E99" w:rsidRPr="001C1E99" w:rsidRDefault="001C1E99" w:rsidP="00D04472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171F8A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חלקיק </w:t>
      </w:r>
      <m:oMath>
        <m:r>
          <w:rPr>
            <w:rFonts w:ascii="Cambria Math" w:eastAsiaTheme="minorEastAsia" w:hAnsi="Cambria Math" w:cstheme="majorHAnsi"/>
            <w:color w:val="70AD47" w:themeColor="accent6"/>
            <w:szCs w:val="20"/>
          </w:rPr>
          <m:t>α</m:t>
        </m:r>
      </m:oMath>
      <w:r w:rsidRPr="00171F8A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:</w:t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 w:rsidR="00130A08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</w:t>
      </w:r>
      <m:oMath>
        <m:r>
          <w:rPr>
            <w:rFonts w:ascii="Cambria Math" w:eastAsiaTheme="minorEastAsia" w:hAnsi="Cambria Math" w:cstheme="majorHAnsi"/>
            <w:szCs w:val="20"/>
          </w:rPr>
          <m:t>Z=2;A=4</m:t>
        </m:r>
      </m:oMath>
    </w:p>
    <w:p w14:paraId="186A47DD" w14:textId="1F3E299C" w:rsidR="00FC78BD" w:rsidRDefault="00FC78BD" w:rsidP="00A9315C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BD1DC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קבוע קולון:</w:t>
      </w:r>
      <w:r w:rsidR="00BD1DC7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ab/>
      </w:r>
      <w:r w:rsidR="00BD1DC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 </w:t>
      </w:r>
      <w:r w:rsidR="00130A08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</w:t>
      </w:r>
      <w:r w:rsidR="00BD1DC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    </w:t>
      </w:r>
      <w:r w:rsidRPr="00BD1DC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k=9⋅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9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N⋅m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den>
            </m:f>
          </m:e>
        </m:d>
      </m:oMath>
    </w:p>
    <w:p w14:paraId="6B89CEEB" w14:textId="1ECFEDAB" w:rsidR="00387970" w:rsidRDefault="00387970" w:rsidP="00A9315C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D43DF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קבוע בולצמן:</w:t>
      </w:r>
      <w:r w:rsidR="00130A08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=8.617⋅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-5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eV⋅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-1</m:t>
                </m:r>
              </m:sup>
            </m:sSup>
          </m:e>
        </m:d>
      </m:oMath>
    </w:p>
    <w:p w14:paraId="0AD455A6" w14:textId="25307E3E" w:rsidR="00D124C4" w:rsidRDefault="00D124C4" w:rsidP="00A9315C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D43DF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קבוע סטפן-בולצמן:</w:t>
      </w:r>
      <w:r w:rsidR="00130A08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</w:t>
      </w:r>
      <w:r w:rsidR="00D43DF7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m:oMath>
        <m:r>
          <w:rPr>
            <w:rFonts w:ascii="Cambria Math" w:eastAsiaTheme="minorEastAsia" w:hAnsi="Cambria Math" w:cstheme="majorHAnsi"/>
            <w:szCs w:val="20"/>
          </w:rPr>
          <m:t>σ=5.67⋅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-8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W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4</m:t>
                    </m:r>
                  </m:sup>
                </m:sSup>
              </m:den>
            </m:f>
          </m:e>
        </m:d>
      </m:oMath>
    </w:p>
    <w:p w14:paraId="09DE48E0" w14:textId="72CA9E32" w:rsidR="00BD1DC7" w:rsidRDefault="00C83B34" w:rsidP="00A9315C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D43DF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רדיוס בוהר:</w:t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 w:rsidR="00130A08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=0.529Å</m:t>
        </m:r>
      </m:oMath>
    </w:p>
    <w:p w14:paraId="2DDD7ED6" w14:textId="029E4DC4" w:rsidR="00C83B34" w:rsidRPr="00C83B34" w:rsidRDefault="00C83B34" w:rsidP="00C83B34">
      <w:pPr>
        <w:spacing w:after="0"/>
        <w:rPr>
          <w:rFonts w:asciiTheme="majorHAnsi" w:eastAsiaTheme="minorEastAsia" w:hAnsiTheme="majorHAnsi" w:cstheme="majorHAnsi"/>
          <w:i/>
          <w:sz w:val="18"/>
          <w:szCs w:val="18"/>
        </w:rPr>
      </w:pPr>
      <w:r w:rsidRPr="00D43DF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המגנטרון של בוהר: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130A08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μ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B</m:t>
            </m:r>
          </m:sub>
        </m:sSub>
        <m:r>
          <w:rPr>
            <w:rFonts w:ascii="Cambria Math" w:eastAsiaTheme="minorEastAsia" w:hAnsi="Cambria Math" w:cstheme="majorHAnsi"/>
            <w:sz w:val="18"/>
            <w:szCs w:val="18"/>
          </w:rPr>
          <m:t>=9.274⋅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-24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iCs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J</m:t>
                </m:r>
                <m:ctrlPr>
                  <w:rPr>
                    <w:rFonts w:ascii="Cambria Math" w:eastAsiaTheme="minorEastAsia" w:hAnsi="Cambria Math" w:cstheme="majorHAnsi"/>
                    <w:iCs/>
                    <w:sz w:val="18"/>
                    <w:szCs w:val="18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T</m:t>
                </m:r>
              </m:den>
            </m:f>
          </m:e>
        </m:d>
      </m:oMath>
    </w:p>
    <w:p w14:paraId="2075C7A6" w14:textId="7E81F261" w:rsidR="00C83B34" w:rsidRPr="00387970" w:rsidRDefault="00C83B34" w:rsidP="00C83B34">
      <w:pPr>
        <w:spacing w:after="0"/>
        <w:rPr>
          <w:rFonts w:asciiTheme="majorHAnsi" w:eastAsiaTheme="minorEastAsia" w:hAnsiTheme="majorHAnsi" w:cstheme="majorHAnsi"/>
          <w:i/>
          <w:sz w:val="18"/>
          <w:szCs w:val="18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18"/>
              <w:szCs w:val="18"/>
            </w:rPr>
            <m:t xml:space="preserve">       =5.788⋅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-5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eV⋅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Cs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-1</m:t>
                  </m:r>
                </m:sup>
              </m:sSup>
            </m:e>
          </m:d>
        </m:oMath>
      </m:oMathPara>
    </w:p>
    <w:p w14:paraId="256AB9E3" w14:textId="63D62278" w:rsidR="00387970" w:rsidRPr="00387970" w:rsidRDefault="00387970" w:rsidP="0038797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D43DF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קבוע רידברג למימן: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</w:t>
      </w:r>
      <w:r w:rsidR="00130A08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H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=1.0974⋅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7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den>
            </m:f>
          </m:e>
        </m:d>
      </m:oMath>
    </w:p>
    <w:p w14:paraId="73EF856B" w14:textId="77777777" w:rsidR="00B273C9" w:rsidRPr="00B273C9" w:rsidRDefault="00B273C9" w:rsidP="00B273C9">
      <w:pPr>
        <w:pBdr>
          <w:bottom w:val="single" w:sz="6" w:space="1" w:color="auto"/>
        </w:pBdr>
        <w:spacing w:after="0"/>
        <w:rPr>
          <w:rFonts w:asciiTheme="majorHAnsi" w:hAnsiTheme="majorHAnsi" w:cstheme="majorHAnsi"/>
          <w:b/>
          <w:bCs/>
          <w:szCs w:val="20"/>
        </w:rPr>
      </w:pPr>
      <w:r w:rsidRPr="00B273C9">
        <w:rPr>
          <w:rFonts w:asciiTheme="majorHAnsi" w:hAnsiTheme="majorHAnsi" w:cstheme="majorHAnsi" w:hint="cs"/>
          <w:b/>
          <w:bCs/>
          <w:szCs w:val="20"/>
          <w:rtl/>
        </w:rPr>
        <w:t xml:space="preserve">פיזיקה </w:t>
      </w:r>
      <w:r w:rsidRPr="00B273C9">
        <w:rPr>
          <w:rFonts w:asciiTheme="majorHAnsi" w:hAnsiTheme="majorHAnsi" w:cstheme="majorHAnsi"/>
          <w:b/>
          <w:bCs/>
          <w:szCs w:val="20"/>
        </w:rPr>
        <w:t>+2</w:t>
      </w:r>
      <w:r w:rsidRPr="00B273C9">
        <w:rPr>
          <w:rFonts w:asciiTheme="majorHAnsi" w:hAnsiTheme="majorHAnsi" w:cstheme="majorHAnsi" w:hint="cs"/>
          <w:b/>
          <w:bCs/>
          <w:szCs w:val="20"/>
          <w:rtl/>
        </w:rPr>
        <w:t>1</w:t>
      </w:r>
    </w:p>
    <w:p w14:paraId="46DE5188" w14:textId="77777777" w:rsidR="00B273C9" w:rsidRPr="009B7DCF" w:rsidRDefault="00B273C9" w:rsidP="00B273C9">
      <w:pPr>
        <w:spacing w:after="0" w:line="240" w:lineRule="auto"/>
        <w:rPr>
          <w:rFonts w:asciiTheme="majorHAnsi" w:eastAsiaTheme="minorEastAsia" w:hAnsiTheme="majorHAnsi" w:cstheme="majorHAnsi"/>
          <w:bCs/>
          <w:szCs w:val="20"/>
          <w:rtl/>
        </w:rPr>
      </w:pPr>
      <w:r w:rsidRPr="009B7DCF">
        <w:rPr>
          <w:rFonts w:asciiTheme="majorHAnsi" w:hAnsiTheme="majorHAnsi" w:cstheme="majorHAnsi"/>
          <w:b/>
          <w:color w:val="4472C4" w:themeColor="accent1"/>
          <w:szCs w:val="20"/>
          <w:rtl/>
        </w:rPr>
        <w:t>אנרגיה קינטית:</w:t>
      </w:r>
      <w:r w:rsidRPr="009B7DCF">
        <w:rPr>
          <w:rFonts w:asciiTheme="majorHAnsi" w:hAnsiTheme="majorHAnsi" w:cstheme="majorHAnsi"/>
          <w:b/>
          <w:color w:val="4472C4" w:themeColor="accent1"/>
          <w:szCs w:val="20"/>
          <w:rtl/>
        </w:rPr>
        <w:tab/>
        <w:t xml:space="preserve">     </w:t>
      </w:r>
      <w:r>
        <w:rPr>
          <w:rFonts w:asciiTheme="majorHAnsi" w:hAnsiTheme="majorHAnsi" w:cstheme="majorHAnsi" w:hint="cs"/>
          <w:b/>
          <w:color w:val="4472C4" w:themeColor="accent1"/>
          <w:szCs w:val="20"/>
          <w:rtl/>
        </w:rPr>
        <w:t xml:space="preserve">  </w:t>
      </w:r>
      <w:r w:rsidRPr="009B7DCF">
        <w:rPr>
          <w:rFonts w:asciiTheme="majorHAnsi" w:hAnsiTheme="majorHAnsi" w:cstheme="majorHAnsi"/>
          <w:b/>
          <w:color w:val="4472C4" w:themeColor="accent1"/>
          <w:szCs w:val="20"/>
          <w:rtl/>
        </w:rPr>
        <w:t xml:space="preserve">      </w:t>
      </w:r>
      <m:oMath>
        <m:sSub>
          <m:sSubPr>
            <m:ctrlPr>
              <w:rPr>
                <w:rFonts w:ascii="Cambria Math" w:hAnsi="Cambria Math" w:cstheme="majorHAnsi"/>
                <w:bCs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hAnsi="Cambria Math" w:cstheme="majorHAnsi"/>
                <w:szCs w:val="20"/>
              </w:rPr>
              <m:t>k</m:t>
            </m:r>
          </m:sub>
        </m:sSub>
        <m:r>
          <w:rPr>
            <w:rFonts w:ascii="Cambria Math" w:hAnsi="Cambria Math" w:cstheme="majorHAnsi"/>
            <w:szCs w:val="20"/>
          </w:rPr>
          <m:t>=</m:t>
        </m:r>
        <m:f>
          <m:fPr>
            <m:ctrlPr>
              <w:rPr>
                <w:rFonts w:ascii="Cambria Math" w:hAnsi="Cambria Math" w:cstheme="majorHAnsi"/>
                <w:bCs/>
                <w:i/>
                <w:szCs w:val="20"/>
              </w:rPr>
            </m:ctrlPr>
          </m:fPr>
          <m:num>
            <m:r>
              <w:rPr>
                <w:rFonts w:ascii="Cambria Math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hAnsi="Cambria Math" w:cstheme="majorHAnsi"/>
                <w:szCs w:val="20"/>
              </w:rPr>
              <m:t>2</m:t>
            </m:r>
          </m:den>
        </m:f>
        <m:r>
          <w:rPr>
            <w:rFonts w:ascii="Cambria Math" w:hAnsi="Cambria Math" w:cstheme="majorHAnsi"/>
            <w:szCs w:val="20"/>
          </w:rPr>
          <m:t>m</m:t>
        </m:r>
        <m:sSup>
          <m:sSupPr>
            <m:ctrlPr>
              <w:rPr>
                <w:rFonts w:ascii="Cambria Math" w:hAnsi="Cambria Math" w:cstheme="majorHAnsi"/>
                <w:bCs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v</m:t>
            </m:r>
          </m:e>
          <m:sup>
            <m:r>
              <w:rPr>
                <w:rFonts w:ascii="Cambria Math" w:hAnsi="Cambria Math" w:cstheme="majorHAnsi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2m</m:t>
            </m:r>
          </m:den>
        </m:f>
      </m:oMath>
    </w:p>
    <w:p w14:paraId="59EAAB64" w14:textId="77777777" w:rsidR="00B273C9" w:rsidRDefault="00B273C9" w:rsidP="00B273C9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תנע:</w:t>
      </w: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ab/>
      </w: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ab/>
      </w: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ab/>
        <w:t xml:space="preserve">             </w:t>
      </w:r>
      <w:r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e>
        </m:acc>
        <m:r>
          <w:rPr>
            <w:rFonts w:ascii="Cambria Math" w:eastAsiaTheme="minorEastAsia" w:hAnsi="Cambria Math" w:cstheme="majorHAnsi"/>
            <w:szCs w:val="20"/>
          </w:rPr>
          <m:t>=m</m:t>
        </m:r>
        <m:acc>
          <m:accPr>
            <m:chr m:val="⃗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</m:acc>
      </m:oMath>
    </w:p>
    <w:p w14:paraId="2999F32C" w14:textId="12531AAD" w:rsidR="000923E0" w:rsidRDefault="000923E0" w:rsidP="00B273C9">
      <w:pPr>
        <w:spacing w:after="0"/>
        <w:rPr>
          <w:rFonts w:asciiTheme="majorHAnsi" w:eastAsiaTheme="minorEastAsia" w:hAnsiTheme="majorHAnsi" w:cstheme="majorHAnsi"/>
          <w:szCs w:val="20"/>
        </w:rPr>
      </w:pPr>
      <w:r w:rsidRPr="000923E0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כוח הוא נגזרת הפוט':</w:t>
      </w:r>
      <w:r>
        <w:rPr>
          <w:rFonts w:asciiTheme="majorHAnsi" w:eastAsiaTheme="minorEastAsia" w:hAnsiTheme="majorHAnsi" w:cstheme="majorHAnsi"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szCs w:val="20"/>
          <w:rtl/>
        </w:rPr>
        <w:t xml:space="preserve">          </w:t>
      </w:r>
      <m:oMath>
        <m:acc>
          <m:accPr>
            <m:chr m:val="⃗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e>
        </m:acc>
        <m:r>
          <w:rPr>
            <w:rFonts w:ascii="Cambria Math" w:eastAsiaTheme="minorEastAsia" w:hAnsi="Cambria Math" w:cstheme="majorHAnsi"/>
            <w:szCs w:val="20"/>
          </w:rPr>
          <m:t>=-</m:t>
        </m:r>
        <m:acc>
          <m:accPr>
            <m:chr m:val="⃗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∇</m:t>
            </m:r>
          </m:e>
        </m:acc>
        <m:r>
          <w:rPr>
            <w:rFonts w:ascii="Cambria Math" w:eastAsiaTheme="minorEastAsia" w:hAnsi="Cambria Math" w:cstheme="majorHAnsi"/>
            <w:szCs w:val="20"/>
          </w:rPr>
          <m:t xml:space="preserve">V </m:t>
        </m:r>
      </m:oMath>
    </w:p>
    <w:p w14:paraId="06D788C0" w14:textId="0F701E57" w:rsidR="00B273C9" w:rsidRPr="00435055" w:rsidRDefault="00B273C9" w:rsidP="00B273C9">
      <w:pPr>
        <w:spacing w:after="0" w:line="240" w:lineRule="auto"/>
        <w:rPr>
          <w:rFonts w:asciiTheme="majorHAnsi" w:hAnsiTheme="majorHAnsi" w:cstheme="majorHAnsi"/>
          <w:iCs/>
          <w:color w:val="000000"/>
          <w:kern w:val="24"/>
          <w:szCs w:val="20"/>
        </w:rPr>
      </w:pPr>
      <w:r>
        <w:rPr>
          <w:rFonts w:asciiTheme="majorHAnsi" w:hAnsiTheme="majorHAnsi" w:cstheme="majorHAnsi" w:hint="cs"/>
          <w:b/>
          <w:color w:val="4472C4" w:themeColor="accent1"/>
          <w:szCs w:val="20"/>
          <w:rtl/>
        </w:rPr>
        <w:t xml:space="preserve">משוואות תנועה:    </w:t>
      </w:r>
      <m:oMath>
        <m:r>
          <w:rPr>
            <w:rFonts w:ascii="Cambria Math" w:eastAsia="+mn-ea" w:hAnsi="Cambria Math" w:cstheme="majorHAnsi"/>
            <w:kern w:val="24"/>
            <w:szCs w:val="20"/>
          </w:rPr>
          <m:t>x</m:t>
        </m:r>
        <m:d>
          <m:dPr>
            <m:ctrlPr>
              <w:rPr>
                <w:rFonts w:ascii="Cambria Math" w:eastAsia="+mn-ea" w:hAnsi="Cambria Math" w:cstheme="majorHAnsi"/>
                <w:i/>
                <w:kern w:val="24"/>
                <w:szCs w:val="20"/>
              </w:rPr>
            </m:ctrlPr>
          </m:dPr>
          <m:e>
            <m:r>
              <w:rPr>
                <w:rFonts w:ascii="Cambria Math" w:eastAsia="+mn-ea" w:hAnsi="Cambria Math" w:cstheme="majorHAnsi"/>
                <w:kern w:val="24"/>
                <w:szCs w:val="20"/>
              </w:rPr>
              <m:t>t</m:t>
            </m:r>
          </m:e>
        </m:d>
        <m:r>
          <w:rPr>
            <w:rFonts w:ascii="Cambria Math" w:eastAsia="+mn-ea" w:hAnsi="Cambria Math" w:cstheme="majorHAnsi"/>
            <w:kern w:val="24"/>
            <w:szCs w:val="20"/>
          </w:rPr>
          <m:t>=</m:t>
        </m:r>
        <m:sSub>
          <m:sSubPr>
            <m:ctrlPr>
              <w:rPr>
                <w:rFonts w:ascii="Cambria Math" w:eastAsia="+mn-ea" w:hAnsi="Cambria Math" w:cstheme="majorHAnsi"/>
                <w:i/>
                <w:iCs/>
                <w:color w:val="000000"/>
                <w:kern w:val="24"/>
                <w:szCs w:val="20"/>
              </w:rPr>
            </m:ctrlPr>
          </m:sSubPr>
          <m:e>
            <m:r>
              <w:rPr>
                <w:rFonts w:ascii="Cambria Math" w:eastAsia="+mn-ea" w:hAnsi="Cambria Math" w:cstheme="majorHAnsi"/>
                <w:color w:val="000000"/>
                <w:kern w:val="24"/>
                <w:szCs w:val="20"/>
              </w:rPr>
              <m:t>x</m:t>
            </m:r>
          </m:e>
          <m:sub>
            <m:r>
              <w:rPr>
                <w:rFonts w:ascii="Cambria Math" w:eastAsia="+mn-ea" w:hAnsi="Cambria Math" w:cstheme="majorHAnsi"/>
                <w:color w:val="000000"/>
                <w:kern w:val="24"/>
                <w:szCs w:val="20"/>
              </w:rPr>
              <m:t>0</m:t>
            </m:r>
          </m:sub>
        </m:sSub>
        <m:r>
          <w:rPr>
            <w:rFonts w:ascii="Cambria Math" w:eastAsia="+mn-ea" w:hAnsi="Cambria Math" w:cstheme="majorHAnsi"/>
            <w:color w:val="000000"/>
            <w:kern w:val="24"/>
            <w:szCs w:val="20"/>
          </w:rPr>
          <m:t>+</m:t>
        </m:r>
        <m:sSub>
          <m:sSubPr>
            <m:ctrlPr>
              <w:rPr>
                <w:rFonts w:ascii="Cambria Math" w:eastAsia="+mn-ea" w:hAnsi="Cambria Math" w:cstheme="majorHAnsi"/>
                <w:i/>
                <w:iCs/>
                <w:color w:val="000000"/>
                <w:kern w:val="24"/>
                <w:szCs w:val="20"/>
              </w:rPr>
            </m:ctrlPr>
          </m:sSubPr>
          <m:e>
            <m:r>
              <w:rPr>
                <w:rFonts w:ascii="Cambria Math" w:eastAsia="+mn-ea" w:hAnsi="Cambria Math" w:cstheme="majorHAnsi"/>
                <w:color w:val="000000"/>
                <w:kern w:val="24"/>
                <w:szCs w:val="20"/>
              </w:rPr>
              <m:t>v</m:t>
            </m:r>
          </m:e>
          <m:sub>
            <m:r>
              <w:rPr>
                <w:rFonts w:ascii="Cambria Math" w:eastAsia="+mn-ea" w:hAnsi="Cambria Math" w:cstheme="majorHAnsi"/>
                <w:color w:val="000000"/>
                <w:kern w:val="24"/>
                <w:szCs w:val="20"/>
              </w:rPr>
              <m:t>0</m:t>
            </m:r>
          </m:sub>
        </m:sSub>
        <m:r>
          <w:rPr>
            <w:rFonts w:ascii="Cambria Math" w:eastAsia="+mn-ea" w:hAnsi="Cambria Math" w:cstheme="majorHAnsi"/>
            <w:color w:val="000000"/>
            <w:kern w:val="24"/>
            <w:szCs w:val="20"/>
          </w:rPr>
          <m:t>t+0.5a</m:t>
        </m:r>
        <m:sSup>
          <m:sSupPr>
            <m:ctrlPr>
              <w:rPr>
                <w:rFonts w:ascii="Cambria Math" w:eastAsia="+mn-ea" w:hAnsi="Cambria Math" w:cstheme="majorHAnsi"/>
                <w:i/>
                <w:iCs/>
                <w:color w:val="000000"/>
                <w:kern w:val="24"/>
                <w:szCs w:val="20"/>
              </w:rPr>
            </m:ctrlPr>
          </m:sSupPr>
          <m:e>
            <m:r>
              <w:rPr>
                <w:rFonts w:ascii="Cambria Math" w:eastAsia="+mn-ea" w:hAnsi="Cambria Math" w:cstheme="majorHAnsi"/>
                <w:color w:val="000000"/>
                <w:kern w:val="24"/>
                <w:szCs w:val="20"/>
              </w:rPr>
              <m:t>t</m:t>
            </m:r>
          </m:e>
          <m:sup>
            <m:r>
              <w:rPr>
                <w:rFonts w:ascii="Cambria Math" w:eastAsia="+mn-ea" w:hAnsi="Cambria Math" w:cstheme="majorHAnsi"/>
                <w:color w:val="000000"/>
                <w:kern w:val="24"/>
                <w:szCs w:val="20"/>
              </w:rPr>
              <m:t>2</m:t>
            </m:r>
          </m:sup>
        </m:sSup>
      </m:oMath>
    </w:p>
    <w:p w14:paraId="15A5E55A" w14:textId="77777777" w:rsidR="00B273C9" w:rsidRPr="00435055" w:rsidRDefault="00B273C9" w:rsidP="00B273C9">
      <w:pPr>
        <w:pStyle w:val="NormalWeb"/>
        <w:bidi/>
        <w:spacing w:before="20" w:beforeAutospacing="0" w:after="20" w:afterAutospacing="0"/>
        <w:rPr>
          <w:rFonts w:asciiTheme="majorHAnsi" w:hAnsiTheme="majorHAnsi" w:cstheme="majorHAns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v</m:t>
          </m:r>
          <m:d>
            <m:d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d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+at</m:t>
          </m:r>
        </m:oMath>
      </m:oMathPara>
    </w:p>
    <w:p w14:paraId="185C58A2" w14:textId="77777777" w:rsidR="00B273C9" w:rsidRPr="00435055" w:rsidRDefault="00000000" w:rsidP="00B273C9">
      <w:pPr>
        <w:pStyle w:val="NormalWeb"/>
        <w:bidi/>
        <w:spacing w:before="20" w:beforeAutospacing="0" w:after="20" w:afterAutospacing="0"/>
        <w:rPr>
          <w:rFonts w:asciiTheme="majorHAnsi" w:hAnsiTheme="majorHAnsi" w:cstheme="majorHAnsi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f</m:t>
              </m:r>
            </m:sub>
            <m:sup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+2a</m:t>
          </m:r>
          <m:r>
            <w:rPr>
              <w:rFonts w:ascii="Cambria Math" w:eastAsia="Cambria Math" w:hAnsi="Cambria Math" w:cstheme="majorHAnsi"/>
              <w:color w:val="000000"/>
              <w:kern w:val="24"/>
              <w:sz w:val="20"/>
              <w:szCs w:val="20"/>
            </w:rPr>
            <m:t>∆x</m:t>
          </m:r>
        </m:oMath>
      </m:oMathPara>
    </w:p>
    <w:p w14:paraId="29C0F567" w14:textId="77777777" w:rsidR="00B273C9" w:rsidRPr="00435055" w:rsidRDefault="00B273C9" w:rsidP="00B273C9">
      <w:pPr>
        <w:pStyle w:val="NormalWeb"/>
        <w:bidi/>
        <w:spacing w:before="20" w:beforeAutospacing="0" w:after="20" w:afterAutospacing="0"/>
        <w:rPr>
          <w:rFonts w:asciiTheme="majorHAnsi" w:hAnsiTheme="majorHAnsi" w:cstheme="majorHAns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y</m:t>
          </m:r>
          <m:d>
            <m:d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d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sin</m:t>
          </m:r>
          <m:r>
            <w:rPr>
              <w:rFonts w:ascii="Cambria Math" w:eastAsia="Cambria Math" w:hAnsi="Cambria Math" w:cstheme="majorHAnsi"/>
              <w:color w:val="000000"/>
              <w:kern w:val="24"/>
              <w:sz w:val="20"/>
              <w:szCs w:val="20"/>
            </w:rPr>
            <m:t>θ</m:t>
          </m:r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t-0.5g</m:t>
          </m:r>
          <m:sSup>
            <m:sSup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t</m:t>
              </m:r>
            </m:e>
            <m:sup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2</m:t>
              </m:r>
            </m:sup>
          </m:sSup>
        </m:oMath>
      </m:oMathPara>
    </w:p>
    <w:p w14:paraId="6A932CE2" w14:textId="77777777" w:rsidR="00B273C9" w:rsidRPr="00A46435" w:rsidRDefault="00000000" w:rsidP="00B273C9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  <w:kern w:val="24"/>
          <w:sz w:val="20"/>
          <w:szCs w:val="20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d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sinθ-gt</m:t>
          </m:r>
        </m:oMath>
      </m:oMathPara>
    </w:p>
    <w:p w14:paraId="16B86F8F" w14:textId="36147168" w:rsidR="00B273C9" w:rsidRPr="00A46435" w:rsidRDefault="00B273C9" w:rsidP="000923E0">
      <w:pPr>
        <w:pStyle w:val="NormalWeb"/>
        <w:bidi/>
        <w:spacing w:before="0" w:beforeAutospacing="0" w:after="0" w:afterAutospacing="0"/>
        <w:rPr>
          <w:rFonts w:asciiTheme="majorHAnsi" w:hAnsiTheme="majorHAnsi" w:cstheme="majorHAnsi"/>
          <w:u w:val="single"/>
        </w:rPr>
      </w:pPr>
      <w:r w:rsidRPr="00A46435">
        <w:rPr>
          <w:rFonts w:asciiTheme="majorHAnsi" w:eastAsia="+mn-ea" w:hAnsiTheme="majorHAnsi" w:cstheme="majorHAnsi"/>
          <w:color w:val="4472C4" w:themeColor="accent1"/>
          <w:kern w:val="24"/>
          <w:sz w:val="20"/>
          <w:szCs w:val="20"/>
          <w:rtl/>
        </w:rPr>
        <w:t>תנועה מעגלי</w:t>
      </w:r>
      <w:r w:rsidR="000923E0">
        <w:rPr>
          <w:rFonts w:asciiTheme="majorHAnsi" w:eastAsia="+mn-ea" w:hAnsiTheme="majorHAnsi" w:cstheme="majorHAnsi" w:hint="cs"/>
          <w:color w:val="4472C4" w:themeColor="accent1"/>
          <w:kern w:val="24"/>
          <w:sz w:val="20"/>
          <w:szCs w:val="20"/>
          <w:rtl/>
        </w:rPr>
        <w:t xml:space="preserve">ת:   </w:t>
      </w:r>
      <m:oMath>
        <m:r>
          <w:rPr>
            <w:rFonts w:ascii="Cambria Math" w:eastAsia="+mn-ea" w:hAnsi="Cambria Math" w:cstheme="majorHAnsi"/>
            <w:color w:val="000000"/>
            <w:kern w:val="24"/>
            <w:sz w:val="20"/>
            <w:szCs w:val="20"/>
          </w:rPr>
          <m:t>v=ωR         a=</m:t>
        </m:r>
        <m:sSup>
          <m:sSupPr>
            <m:ctrlPr>
              <w:rPr>
                <w:rFonts w:ascii="Cambria Math" w:eastAsia="+mn-ea" w:hAnsi="Cambria Math" w:cstheme="majorHAnsi"/>
                <w:i/>
                <w:iCs/>
                <w:color w:val="000000"/>
                <w:kern w:val="24"/>
                <w:sz w:val="20"/>
                <w:szCs w:val="20"/>
              </w:rPr>
            </m:ctrlPr>
          </m:sSupPr>
          <m:e>
            <m:r>
              <w:rPr>
                <w:rFonts w:ascii="Cambria Math" w:eastAsia="+mn-ea" w:hAnsi="Cambria Math" w:cstheme="majorHAnsi"/>
                <w:color w:val="000000"/>
                <w:kern w:val="24"/>
                <w:sz w:val="20"/>
                <w:szCs w:val="20"/>
              </w:rPr>
              <m:t>ω</m:t>
            </m:r>
          </m:e>
          <m:sup>
            <m:r>
              <w:rPr>
                <w:rFonts w:ascii="Cambria Math" w:eastAsia="+mn-ea" w:hAnsi="Cambria Math" w:cstheme="majorHAnsi"/>
                <w:color w:val="000000"/>
                <w:kern w:val="24"/>
                <w:sz w:val="20"/>
                <w:szCs w:val="20"/>
              </w:rPr>
              <m:t>2</m:t>
            </m:r>
          </m:sup>
        </m:sSup>
        <m:r>
          <w:rPr>
            <w:rFonts w:ascii="Cambria Math" w:eastAsia="+mn-ea" w:hAnsi="Cambria Math" w:cstheme="majorHAnsi"/>
            <w:color w:val="000000"/>
            <w:kern w:val="24"/>
            <w:sz w:val="20"/>
            <w:szCs w:val="20"/>
          </w:rPr>
          <m:t>R=</m:t>
        </m:r>
        <m:f>
          <m:fPr>
            <m:ctrlPr>
              <w:rPr>
                <w:rFonts w:ascii="Cambria Math" w:eastAsia="+mn-ea" w:hAnsi="Cambria Math" w:cstheme="majorHAnsi"/>
                <w:i/>
                <w:iCs/>
                <w:color w:val="000000"/>
                <w:kern w:val="24"/>
                <w:sz w:val="20"/>
                <w:szCs w:val="20"/>
                <w:lang w:bidi="mr-IN"/>
              </w:rPr>
            </m:ctrlPr>
          </m:fPr>
          <m:num>
            <m:sSup>
              <m:sSupPr>
                <m:ctrlPr>
                  <w:rPr>
                    <w:rFonts w:ascii="Cambria Math" w:eastAsia="+mn-ea" w:hAnsi="Cambria Math" w:cstheme="majorHAnsi"/>
                    <w:i/>
                    <w:iCs/>
                    <w:color w:val="000000"/>
                    <w:kern w:val="24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+mn-ea" w:hAnsi="Cambria Math" w:cstheme="majorHAnsi"/>
                    <w:color w:val="000000"/>
                    <w:kern w:val="24"/>
                    <w:sz w:val="20"/>
                    <w:szCs w:val="20"/>
                  </w:rPr>
                  <m:t>v</m:t>
                </m:r>
              </m:e>
              <m:sup>
                <m:r>
                  <w:rPr>
                    <w:rFonts w:ascii="Cambria Math" w:eastAsia="+mn-ea" w:hAnsi="Cambria Math" w:cstheme="majorHAnsi"/>
                    <w:color w:val="000000"/>
                    <w:kern w:val="24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="+mn-ea" w:hAnsi="Cambria Math" w:cstheme="majorHAnsi"/>
                <w:color w:val="000000"/>
                <w:kern w:val="24"/>
                <w:sz w:val="20"/>
                <w:szCs w:val="20"/>
              </w:rPr>
              <m:t>R</m:t>
            </m:r>
          </m:den>
        </m:f>
      </m:oMath>
    </w:p>
    <w:p w14:paraId="3C9C6F68" w14:textId="77777777" w:rsidR="00B273C9" w:rsidRDefault="00B273C9" w:rsidP="000923E0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</w:rPr>
      </w:pPr>
      <m:oMath>
        <m:r>
          <w:rPr>
            <w:rFonts w:ascii="Cambria Math" w:eastAsia="+mn-ea" w:hAnsi="Cambria Math" w:cstheme="majorHAnsi"/>
            <w:color w:val="000000"/>
            <w:kern w:val="24"/>
            <w:sz w:val="20"/>
            <w:szCs w:val="20"/>
          </w:rPr>
          <m:t>ω=</m:t>
        </m:r>
        <m:f>
          <m:fPr>
            <m:ctrlPr>
              <w:rPr>
                <w:rFonts w:ascii="Cambria Math" w:eastAsia="+mn-ea" w:hAnsi="Cambria Math" w:cstheme="majorHAnsi"/>
                <w:i/>
                <w:iCs/>
                <w:color w:val="000000"/>
                <w:kern w:val="24"/>
                <w:sz w:val="20"/>
                <w:szCs w:val="20"/>
                <w:lang w:bidi="mr-IN"/>
              </w:rPr>
            </m:ctrlPr>
          </m:fPr>
          <m:num>
            <m:r>
              <w:rPr>
                <w:rFonts w:ascii="Cambria Math" w:eastAsia="+mn-ea" w:hAnsi="Cambria Math" w:cstheme="majorHAnsi"/>
                <w:color w:val="000000"/>
                <w:kern w:val="24"/>
                <w:sz w:val="20"/>
                <w:szCs w:val="20"/>
              </w:rPr>
              <m:t>2π</m:t>
            </m:r>
          </m:num>
          <m:den>
            <m:r>
              <w:rPr>
                <w:rFonts w:ascii="Cambria Math" w:eastAsia="+mn-ea" w:hAnsi="Cambria Math" w:cstheme="majorHAnsi"/>
                <w:color w:val="000000"/>
                <w:kern w:val="24"/>
                <w:sz w:val="20"/>
                <w:szCs w:val="20"/>
              </w:rPr>
              <m:t>T</m:t>
            </m:r>
          </m:den>
        </m:f>
        <m:r>
          <w:rPr>
            <w:rFonts w:ascii="Cambria Math" w:eastAsia="+mn-ea" w:hAnsi="Cambria Math" w:cstheme="majorHAnsi"/>
            <w:color w:val="000000"/>
            <w:kern w:val="24"/>
            <w:sz w:val="20"/>
            <w:szCs w:val="20"/>
          </w:rPr>
          <m:t>=2πf      T=</m:t>
        </m:r>
        <m:f>
          <m:fPr>
            <m:ctrlPr>
              <w:rPr>
                <w:rFonts w:ascii="Cambria Math" w:eastAsia="+mn-ea" w:hAnsi="Cambria Math" w:cstheme="majorHAnsi"/>
                <w:i/>
                <w:iCs/>
                <w:color w:val="000000"/>
                <w:kern w:val="24"/>
                <w:sz w:val="20"/>
                <w:szCs w:val="20"/>
                <w:lang w:bidi="mr-IN"/>
              </w:rPr>
            </m:ctrlPr>
          </m:fPr>
          <m:num>
            <m:r>
              <w:rPr>
                <w:rFonts w:ascii="Cambria Math" w:eastAsia="+mn-ea" w:hAnsi="Cambria Math" w:cstheme="majorHAnsi"/>
                <w:color w:val="000000"/>
                <w:kern w:val="24"/>
                <w:sz w:val="20"/>
                <w:szCs w:val="20"/>
              </w:rPr>
              <m:t>2π</m:t>
            </m:r>
          </m:num>
          <m:den>
            <m:r>
              <w:rPr>
                <w:rFonts w:ascii="Cambria Math" w:eastAsia="+mn-ea" w:hAnsi="Cambria Math" w:cstheme="majorHAnsi"/>
                <w:color w:val="000000"/>
                <w:kern w:val="24"/>
                <w:sz w:val="20"/>
                <w:szCs w:val="20"/>
              </w:rPr>
              <m:t>ω</m:t>
            </m:r>
          </m:den>
        </m:f>
        <m:r>
          <w:rPr>
            <w:rFonts w:ascii="Cambria Math" w:eastAsia="+mn-ea" w:hAnsi="Cambria Math" w:cstheme="majorHAnsi"/>
            <w:color w:val="000000"/>
            <w:kern w:val="24"/>
            <w:sz w:val="20"/>
            <w:szCs w:val="20"/>
          </w:rPr>
          <m:t>=</m:t>
        </m:r>
        <m:f>
          <m:fPr>
            <m:ctrlPr>
              <w:rPr>
                <w:rFonts w:ascii="Cambria Math" w:eastAsia="+mn-ea" w:hAnsi="Cambria Math" w:cstheme="majorHAnsi"/>
                <w:i/>
                <w:iCs/>
                <w:color w:val="000000"/>
                <w:kern w:val="24"/>
                <w:sz w:val="20"/>
                <w:szCs w:val="20"/>
                <w:lang w:bidi="mr-IN"/>
              </w:rPr>
            </m:ctrlPr>
          </m:fPr>
          <m:num>
            <m:r>
              <w:rPr>
                <w:rFonts w:ascii="Cambria Math" w:eastAsia="+mn-ea" w:hAnsi="Cambria Math" w:cstheme="majorHAnsi"/>
                <w:color w:val="000000"/>
                <w:kern w:val="24"/>
                <w:sz w:val="20"/>
                <w:szCs w:val="20"/>
              </w:rPr>
              <m:t>2πr</m:t>
            </m:r>
          </m:num>
          <m:den>
            <m:r>
              <w:rPr>
                <w:rFonts w:ascii="Cambria Math" w:eastAsia="+mn-ea" w:hAnsi="Cambria Math" w:cstheme="majorHAnsi"/>
                <w:color w:val="000000"/>
                <w:kern w:val="24"/>
                <w:sz w:val="20"/>
                <w:szCs w:val="20"/>
              </w:rPr>
              <m:t>v</m:t>
            </m:r>
          </m:den>
        </m:f>
      </m:oMath>
      <w:r w:rsidRPr="00A46435">
        <w:rPr>
          <w:rFonts w:asciiTheme="majorHAnsi" w:hAnsiTheme="majorHAnsi" w:cstheme="majorHAnsi"/>
        </w:rPr>
        <w:t xml:space="preserve"> </w:t>
      </w:r>
    </w:p>
    <w:p w14:paraId="586AB3EF" w14:textId="77777777" w:rsidR="00B273C9" w:rsidRDefault="00B273C9" w:rsidP="00B273C9">
      <w:pPr>
        <w:pStyle w:val="NormalWeb"/>
        <w:bidi/>
        <w:spacing w:before="0" w:beforeAutospacing="0" w:after="0" w:afterAutospacing="0"/>
        <w:rPr>
          <w:rFonts w:asciiTheme="majorHAnsi" w:hAnsiTheme="majorHAnsi" w:cstheme="majorHAnsi"/>
          <w:sz w:val="20"/>
          <w:szCs w:val="20"/>
          <w:rtl/>
        </w:rPr>
      </w:pPr>
      <w:r w:rsidRPr="00747F56">
        <w:rPr>
          <w:rFonts w:asciiTheme="majorHAnsi" w:hAnsiTheme="majorHAnsi" w:cstheme="majorHAnsi" w:hint="cs"/>
          <w:color w:val="4472C4" w:themeColor="accent1"/>
          <w:sz w:val="20"/>
          <w:szCs w:val="20"/>
          <w:rtl/>
        </w:rPr>
        <w:t>חוק קולון:</w:t>
      </w:r>
      <w:r>
        <w:rPr>
          <w:rFonts w:asciiTheme="majorHAnsi" w:hAnsiTheme="majorHAnsi" w:cstheme="majorHAnsi"/>
          <w:sz w:val="20"/>
          <w:szCs w:val="20"/>
          <w:rtl/>
        </w:rPr>
        <w:tab/>
      </w:r>
      <w:r>
        <w:rPr>
          <w:rFonts w:asciiTheme="majorHAnsi" w:hAnsiTheme="majorHAnsi" w:cstheme="majorHAnsi"/>
          <w:sz w:val="20"/>
          <w:szCs w:val="20"/>
          <w:rtl/>
        </w:rPr>
        <w:tab/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      </w:t>
      </w:r>
      <w:r>
        <w:rPr>
          <w:rFonts w:asciiTheme="majorHAnsi" w:hAnsiTheme="majorHAnsi" w:cstheme="majorHAnsi"/>
          <w:sz w:val="20"/>
          <w:szCs w:val="20"/>
          <w:rtl/>
        </w:rPr>
        <w:tab/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          </w:t>
      </w:r>
      <m:oMath>
        <m:r>
          <w:rPr>
            <w:rFonts w:ascii="Cambria Math" w:hAnsi="Cambria Math" w:cstheme="majorHAnsi"/>
            <w:sz w:val="20"/>
            <w:szCs w:val="20"/>
          </w:rPr>
          <m:t>F=</m:t>
        </m:r>
        <m:f>
          <m:fPr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ajorHAnsi"/>
                <w:sz w:val="20"/>
                <w:szCs w:val="20"/>
              </w:rPr>
              <m:t>k</m:t>
            </m:r>
            <m:sSub>
              <m:sSubPr>
                <m:ctrlPr>
                  <w:rPr>
                    <w:rFonts w:ascii="Cambria Math" w:hAnsi="Cambria Math" w:cstheme="maj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theme="maj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theme="majorHAns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1085B8C9" w14:textId="77777777" w:rsidR="00B273C9" w:rsidRPr="003C0C41" w:rsidRDefault="00B273C9" w:rsidP="00B273C9">
      <w:pPr>
        <w:pStyle w:val="NormalWeb"/>
        <w:bidi/>
        <w:spacing w:before="0" w:beforeAutospacing="0" w:after="0" w:afterAutospacing="0"/>
        <w:rPr>
          <w:rFonts w:asciiTheme="majorHAnsi" w:hAnsiTheme="majorHAnsi" w:cstheme="majorHAnsi"/>
          <w:i/>
          <w:sz w:val="20"/>
          <w:szCs w:val="20"/>
          <w:rtl/>
        </w:rPr>
      </w:pPr>
      <w:r w:rsidRPr="00747F56">
        <w:rPr>
          <w:rFonts w:asciiTheme="majorHAnsi" w:hAnsiTheme="majorHAnsi" w:cstheme="majorHAnsi" w:hint="cs"/>
          <w:color w:val="4472C4" w:themeColor="accent1"/>
          <w:sz w:val="20"/>
          <w:szCs w:val="20"/>
          <w:rtl/>
        </w:rPr>
        <w:t>אנרגיה חשמלית:</w:t>
      </w:r>
      <w:r>
        <w:rPr>
          <w:rFonts w:asciiTheme="majorHAnsi" w:hAnsiTheme="majorHAnsi" w:cstheme="majorHAnsi"/>
          <w:sz w:val="20"/>
          <w:szCs w:val="20"/>
          <w:rtl/>
        </w:rPr>
        <w:tab/>
      </w:r>
      <w:r>
        <w:rPr>
          <w:rFonts w:asciiTheme="majorHAnsi" w:hAnsiTheme="majorHAnsi" w:cstheme="majorHAnsi"/>
          <w:sz w:val="20"/>
          <w:szCs w:val="20"/>
          <w:rtl/>
        </w:rPr>
        <w:tab/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          </w:t>
      </w:r>
      <m:oMath>
        <m:r>
          <w:rPr>
            <w:rFonts w:ascii="Cambria Math" w:hAnsi="Cambria Math" w:cstheme="majorHAnsi"/>
            <w:sz w:val="20"/>
            <w:szCs w:val="20"/>
          </w:rPr>
          <m:t>E=</m:t>
        </m:r>
        <m:f>
          <m:fPr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ajorHAnsi"/>
                <w:sz w:val="20"/>
                <w:szCs w:val="20"/>
              </w:rPr>
              <m:t>k</m:t>
            </m:r>
            <m:sSub>
              <m:sSubPr>
                <m:ctrlPr>
                  <w:rPr>
                    <w:rFonts w:ascii="Cambria Math" w:hAnsi="Cambria Math" w:cstheme="maj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theme="maj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theme="majorHAnsi"/>
                <w:sz w:val="20"/>
                <w:szCs w:val="20"/>
              </w:rPr>
              <m:t>r</m:t>
            </m:r>
          </m:den>
        </m:f>
      </m:oMath>
    </w:p>
    <w:p w14:paraId="1DB6434F" w14:textId="48A8E117" w:rsidR="00A9315C" w:rsidRDefault="00E64458" w:rsidP="00A9315C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b/>
          <w:bCs/>
          <w:i/>
          <w:szCs w:val="20"/>
          <w:rtl/>
        </w:rPr>
        <w:t xml:space="preserve">יחידות </w:t>
      </w:r>
      <w:r w:rsidRPr="00E64458">
        <w:rPr>
          <w:rFonts w:asciiTheme="majorHAnsi" w:eastAsiaTheme="minorEastAsia" w:hAnsiTheme="majorHAnsi" w:cstheme="majorHAnsi" w:hint="cs"/>
          <w:b/>
          <w:bCs/>
          <w:i/>
          <w:szCs w:val="20"/>
          <w:rtl/>
        </w:rPr>
        <w:t>מידה</w:t>
      </w:r>
    </w:p>
    <w:p w14:paraId="760EFD7C" w14:textId="72A1BC0E" w:rsidR="00E64458" w:rsidRDefault="00E64458" w:rsidP="00E64458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510919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אורך:</w:t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 w:rsidR="00FD2345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r>
          <w:rPr>
            <w:rFonts w:ascii="Cambria Math" w:eastAsiaTheme="majorEastAsia" w:hAnsi="Cambria Math" w:cstheme="majorHAnsi"/>
            <w:szCs w:val="20"/>
          </w:rPr>
          <m:t>1</m:t>
        </m:r>
        <m:r>
          <m:rPr>
            <m:sty m:val="p"/>
          </m:rPr>
          <w:rPr>
            <w:rFonts w:ascii="Cambria Math" w:eastAsiaTheme="majorEastAsia" w:hAnsi="Cambria Math" w:cstheme="majorHAnsi"/>
            <w:szCs w:val="20"/>
          </w:rPr>
          <m:t>Å=</m:t>
        </m:r>
        <m:sSup>
          <m:sSupPr>
            <m:ctrlPr>
              <w:rPr>
                <w:rFonts w:ascii="Cambria Math" w:eastAsiaTheme="majorEastAsia" w:hAnsi="Cambria Math" w:cstheme="majorHAnsi"/>
                <w:iCs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ajorHAnsi"/>
                <w:szCs w:val="2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theme="majorHAnsi"/>
                <w:szCs w:val="20"/>
              </w:rPr>
              <m:t>-10</m:t>
            </m:r>
          </m:sup>
        </m:sSup>
        <m:r>
          <m:rPr>
            <m:sty m:val="p"/>
          </m:rPr>
          <w:rPr>
            <w:rFonts w:ascii="Cambria Math" w:eastAsiaTheme="majorEastAsia" w:hAnsi="Cambria Math" w:cstheme="majorHAnsi"/>
            <w:szCs w:val="20"/>
          </w:rPr>
          <m:t>m</m:t>
        </m:r>
      </m:oMath>
    </w:p>
    <w:tbl>
      <w:tblPr>
        <w:tblStyle w:val="GridTable1Light"/>
        <w:bidiVisual/>
        <w:tblW w:w="4926" w:type="pct"/>
        <w:tblLook w:val="04A0" w:firstRow="1" w:lastRow="0" w:firstColumn="1" w:lastColumn="0" w:noHBand="0" w:noVBand="1"/>
      </w:tblPr>
      <w:tblGrid>
        <w:gridCol w:w="653"/>
        <w:gridCol w:w="479"/>
        <w:gridCol w:w="534"/>
        <w:gridCol w:w="652"/>
        <w:gridCol w:w="478"/>
        <w:gridCol w:w="619"/>
      </w:tblGrid>
      <w:tr w:rsidR="00AE1DAF" w:rsidRPr="009B7DCF" w14:paraId="6B74A90F" w14:textId="77777777" w:rsidTr="00AE1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71FE2CF9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rtl/>
              </w:rPr>
              <w:t>תחילית</w:t>
            </w:r>
          </w:p>
        </w:tc>
        <w:tc>
          <w:tcPr>
            <w:tcW w:w="700" w:type="pct"/>
          </w:tcPr>
          <w:p w14:paraId="3F10494A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rtl/>
              </w:rPr>
              <w:t>סימן</w:t>
            </w:r>
          </w:p>
        </w:tc>
        <w:tc>
          <w:tcPr>
            <w:tcW w:w="782" w:type="pct"/>
          </w:tcPr>
          <w:p w14:paraId="6ED86709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rtl/>
              </w:rPr>
              <w:t>גודל</w:t>
            </w:r>
          </w:p>
        </w:tc>
        <w:tc>
          <w:tcPr>
            <w:tcW w:w="955" w:type="pct"/>
          </w:tcPr>
          <w:p w14:paraId="7EF5A539" w14:textId="1A1FD978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rtl/>
              </w:rPr>
              <w:t>תחילית</w:t>
            </w:r>
          </w:p>
        </w:tc>
        <w:tc>
          <w:tcPr>
            <w:tcW w:w="700" w:type="pct"/>
          </w:tcPr>
          <w:p w14:paraId="30D07DB5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rtl/>
              </w:rPr>
              <w:t>סימן</w:t>
            </w:r>
          </w:p>
        </w:tc>
        <w:tc>
          <w:tcPr>
            <w:tcW w:w="907" w:type="pct"/>
          </w:tcPr>
          <w:p w14:paraId="4973684A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 w:val="0"/>
                <w:bCs w:val="0"/>
                <w:i/>
                <w:sz w:val="16"/>
                <w:szCs w:val="16"/>
                <w:rtl/>
              </w:rPr>
              <w:t>גודל</w:t>
            </w:r>
          </w:p>
        </w:tc>
      </w:tr>
      <w:tr w:rsidR="00AE1DAF" w:rsidRPr="009B7DCF" w14:paraId="343F5914" w14:textId="77777777" w:rsidTr="00AE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75869DE8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sz w:val="16"/>
                <w:szCs w:val="16"/>
                <w:rtl/>
              </w:rPr>
              <w:t>דקה</w:t>
            </w:r>
          </w:p>
        </w:tc>
        <w:tc>
          <w:tcPr>
            <w:tcW w:w="700" w:type="pct"/>
          </w:tcPr>
          <w:p w14:paraId="4864B80E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da</m:t>
                </m:r>
              </m:oMath>
            </m:oMathPara>
          </w:p>
        </w:tc>
        <w:tc>
          <w:tcPr>
            <w:tcW w:w="782" w:type="pct"/>
          </w:tcPr>
          <w:p w14:paraId="5AF5C4C8" w14:textId="77777777" w:rsidR="00AE1DAF" w:rsidRPr="009B7DCF" w:rsidRDefault="00000000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955" w:type="pct"/>
          </w:tcPr>
          <w:p w14:paraId="218B0260" w14:textId="4D988FD3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  <w:t>דצי</w:t>
            </w:r>
          </w:p>
        </w:tc>
        <w:tc>
          <w:tcPr>
            <w:tcW w:w="700" w:type="pct"/>
          </w:tcPr>
          <w:p w14:paraId="6CE6EEEB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d</m:t>
                </m:r>
              </m:oMath>
            </m:oMathPara>
          </w:p>
        </w:tc>
        <w:tc>
          <w:tcPr>
            <w:tcW w:w="907" w:type="pct"/>
          </w:tcPr>
          <w:p w14:paraId="7268A999" w14:textId="77777777" w:rsidR="00AE1DAF" w:rsidRPr="009B7DCF" w:rsidRDefault="00000000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-1</m:t>
                    </m:r>
                  </m:sup>
                </m:sSup>
              </m:oMath>
            </m:oMathPara>
          </w:p>
        </w:tc>
      </w:tr>
      <w:tr w:rsidR="00AE1DAF" w:rsidRPr="009B7DCF" w14:paraId="5E3BE56B" w14:textId="77777777" w:rsidTr="00AE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7D492FE6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sz w:val="16"/>
                <w:szCs w:val="16"/>
                <w:rtl/>
              </w:rPr>
              <w:t>הקטו</w:t>
            </w:r>
          </w:p>
        </w:tc>
        <w:tc>
          <w:tcPr>
            <w:tcW w:w="700" w:type="pct"/>
          </w:tcPr>
          <w:p w14:paraId="7BBF9060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h</m:t>
                </m:r>
              </m:oMath>
            </m:oMathPara>
          </w:p>
        </w:tc>
        <w:tc>
          <w:tcPr>
            <w:tcW w:w="782" w:type="pct"/>
          </w:tcPr>
          <w:p w14:paraId="7F129C98" w14:textId="77777777" w:rsidR="00AE1DAF" w:rsidRPr="009B7DCF" w:rsidRDefault="00000000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55" w:type="pct"/>
          </w:tcPr>
          <w:p w14:paraId="080E7ED0" w14:textId="10E73789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  <w:t>סנטי</w:t>
            </w:r>
          </w:p>
        </w:tc>
        <w:tc>
          <w:tcPr>
            <w:tcW w:w="700" w:type="pct"/>
          </w:tcPr>
          <w:p w14:paraId="2F23B453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907" w:type="pct"/>
          </w:tcPr>
          <w:p w14:paraId="07C9A7ED" w14:textId="77777777" w:rsidR="00AE1DAF" w:rsidRPr="009B7DCF" w:rsidRDefault="00000000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-2</m:t>
                    </m:r>
                  </m:sup>
                </m:sSup>
              </m:oMath>
            </m:oMathPara>
          </w:p>
        </w:tc>
      </w:tr>
      <w:tr w:rsidR="00AE1DAF" w:rsidRPr="009B7DCF" w14:paraId="0898CB8C" w14:textId="77777777" w:rsidTr="00AE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3ADD2E29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sz w:val="16"/>
                <w:szCs w:val="16"/>
                <w:rtl/>
              </w:rPr>
              <w:t>קילו</w:t>
            </w:r>
          </w:p>
        </w:tc>
        <w:tc>
          <w:tcPr>
            <w:tcW w:w="700" w:type="pct"/>
          </w:tcPr>
          <w:p w14:paraId="5240B123" w14:textId="3FB713BF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K</m:t>
                </m:r>
              </m:oMath>
            </m:oMathPara>
          </w:p>
        </w:tc>
        <w:tc>
          <w:tcPr>
            <w:tcW w:w="782" w:type="pct"/>
          </w:tcPr>
          <w:p w14:paraId="16D8682E" w14:textId="77777777" w:rsidR="00AE1DAF" w:rsidRPr="009B7DCF" w:rsidRDefault="00000000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55" w:type="pct"/>
          </w:tcPr>
          <w:p w14:paraId="072165BC" w14:textId="3BE431CC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  <w:t>מילי</w:t>
            </w:r>
          </w:p>
        </w:tc>
        <w:tc>
          <w:tcPr>
            <w:tcW w:w="700" w:type="pct"/>
          </w:tcPr>
          <w:p w14:paraId="2748998B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m</m:t>
                </m:r>
              </m:oMath>
            </m:oMathPara>
          </w:p>
        </w:tc>
        <w:tc>
          <w:tcPr>
            <w:tcW w:w="907" w:type="pct"/>
          </w:tcPr>
          <w:p w14:paraId="27371E79" w14:textId="77777777" w:rsidR="00AE1DAF" w:rsidRPr="009B7DCF" w:rsidRDefault="00000000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-3</m:t>
                    </m:r>
                  </m:sup>
                </m:sSup>
              </m:oMath>
            </m:oMathPara>
          </w:p>
        </w:tc>
      </w:tr>
      <w:tr w:rsidR="00AE1DAF" w:rsidRPr="009B7DCF" w14:paraId="3C45592F" w14:textId="77777777" w:rsidTr="00AE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68C56730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sz w:val="16"/>
                <w:szCs w:val="16"/>
                <w:rtl/>
              </w:rPr>
              <w:t>מגה</w:t>
            </w:r>
          </w:p>
        </w:tc>
        <w:tc>
          <w:tcPr>
            <w:tcW w:w="700" w:type="pct"/>
          </w:tcPr>
          <w:p w14:paraId="78149884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M</m:t>
                </m:r>
              </m:oMath>
            </m:oMathPara>
          </w:p>
        </w:tc>
        <w:tc>
          <w:tcPr>
            <w:tcW w:w="782" w:type="pct"/>
          </w:tcPr>
          <w:p w14:paraId="492BF85D" w14:textId="77777777" w:rsidR="00AE1DAF" w:rsidRPr="009B7DCF" w:rsidRDefault="00000000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955" w:type="pct"/>
          </w:tcPr>
          <w:p w14:paraId="36E3DDBB" w14:textId="411F541C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  <w:t>מיקרו</w:t>
            </w:r>
          </w:p>
        </w:tc>
        <w:tc>
          <w:tcPr>
            <w:tcW w:w="700" w:type="pct"/>
          </w:tcPr>
          <w:p w14:paraId="5EBE0F85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μ</m:t>
                </m:r>
              </m:oMath>
            </m:oMathPara>
          </w:p>
        </w:tc>
        <w:tc>
          <w:tcPr>
            <w:tcW w:w="907" w:type="pct"/>
          </w:tcPr>
          <w:p w14:paraId="3C66512F" w14:textId="77777777" w:rsidR="00AE1DAF" w:rsidRPr="009B7DCF" w:rsidRDefault="00000000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-6</m:t>
                    </m:r>
                  </m:sup>
                </m:sSup>
              </m:oMath>
            </m:oMathPara>
          </w:p>
        </w:tc>
      </w:tr>
      <w:tr w:rsidR="00AE1DAF" w:rsidRPr="009B7DCF" w14:paraId="0FD7A125" w14:textId="77777777" w:rsidTr="00AE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4B7B2322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sz w:val="16"/>
                <w:szCs w:val="16"/>
                <w:rtl/>
              </w:rPr>
              <w:t>גיגה</w:t>
            </w:r>
          </w:p>
        </w:tc>
        <w:tc>
          <w:tcPr>
            <w:tcW w:w="700" w:type="pct"/>
          </w:tcPr>
          <w:p w14:paraId="4DFFBEFF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G</m:t>
                </m:r>
              </m:oMath>
            </m:oMathPara>
          </w:p>
        </w:tc>
        <w:tc>
          <w:tcPr>
            <w:tcW w:w="782" w:type="pct"/>
          </w:tcPr>
          <w:p w14:paraId="674F08D6" w14:textId="77777777" w:rsidR="00AE1DAF" w:rsidRPr="009B7DCF" w:rsidRDefault="00000000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955" w:type="pct"/>
          </w:tcPr>
          <w:p w14:paraId="5E12EF87" w14:textId="3D92902D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  <w:t>ננו</w:t>
            </w:r>
          </w:p>
        </w:tc>
        <w:tc>
          <w:tcPr>
            <w:tcW w:w="700" w:type="pct"/>
          </w:tcPr>
          <w:p w14:paraId="177BFC91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n</m:t>
                </m:r>
              </m:oMath>
            </m:oMathPara>
          </w:p>
        </w:tc>
        <w:tc>
          <w:tcPr>
            <w:tcW w:w="907" w:type="pct"/>
          </w:tcPr>
          <w:p w14:paraId="0A94F715" w14:textId="77777777" w:rsidR="00AE1DAF" w:rsidRPr="009B7DCF" w:rsidRDefault="00000000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-9</m:t>
                    </m:r>
                  </m:sup>
                </m:sSup>
              </m:oMath>
            </m:oMathPara>
          </w:p>
        </w:tc>
      </w:tr>
      <w:tr w:rsidR="00AE1DAF" w:rsidRPr="009B7DCF" w14:paraId="127B313E" w14:textId="77777777" w:rsidTr="00AE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5E4DCAFA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sz w:val="16"/>
                <w:szCs w:val="16"/>
                <w:rtl/>
              </w:rPr>
              <w:t>טרה</w:t>
            </w:r>
          </w:p>
        </w:tc>
        <w:tc>
          <w:tcPr>
            <w:tcW w:w="700" w:type="pct"/>
          </w:tcPr>
          <w:p w14:paraId="6970BE0C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T</m:t>
                </m:r>
              </m:oMath>
            </m:oMathPara>
          </w:p>
        </w:tc>
        <w:tc>
          <w:tcPr>
            <w:tcW w:w="782" w:type="pct"/>
          </w:tcPr>
          <w:p w14:paraId="2537BB69" w14:textId="77777777" w:rsidR="00AE1DAF" w:rsidRPr="009B7DCF" w:rsidRDefault="00000000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955" w:type="pct"/>
          </w:tcPr>
          <w:p w14:paraId="661D77F2" w14:textId="1967B51D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  <w:t>פיקו</w:t>
            </w:r>
          </w:p>
        </w:tc>
        <w:tc>
          <w:tcPr>
            <w:tcW w:w="700" w:type="pct"/>
          </w:tcPr>
          <w:p w14:paraId="138F5FB9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p</m:t>
                </m:r>
              </m:oMath>
            </m:oMathPara>
          </w:p>
        </w:tc>
        <w:tc>
          <w:tcPr>
            <w:tcW w:w="907" w:type="pct"/>
          </w:tcPr>
          <w:p w14:paraId="7E5809C1" w14:textId="77777777" w:rsidR="00AE1DAF" w:rsidRPr="009B7DCF" w:rsidRDefault="00000000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-12</m:t>
                    </m:r>
                  </m:sup>
                </m:sSup>
              </m:oMath>
            </m:oMathPara>
          </w:p>
        </w:tc>
      </w:tr>
      <w:tr w:rsidR="00AE1DAF" w:rsidRPr="009B7DCF" w14:paraId="2EDD0B70" w14:textId="77777777" w:rsidTr="00AE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1B1CE261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sz w:val="16"/>
                <w:szCs w:val="16"/>
                <w:rtl/>
              </w:rPr>
              <w:t>פטה</w:t>
            </w:r>
          </w:p>
        </w:tc>
        <w:tc>
          <w:tcPr>
            <w:tcW w:w="700" w:type="pct"/>
          </w:tcPr>
          <w:p w14:paraId="3E256853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P</m:t>
                </m:r>
              </m:oMath>
            </m:oMathPara>
          </w:p>
        </w:tc>
        <w:tc>
          <w:tcPr>
            <w:tcW w:w="782" w:type="pct"/>
          </w:tcPr>
          <w:p w14:paraId="3C1FFDC3" w14:textId="77777777" w:rsidR="00AE1DAF" w:rsidRPr="009B7DCF" w:rsidRDefault="00000000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15</m:t>
                    </m:r>
                  </m:sup>
                </m:sSup>
              </m:oMath>
            </m:oMathPara>
          </w:p>
        </w:tc>
        <w:tc>
          <w:tcPr>
            <w:tcW w:w="955" w:type="pct"/>
          </w:tcPr>
          <w:p w14:paraId="3256F1DD" w14:textId="66B15643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  <w:t>פמטו</w:t>
            </w:r>
          </w:p>
        </w:tc>
        <w:tc>
          <w:tcPr>
            <w:tcW w:w="700" w:type="pct"/>
          </w:tcPr>
          <w:p w14:paraId="4C8984D3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f</m:t>
                </m:r>
              </m:oMath>
            </m:oMathPara>
          </w:p>
        </w:tc>
        <w:tc>
          <w:tcPr>
            <w:tcW w:w="907" w:type="pct"/>
          </w:tcPr>
          <w:p w14:paraId="52B96ED0" w14:textId="77777777" w:rsidR="00AE1DAF" w:rsidRPr="009B7DCF" w:rsidRDefault="00000000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-15</m:t>
                    </m:r>
                  </m:sup>
                </m:sSup>
              </m:oMath>
            </m:oMathPara>
          </w:p>
        </w:tc>
      </w:tr>
    </w:tbl>
    <w:p w14:paraId="271F479F" w14:textId="5A8668D5" w:rsidR="00DF7BB0" w:rsidRPr="00DF7BB0" w:rsidRDefault="00510919" w:rsidP="009F23D3">
      <w:pPr>
        <w:spacing w:after="0"/>
        <w:rPr>
          <w:rFonts w:asciiTheme="majorHAnsi" w:eastAsiaTheme="minorEastAsia" w:hAnsiTheme="majorHAnsi" w:cstheme="majorHAnsi"/>
          <w:i/>
          <w:iCs/>
          <w:szCs w:val="20"/>
          <w:rtl/>
        </w:rPr>
      </w:pPr>
      <w:r w:rsidRPr="00510919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אנרגיה</w:t>
      </w:r>
      <w:r w:rsidR="00FC2D52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והספק</w:t>
      </w:r>
      <w:r w:rsidRPr="00510919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:</w:t>
      </w:r>
      <w:r w:rsidR="009F23D3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          </w:t>
      </w:r>
      <m:oMath>
        <m:r>
          <w:rPr>
            <w:rFonts w:ascii="Cambria Math" w:eastAsiaTheme="minorEastAsia" w:hAnsi="Cambria Math" w:cstheme="majorHAnsi"/>
            <w:szCs w:val="20"/>
          </w:rPr>
          <m:t>1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eV</m:t>
            </m:r>
            <m:ctrlPr>
              <w:rPr>
                <w:rFonts w:ascii="Cambria Math" w:eastAsiaTheme="minorEastAsia" w:hAnsi="Cambria Math" w:cstheme="majorHAnsi"/>
                <w:iCs/>
                <w:szCs w:val="20"/>
              </w:rPr>
            </m:ctrlPr>
          </m:e>
        </m:d>
        <m:r>
          <w:rPr>
            <w:rFonts w:ascii="Cambria Math" w:eastAsiaTheme="minorEastAsia" w:hAnsi="Cambria Math" w:cstheme="majorHAnsi"/>
            <w:szCs w:val="20"/>
          </w:rPr>
          <m:t>=1.6⋅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-19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Cs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J</m:t>
            </m: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e>
        </m:d>
      </m:oMath>
    </w:p>
    <w:p w14:paraId="7AB5D199" w14:textId="0F84E23C" w:rsidR="00E64458" w:rsidRDefault="00E64458" w:rsidP="00E64458">
      <w:pPr>
        <w:spacing w:after="0"/>
        <w:rPr>
          <w:rFonts w:asciiTheme="majorHAnsi" w:eastAsiaTheme="majorEastAsia" w:hAnsiTheme="majorHAnsi" w:cstheme="majorHAnsi"/>
          <w:i/>
          <w:szCs w:val="20"/>
        </w:rPr>
      </w:pPr>
      <m:oMath>
        <m:r>
          <m:rPr>
            <m:sty m:val="p"/>
          </m:rPr>
          <w:rPr>
            <w:rFonts w:ascii="Cambria Math" w:eastAsiaTheme="majorEastAsia" w:hAnsi="Cambria Math" w:cstheme="majorHAnsi"/>
            <w:szCs w:val="20"/>
          </w:rPr>
          <m:t>eV</m:t>
        </m:r>
      </m:oMath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</w:t>
      </w:r>
      <w:r>
        <w:rPr>
          <w:rFonts w:asciiTheme="majorHAnsi" w:eastAsiaTheme="majorEastAsia" w:hAnsiTheme="majorHAnsi" w:cstheme="majorHAnsi" w:hint="cs"/>
          <w:i/>
          <w:szCs w:val="20"/>
          <w:rtl/>
        </w:rPr>
        <w:t>=</w:t>
      </w: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האנרגיה שאלקטרון אחד שמואץ תחת הפרש פוטנציאלים של </w:t>
      </w:r>
      <m:oMath>
        <m:r>
          <w:rPr>
            <w:rFonts w:ascii="Cambria Math" w:eastAsiaTheme="majorEastAsia" w:hAnsi="Cambria Math" w:cstheme="majorHAnsi"/>
            <w:szCs w:val="20"/>
          </w:rPr>
          <m:t>1</m:t>
        </m:r>
        <m:r>
          <m:rPr>
            <m:sty m:val="p"/>
          </m:rPr>
          <w:rPr>
            <w:rFonts w:ascii="Cambria Math" w:eastAsiaTheme="majorEastAsia" w:hAnsi="Cambria Math" w:cstheme="majorHAnsi"/>
            <w:szCs w:val="20"/>
          </w:rPr>
          <m:t>V</m:t>
        </m:r>
      </m:oMath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יקבל.</w:t>
      </w:r>
    </w:p>
    <w:p w14:paraId="19D0EBAD" w14:textId="287AAE0D" w:rsidR="00FC2D52" w:rsidRPr="009B7DCF" w:rsidRDefault="00000000" w:rsidP="00FC2D52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J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kg⋅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iCs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den>
            </m:f>
          </m:e>
        </m:d>
      </m:oMath>
      <w:r w:rsidR="00FC2D52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20FA438C" w14:textId="76248FBF" w:rsidR="00FC2D52" w:rsidRDefault="00000000" w:rsidP="00FC2D52">
      <w:pPr>
        <w:spacing w:after="0"/>
        <w:jc w:val="right"/>
        <w:rPr>
          <w:rFonts w:asciiTheme="majorHAnsi" w:eastAsiaTheme="minorEastAsia" w:hAnsiTheme="majorHAnsi" w:cstheme="majorHAnsi"/>
          <w:i/>
          <w:iCs/>
          <w:szCs w:val="20"/>
          <w:rtl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Watt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Joul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sec</m:t>
                </m:r>
              </m:den>
            </m:f>
          </m:e>
        </m:d>
        <m:r>
          <w:rPr>
            <w:rFonts w:ascii="Cambria Math" w:eastAsiaTheme="minorEastAsia" w:hAnsi="Cambria Math" w:cstheme="majorHAnsi"/>
            <w:szCs w:val="20"/>
          </w:rPr>
          <m:t>=6.242⋅</m:t>
        </m:r>
        <m:sSup>
          <m:sSupP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18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eV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sec</m:t>
                </m:r>
              </m:den>
            </m:f>
          </m:e>
        </m:d>
      </m:oMath>
      <w:r w:rsidR="00B943C5">
        <w:rPr>
          <w:rFonts w:asciiTheme="majorHAnsi" w:eastAsiaTheme="minorEastAsia" w:hAnsiTheme="majorHAnsi" w:cstheme="majorHAnsi"/>
          <w:i/>
          <w:iCs/>
          <w:szCs w:val="20"/>
        </w:rPr>
        <w:t xml:space="preserve"> </w:t>
      </w:r>
    </w:p>
    <w:p w14:paraId="23DA48D9" w14:textId="6BB971F7" w:rsidR="00FC2D52" w:rsidRPr="00FC2D52" w:rsidRDefault="00FC2D52" w:rsidP="009F6783">
      <w:pPr>
        <w:spacing w:after="0"/>
        <w:rPr>
          <w:rFonts w:asciiTheme="majorHAnsi" w:eastAsiaTheme="minorEastAsia" w:hAnsiTheme="majorHAnsi" w:cstheme="majorHAnsi"/>
          <w:szCs w:val="20"/>
        </w:rPr>
      </w:pPr>
      <w:r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מתח ו</w:t>
      </w:r>
      <w:r w:rsidRPr="00FC2D52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זרם:</w:t>
      </w:r>
      <w:r w:rsidR="009F6783">
        <w:rPr>
          <w:rFonts w:asciiTheme="majorHAnsi" w:eastAsiaTheme="minorEastAsia" w:hAnsiTheme="majorHAnsi" w:cstheme="majorHAnsi"/>
          <w:color w:val="4472C4" w:themeColor="accent1"/>
          <w:szCs w:val="20"/>
        </w:rPr>
        <w:tab/>
      </w:r>
      <w:r w:rsidR="009F6783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J</m:t>
            </m:r>
            <m:r>
              <m:rPr>
                <m:lit/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/</m:t>
            </m:r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C</m:t>
            </m:r>
            <m:r>
              <w:rPr>
                <w:rFonts w:ascii="Cambria Math" w:hAnsi="Cambria Math" w:cstheme="majorHAnsi"/>
                <w:sz w:val="16"/>
                <w:szCs w:val="16"/>
                <w:rtl/>
              </w:rPr>
              <m:t xml:space="preserve"> 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Cs/>
                    <w:sz w:val="16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kg⋅</m:t>
                </m:r>
                <m:sSup>
                  <m:sSupPr>
                    <m:ctrlPr>
                      <w:rPr>
                        <w:rFonts w:ascii="Cambria Math" w:hAnsi="Cambria Math" w:cstheme="majorHAnsi"/>
                        <w:iCs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A⋅</m:t>
                </m:r>
                <m:sSup>
                  <m:sSupPr>
                    <m:ctrlPr>
                      <w:rPr>
                        <w:rFonts w:ascii="Cambria Math" w:hAnsi="Cambria Math" w:cstheme="majorHAnsi"/>
                        <w:iCs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3</m:t>
                    </m:r>
                  </m:sup>
                </m:sSup>
              </m:den>
            </m:f>
            <m:ctrlPr>
              <w:rPr>
                <w:rFonts w:ascii="Cambria Math" w:hAnsi="Cambria Math" w:cstheme="majorHAnsi"/>
                <w:i/>
                <w:sz w:val="16"/>
                <w:szCs w:val="16"/>
              </w:rPr>
            </m:ctrlPr>
          </m:e>
        </m:d>
      </m:oMath>
      <w:r>
        <w:rPr>
          <w:rFonts w:asciiTheme="majorHAnsi" w:eastAsiaTheme="minorEastAsia" w:hAnsiTheme="majorHAnsi" w:cstheme="majorHAnsi"/>
          <w:sz w:val="16"/>
          <w:szCs w:val="16"/>
        </w:rPr>
        <w:t xml:space="preserve"> </w:t>
      </w:r>
    </w:p>
    <w:p w14:paraId="38015A0A" w14:textId="67A13DBD" w:rsidR="00FC2D52" w:rsidRDefault="00000000" w:rsidP="00FC2D52">
      <w:pPr>
        <w:spacing w:after="0"/>
        <w:jc w:val="right"/>
        <w:rPr>
          <w:rFonts w:asciiTheme="majorHAnsi" w:eastAsiaTheme="minorEastAsia" w:hAnsiTheme="majorHAnsi" w:cstheme="majorHAnsi"/>
          <w:iCs/>
          <w:szCs w:val="20"/>
          <w:rtl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A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C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sec</m:t>
                </m:r>
              </m:den>
            </m:f>
          </m:e>
        </m:d>
        <m:r>
          <w:rPr>
            <w:rFonts w:ascii="Cambria Math" w:eastAsiaTheme="minorEastAsia" w:hAnsi="Cambria Math" w:cstheme="majorHAnsi"/>
            <w:szCs w:val="20"/>
          </w:rPr>
          <m:t>=6.242⋅</m:t>
        </m:r>
        <m:sSup>
          <m:sSupP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18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electrons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sec</m:t>
                </m:r>
              </m:den>
            </m:f>
          </m:e>
        </m:d>
      </m:oMath>
      <w:r w:rsidR="00FC2D52">
        <w:rPr>
          <w:rFonts w:asciiTheme="majorHAnsi" w:eastAsiaTheme="minorEastAsia" w:hAnsiTheme="majorHAnsi" w:cstheme="majorHAnsi"/>
          <w:iCs/>
          <w:szCs w:val="20"/>
        </w:rPr>
        <w:t xml:space="preserve"> </w:t>
      </w:r>
    </w:p>
    <w:p w14:paraId="318A388A" w14:textId="623E4E32" w:rsidR="009F6783" w:rsidRPr="009F6783" w:rsidRDefault="00B72108" w:rsidP="009F6783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שטף </w:t>
      </w:r>
      <w:r w:rsidR="009F6783" w:rsidRPr="009F6783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מגנטי:</w:t>
      </w:r>
      <w:r w:rsidR="009F6783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="009F6783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="009F6783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T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kg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A⋅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den>
            </m:f>
          </m:e>
        </m:d>
      </m:oMath>
    </w:p>
    <w:p w14:paraId="7DDEE793" w14:textId="4BCBE5D9" w:rsidR="00FA2B13" w:rsidRPr="009B7DCF" w:rsidRDefault="00FA2B13" w:rsidP="00FA2B13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szCs w:val="20"/>
          <w:rtl/>
        </w:rPr>
        <w:t>הסתברות</w:t>
      </w:r>
    </w:p>
    <w:p w14:paraId="1ED8233D" w14:textId="6C185324" w:rsidR="002C720C" w:rsidRPr="009B7DCF" w:rsidRDefault="00FB3BE6" w:rsidP="00FA2B13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szCs w:val="20"/>
          <w:rtl/>
        </w:rPr>
        <w:t xml:space="preserve">כאשר </w:t>
      </w:r>
      <w:r w:rsidR="002C720C" w:rsidRPr="009B7DCF">
        <w:rPr>
          <w:rFonts w:asciiTheme="majorHAnsi" w:eastAsiaTheme="minorEastAsia" w:hAnsiTheme="majorHAnsi" w:cstheme="majorHAnsi"/>
          <w:szCs w:val="20"/>
          <w:rtl/>
        </w:rPr>
        <w:t>מבצעים ניסוי</w:t>
      </w:r>
      <w:r>
        <w:rPr>
          <w:rFonts w:asciiTheme="majorHAnsi" w:eastAsiaTheme="minorEastAsia" w:hAnsiTheme="majorHAnsi" w:cstheme="majorHAnsi" w:hint="cs"/>
          <w:szCs w:val="20"/>
          <w:rtl/>
        </w:rPr>
        <w:t xml:space="preserve"> מסוים</w:t>
      </w:r>
      <w:r w:rsidR="002C720C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</m:oMath>
      <w:r w:rsidR="002C720C" w:rsidRPr="009B7DCF">
        <w:rPr>
          <w:rFonts w:asciiTheme="majorHAnsi" w:eastAsiaTheme="minorEastAsia" w:hAnsiTheme="majorHAnsi" w:cstheme="majorHAnsi"/>
          <w:szCs w:val="20"/>
          <w:rtl/>
        </w:rPr>
        <w:t xml:space="preserve"> פעמים ומקבלים מצב </w:t>
      </w:r>
      <m:oMath>
        <m:r>
          <w:rPr>
            <w:rFonts w:ascii="Cambria Math" w:eastAsiaTheme="minorEastAsia" w:hAnsi="Cambria Math" w:cstheme="majorHAnsi"/>
            <w:szCs w:val="20"/>
          </w:rPr>
          <m:t>i</m:t>
        </m:r>
      </m:oMath>
      <w:r w:rsidR="002C720C" w:rsidRPr="009B7DCF">
        <w:rPr>
          <w:rFonts w:asciiTheme="majorHAnsi" w:eastAsiaTheme="minorEastAsia" w:hAnsiTheme="majorHAnsi" w:cstheme="majorHAnsi"/>
          <w:szCs w:val="20"/>
          <w:rtl/>
        </w:rPr>
        <w:t xml:space="preserve"> מסוים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</m:sSub>
      </m:oMath>
      <w:r w:rsidR="002C720C" w:rsidRPr="009B7DCF">
        <w:rPr>
          <w:rFonts w:asciiTheme="majorHAnsi" w:eastAsiaTheme="minorEastAsia" w:hAnsiTheme="majorHAnsi" w:cstheme="majorHAnsi"/>
          <w:szCs w:val="20"/>
          <w:rtl/>
        </w:rPr>
        <w:t xml:space="preserve"> פעמים, ההסתברות לקבל מצב </w:t>
      </w:r>
      <m:oMath>
        <m:r>
          <w:rPr>
            <w:rFonts w:ascii="Cambria Math" w:eastAsiaTheme="minorEastAsia" w:hAnsi="Cambria Math" w:cstheme="majorHAnsi"/>
            <w:szCs w:val="20"/>
          </w:rPr>
          <m:t>i</m:t>
        </m:r>
      </m:oMath>
      <w:r>
        <w:rPr>
          <w:rFonts w:asciiTheme="majorHAnsi" w:eastAsiaTheme="minorEastAsia" w:hAnsiTheme="majorHAnsi" w:cstheme="majorHAnsi" w:hint="cs"/>
          <w:szCs w:val="20"/>
          <w:rtl/>
        </w:rPr>
        <w:t xml:space="preserve"> נתונה ע"י</w:t>
      </w:r>
      <w:r w:rsidR="002C720C" w:rsidRPr="009B7DCF">
        <w:rPr>
          <w:rFonts w:asciiTheme="majorHAnsi" w:eastAsiaTheme="minorEastAsia" w:hAnsiTheme="majorHAnsi" w:cstheme="majorHAnsi"/>
          <w:szCs w:val="20"/>
          <w:rtl/>
        </w:rPr>
        <w:t>:</w:t>
      </w:r>
      <w:r w:rsidR="00D26961">
        <w:rPr>
          <w:rFonts w:asciiTheme="majorHAnsi" w:eastAsiaTheme="minorEastAsia" w:hAnsiTheme="majorHAnsi" w:cstheme="majorHAnsi"/>
          <w:szCs w:val="20"/>
        </w:rPr>
        <w:t xml:space="preserve"> </w:t>
      </w:r>
      <w:r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iCs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den>
        </m:f>
      </m:oMath>
    </w:p>
    <w:p w14:paraId="380AE08B" w14:textId="7A7DA28D" w:rsidR="00FA2B13" w:rsidRDefault="00593170" w:rsidP="00FA2B13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77474E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ממוצע:</w:t>
      </w:r>
      <w:r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w:r w:rsidR="002C720C" w:rsidRPr="009B7DCF">
        <w:rPr>
          <w:rFonts w:asciiTheme="majorHAnsi" w:eastAsiaTheme="minorEastAsia" w:hAnsiTheme="majorHAnsi" w:cstheme="majorHAnsi"/>
          <w:szCs w:val="20"/>
          <w:rtl/>
        </w:rPr>
        <w:t xml:space="preserve">עבור משתנים </w:t>
      </w:r>
      <m:oMath>
        <m:r>
          <w:rPr>
            <w:rFonts w:ascii="Cambria Math" w:eastAsiaTheme="minorEastAsia" w:hAnsi="Cambria Math" w:cstheme="majorHAnsi"/>
            <w:szCs w:val="20"/>
          </w:rPr>
          <m:t>x</m:t>
        </m:r>
      </m:oMath>
      <w:r w:rsidR="002C720C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w:r w:rsidR="00F523F5">
        <w:rPr>
          <w:rFonts w:asciiTheme="majorHAnsi" w:eastAsiaTheme="minorEastAsia" w:hAnsiTheme="majorHAnsi" w:cstheme="majorHAnsi" w:hint="cs"/>
          <w:szCs w:val="20"/>
          <w:rtl/>
        </w:rPr>
        <w:t>ו-</w:t>
      </w:r>
      <m:oMath>
        <m:r>
          <w:rPr>
            <w:rFonts w:ascii="Cambria Math" w:eastAsiaTheme="minorEastAsia" w:hAnsi="Cambria Math" w:cstheme="majorHAnsi"/>
            <w:szCs w:val="20"/>
          </w:rPr>
          <m:t>y</m:t>
        </m:r>
      </m:oMath>
      <w:r w:rsidR="00F523F5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w:r w:rsidR="002C720C" w:rsidRPr="009B7DCF">
        <w:rPr>
          <w:rFonts w:asciiTheme="majorHAnsi" w:eastAsiaTheme="minorEastAsia" w:hAnsiTheme="majorHAnsi" w:cstheme="majorHAnsi"/>
          <w:szCs w:val="20"/>
          <w:rtl/>
        </w:rPr>
        <w:t xml:space="preserve">שבמצב </w:t>
      </w:r>
      <m:oMath>
        <m:r>
          <w:rPr>
            <w:rFonts w:ascii="Cambria Math" w:eastAsiaTheme="minorEastAsia" w:hAnsi="Cambria Math" w:cstheme="majorHAnsi"/>
            <w:szCs w:val="20"/>
          </w:rPr>
          <m:t>i</m:t>
        </m:r>
      </m:oMath>
      <w:r w:rsidR="002C720C" w:rsidRPr="009B7DCF">
        <w:rPr>
          <w:rFonts w:asciiTheme="majorHAnsi" w:eastAsiaTheme="minorEastAsia" w:hAnsiTheme="majorHAnsi" w:cstheme="majorHAnsi"/>
          <w:szCs w:val="20"/>
          <w:rtl/>
        </w:rPr>
        <w:t xml:space="preserve"> מקבלים ערכים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</m:sSub>
      </m:oMath>
      <w:r w:rsidR="002C720C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w:r w:rsidR="00F523F5">
        <w:rPr>
          <w:rFonts w:asciiTheme="majorHAnsi" w:eastAsiaTheme="minorEastAsia" w:hAnsiTheme="majorHAnsi" w:cstheme="majorHAnsi" w:hint="cs"/>
          <w:szCs w:val="20"/>
          <w:rtl/>
        </w:rPr>
        <w:t>ו-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</m:sSub>
      </m:oMath>
      <w:r w:rsidR="00F523F5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w:r w:rsidR="002C720C" w:rsidRPr="009B7DCF">
        <w:rPr>
          <w:rFonts w:asciiTheme="majorHAnsi" w:eastAsiaTheme="minorEastAsia" w:hAnsiTheme="majorHAnsi" w:cstheme="majorHAnsi"/>
          <w:szCs w:val="20"/>
          <w:rtl/>
        </w:rPr>
        <w:t>בהתאמה</w:t>
      </w:r>
      <w:r>
        <w:rPr>
          <w:rFonts w:asciiTheme="majorHAnsi" w:eastAsiaTheme="minorEastAsia" w:hAnsiTheme="majorHAnsi" w:cstheme="majorHAnsi" w:hint="cs"/>
          <w:szCs w:val="20"/>
          <w:rtl/>
        </w:rPr>
        <w:t>. אז ממוצע המשתנים</w:t>
      </w:r>
      <w:r w:rsidR="002C720C" w:rsidRPr="009B7DCF">
        <w:rPr>
          <w:rFonts w:asciiTheme="majorHAnsi" w:eastAsiaTheme="minorEastAsia" w:hAnsiTheme="majorHAnsi" w:cstheme="majorHAnsi"/>
          <w:szCs w:val="20"/>
          <w:rtl/>
        </w:rPr>
        <w:t>:</w:t>
      </w:r>
    </w:p>
    <w:p w14:paraId="158620AA" w14:textId="2F941627" w:rsidR="002C720C" w:rsidRDefault="00000000" w:rsidP="006318AC">
      <w:pPr>
        <w:spacing w:after="0"/>
        <w:jc w:val="right"/>
        <w:rPr>
          <w:rFonts w:asciiTheme="majorHAnsi" w:eastAsiaTheme="minorEastAsia" w:hAnsiTheme="majorHAnsi" w:cstheme="majorHAnsi"/>
          <w:szCs w:val="20"/>
          <w:rtl/>
        </w:rPr>
      </w:pPr>
      <m:oMath>
        <m:acc>
          <m:accPr>
            <m:chr m:val="̅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szCs w:val="20"/>
              </w:rPr>
              <m:t>x</m:t>
            </m:r>
          </m:e>
        </m:acc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〈"/>
            <m:endChr m:val="⟩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 xml:space="preserve">;      </m:t>
        </m:r>
        <m:acc>
          <m:accPr>
            <m:chr m:val="̅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szCs w:val="20"/>
              </w:rPr>
              <m:t>y</m:t>
            </m:r>
          </m:e>
        </m:acc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〈"/>
            <m:endChr m:val="⟩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y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</m:sSub>
      </m:oMath>
      <w:r w:rsidR="00593170">
        <w:rPr>
          <w:rFonts w:asciiTheme="majorHAnsi" w:eastAsiaTheme="minorEastAsia" w:hAnsiTheme="majorHAnsi" w:cstheme="majorHAnsi"/>
          <w:szCs w:val="20"/>
        </w:rPr>
        <w:t xml:space="preserve"> </w:t>
      </w:r>
    </w:p>
    <w:p w14:paraId="12EAC25B" w14:textId="416EA400" w:rsidR="00787EB2" w:rsidRPr="00B81121" w:rsidRDefault="006318AC" w:rsidP="00E20B7F">
      <w:pPr>
        <w:spacing w:after="0"/>
        <w:rPr>
          <w:rFonts w:asciiTheme="majorHAnsi" w:eastAsiaTheme="minorEastAsia" w:hAnsiTheme="majorHAnsi" w:cstheme="majorHAnsi"/>
          <w:i/>
        </w:rPr>
      </w:pPr>
      <w:r w:rsidRPr="005D7235">
        <w:rPr>
          <w:rFonts w:asciiTheme="majorHAnsi" w:eastAsiaTheme="minorEastAsia" w:hAnsiTheme="majorHAnsi" w:cstheme="majorHAnsi" w:hint="cs"/>
          <w:i/>
          <w:szCs w:val="20"/>
          <w:rtl/>
        </w:rPr>
        <w:t xml:space="preserve">לכל קבועים </w:t>
      </w:r>
      <m:oMath>
        <m:r>
          <w:rPr>
            <w:rFonts w:ascii="Cambria Math" w:eastAsiaTheme="minorEastAsia" w:hAnsi="Cambria Math" w:cstheme="majorHAnsi"/>
            <w:szCs w:val="20"/>
          </w:rPr>
          <m:t>a,b</m:t>
        </m:r>
      </m:oMath>
      <w:r w:rsidRPr="005D7235">
        <w:rPr>
          <w:rFonts w:asciiTheme="majorHAnsi" w:eastAsiaTheme="minorEastAsia" w:hAnsiTheme="majorHAnsi" w:cstheme="majorHAnsi" w:hint="cs"/>
          <w:i/>
          <w:szCs w:val="20"/>
          <w:rtl/>
        </w:rPr>
        <w:t>:</w:t>
      </w:r>
      <w:r w:rsidR="00E20B7F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</w:t>
      </w:r>
      <m:oMath>
        <m:d>
          <m:dPr>
            <m:begChr m:val="〈"/>
            <m:endChr m:val="⟩"/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ax+by</m:t>
            </m:r>
          </m:e>
        </m:d>
        <m:r>
          <w:rPr>
            <w:rFonts w:ascii="Cambria Math" w:eastAsiaTheme="minorEastAsia" w:hAnsi="Cambria Math" w:cstheme="majorHAnsi"/>
          </w:rPr>
          <m:t>=a</m:t>
        </m:r>
        <m:d>
          <m:dPr>
            <m:begChr m:val="〈"/>
            <m:endChr m:val="⟩"/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x</m:t>
            </m:r>
          </m:e>
        </m:d>
        <m:r>
          <w:rPr>
            <w:rFonts w:ascii="Cambria Math" w:eastAsiaTheme="minorEastAsia" w:hAnsi="Cambria Math" w:cstheme="majorHAnsi"/>
          </w:rPr>
          <m:t>+b</m:t>
        </m:r>
        <m:d>
          <m:dPr>
            <m:begChr m:val="〈"/>
            <m:endChr m:val="⟩"/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y</m:t>
            </m:r>
          </m:e>
        </m:d>
      </m:oMath>
    </w:p>
    <w:p w14:paraId="68CF68A1" w14:textId="77777777" w:rsidR="00E20B7F" w:rsidRDefault="00787EB2" w:rsidP="00746C65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 w:val="18"/>
          <w:szCs w:val="20"/>
          <w:rtl/>
        </w:rPr>
      </w:pPr>
      <w:r w:rsidRPr="0077474E">
        <w:rPr>
          <w:rFonts w:asciiTheme="majorHAnsi" w:eastAsiaTheme="minorEastAsia" w:hAnsiTheme="majorHAnsi" w:cstheme="majorHAnsi"/>
          <w:i/>
          <w:color w:val="4472C4" w:themeColor="accent1"/>
          <w:sz w:val="18"/>
          <w:szCs w:val="20"/>
          <w:rtl/>
        </w:rPr>
        <w:t>שונות:</w:t>
      </w:r>
    </w:p>
    <w:p w14:paraId="56FEBA5B" w14:textId="77EDC95E" w:rsidR="00787EB2" w:rsidRPr="00E20B7F" w:rsidRDefault="00787EB2" w:rsidP="00746C65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ajorHAnsi"/>
              <w:sz w:val="16"/>
              <w:szCs w:val="18"/>
            </w:rPr>
            <m:t>Var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16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16"/>
                  <w:szCs w:val="18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16"/>
              <w:szCs w:val="18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16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x</m:t>
                  </m:r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18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16"/>
              <w:szCs w:val="1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  <m:t>x-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18"/>
                              <w:szCs w:val="18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theme="majorHAnsi"/>
              <w:sz w:val="16"/>
              <w:szCs w:val="1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theme="majorHAnsi"/>
              <w:sz w:val="18"/>
              <w:szCs w:val="18"/>
            </w:rPr>
            <m:t>-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2</m:t>
              </m:r>
            </m:sup>
          </m:sSup>
        </m:oMath>
      </m:oMathPara>
    </w:p>
    <w:p w14:paraId="567CFE70" w14:textId="0B2E238E" w:rsidR="00652A5E" w:rsidRDefault="00652A5E" w:rsidP="00746C6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652A5E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סטיית תקן:</w:t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     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r>
          <w:rPr>
            <w:rFonts w:ascii="Cambria Math" w:eastAsiaTheme="minorEastAsia" w:hAnsi="Cambria Math" w:cstheme="majorHAnsi"/>
            <w:szCs w:val="20"/>
          </w:rPr>
          <m:t>x=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szCs w:val="20"/>
                <w:rtl/>
              </w:rPr>
            </m:ctrlPr>
          </m:deg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theme="majorHAnsi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e>
        </m:rad>
      </m:oMath>
    </w:p>
    <w:p w14:paraId="72BFF9CE" w14:textId="69FDC33F" w:rsidR="00787EB2" w:rsidRPr="005D7235" w:rsidRDefault="005D7235" w:rsidP="00787EB2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5D723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פונקציית צפיפות הסתברות:</w:t>
      </w:r>
    </w:p>
    <w:p w14:paraId="719F9E9D" w14:textId="66B3F361" w:rsidR="00787EB2" w:rsidRPr="009B7DCF" w:rsidRDefault="00000000" w:rsidP="00584D7C">
      <w:pPr>
        <w:spacing w:after="0"/>
        <w:jc w:val="right"/>
        <w:rPr>
          <w:rFonts w:asciiTheme="majorHAnsi" w:eastAsiaTheme="minorEastAsia" w:hAnsiTheme="majorHAnsi" w:cstheme="majorHAnsi"/>
          <w:i/>
          <w:rtl/>
        </w:rPr>
      </w:pPr>
      <m:oMath>
        <m:nary>
          <m:naryPr>
            <m:ctrlPr>
              <w:rPr>
                <w:rFonts w:ascii="Cambria Math" w:eastAsiaTheme="minorEastAsia" w:hAnsi="Cambria Math" w:cstheme="majorHAnsi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b>
            </m:sSub>
          </m:sup>
          <m:e>
            <m:r>
              <w:rPr>
                <w:rFonts w:ascii="Cambria Math" w:eastAsiaTheme="minorEastAsia" w:hAnsi="Cambria Math" w:cstheme="majorHAns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</w:rPr>
              <m:t>dx</m:t>
            </m:r>
          </m:e>
        </m:nary>
        <m:r>
          <w:rPr>
            <w:rFonts w:ascii="Cambria Math" w:eastAsiaTheme="minorEastAsia" w:hAnsi="Cambria Math" w:cstheme="majorHAnsi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</w:rPr>
                  <m:t>≤x≤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b>
                </m:sSub>
              </m:e>
            </m:d>
          </m:e>
        </m:func>
      </m:oMath>
      <w:r w:rsidR="00794FEF" w:rsidRPr="009B7DCF">
        <w:rPr>
          <w:rFonts w:asciiTheme="majorHAnsi" w:eastAsiaTheme="minorEastAsia" w:hAnsiTheme="majorHAnsi" w:cstheme="majorHAnsi"/>
          <w:i/>
          <w:rtl/>
        </w:rPr>
        <w:t xml:space="preserve"> </w:t>
      </w:r>
    </w:p>
    <w:p w14:paraId="54FACD92" w14:textId="1A55B868" w:rsidR="00794FEF" w:rsidRPr="009B7DCF" w:rsidRDefault="00794FEF" w:rsidP="0038094E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חיוביות:</w:t>
      </w:r>
      <w:r w:rsidR="00B3060D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</w:r>
      <w:r w:rsidR="00885526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</w:r>
      <w:r w:rsidR="00B3060D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  <w:t xml:space="preserve"> </w:t>
      </w:r>
      <w:r w:rsidR="00B05F3B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w:r w:rsidR="00B3060D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    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</w:rPr>
          <m:t>P</m:t>
        </m:r>
        <m:d>
          <m:dPr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x</m:t>
            </m:r>
          </m:e>
        </m:d>
        <m:r>
          <w:rPr>
            <w:rFonts w:ascii="Cambria Math" w:eastAsiaTheme="minorEastAsia" w:hAnsi="Cambria Math" w:cstheme="majorHAnsi"/>
          </w:rPr>
          <m:t>≥0</m:t>
        </m:r>
      </m:oMath>
    </w:p>
    <w:p w14:paraId="2A95DB20" w14:textId="2FCAB531" w:rsidR="00794FEF" w:rsidRPr="009B7DCF" w:rsidRDefault="00794FEF" w:rsidP="00787EB2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נורמליזציה:</w:t>
      </w:r>
      <w:r w:rsidR="00B3060D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  <w:t xml:space="preserve">          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B05F3B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m:oMath>
        <m:nary>
          <m:naryPr>
            <m:ctrlPr>
              <w:rPr>
                <w:rFonts w:ascii="Cambria Math" w:eastAsiaTheme="minorEastAsia" w:hAnsi="Cambria Math" w:cstheme="majorHAnsi"/>
                <w:i/>
              </w:rPr>
            </m:ctrlPr>
          </m:naryPr>
          <m:sub>
            <m:r>
              <w:rPr>
                <w:rFonts w:ascii="Cambria Math" w:eastAsiaTheme="minorEastAsia" w:hAnsi="Cambria Math" w:cstheme="majorHAnsi"/>
              </w:rPr>
              <m:t>-∞</m:t>
            </m:r>
          </m:sub>
          <m:sup>
            <m:r>
              <w:rPr>
                <w:rFonts w:ascii="Cambria Math" w:eastAsiaTheme="minorEastAsia" w:hAnsi="Cambria Math" w:cstheme="majorHAnsi"/>
              </w:rPr>
              <m:t>∞</m:t>
            </m:r>
          </m:sup>
          <m:e>
            <m:r>
              <w:rPr>
                <w:rFonts w:ascii="Cambria Math" w:eastAsiaTheme="minorEastAsia" w:hAnsi="Cambria Math" w:cstheme="majorHAns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</w:rPr>
              <m:t>dx</m:t>
            </m:r>
          </m:e>
        </m:nary>
        <m:r>
          <w:rPr>
            <w:rFonts w:ascii="Cambria Math" w:eastAsiaTheme="minorEastAsia" w:hAnsi="Cambria Math" w:cstheme="majorHAnsi"/>
          </w:rPr>
          <m:t>=1</m:t>
        </m:r>
      </m:oMath>
    </w:p>
    <w:p w14:paraId="07F39CA5" w14:textId="34B7CEC5" w:rsidR="00787EB2" w:rsidRPr="009B7DCF" w:rsidRDefault="00787EB2" w:rsidP="00787EB2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ממוצע:</w:t>
      </w:r>
      <w:r w:rsidR="00B3060D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  <w:t xml:space="preserve">      </w:t>
      </w:r>
      <w:r w:rsidR="00B05F3B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w:r w:rsidR="00B3060D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szCs w:val="20"/>
              </w:rPr>
              <m:t>x</m:t>
            </m:r>
          </m:e>
        </m:acc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〈"/>
            <m:endChr m:val="⟩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nary>
          <m:nary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Cs w:val="20"/>
              </w:rPr>
              <m:t>-∞</m:t>
            </m:r>
          </m:sub>
          <m:sup>
            <m:r>
              <w:rPr>
                <w:rFonts w:ascii="Cambria Math" w:eastAsiaTheme="minorEastAsia" w:hAnsi="Cambria Math" w:cstheme="majorHAnsi"/>
                <w:szCs w:val="20"/>
              </w:rPr>
              <m:t>∞</m:t>
            </m:r>
          </m:sup>
          <m:e>
            <m:r>
              <w:rPr>
                <w:rFonts w:ascii="Cambria Math" w:eastAsiaTheme="minorEastAsia" w:hAnsi="Cambria Math" w:cstheme="majorHAnsi"/>
                <w:szCs w:val="20"/>
              </w:rPr>
              <m:t>x⋅P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szCs w:val="20"/>
              </w:rPr>
              <m:t>dx</m:t>
            </m:r>
          </m:e>
        </m:nary>
      </m:oMath>
    </w:p>
    <w:p w14:paraId="07D12302" w14:textId="4F57ACDF" w:rsidR="00C82AF8" w:rsidRPr="00B42705" w:rsidRDefault="008D511E" w:rsidP="00B05F3B">
      <w:pPr>
        <w:pStyle w:val="ListParagraph"/>
        <w:spacing w:after="0"/>
        <w:ind w:left="142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  <w:t xml:space="preserve">       </w:t>
      </w:r>
      <m:oMath>
        <m:d>
          <m:dPr>
            <m:begChr m:val="〈"/>
            <m:endChr m:val="⟩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nary>
          <m:nary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Cs w:val="20"/>
              </w:rPr>
              <m:t>-∞</m:t>
            </m:r>
          </m:sub>
          <m:sup>
            <m:r>
              <w:rPr>
                <w:rFonts w:ascii="Cambria Math" w:eastAsiaTheme="minorEastAsia" w:hAnsi="Cambria Math" w:cstheme="majorHAnsi"/>
                <w:szCs w:val="20"/>
              </w:rPr>
              <m:t>∞</m:t>
            </m:r>
          </m:sup>
          <m:e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szCs w:val="20"/>
              </w:rPr>
              <m:t>⋅P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szCs w:val="20"/>
              </w:rPr>
              <m:t>dx</m:t>
            </m:r>
          </m:e>
        </m:nary>
      </m:oMath>
      <w:r w:rsidR="00787EB2" w:rsidRPr="009B7DCF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0BCCE79E" w14:textId="53F60304" w:rsidR="00E774FC" w:rsidRDefault="00E774FC" w:rsidP="00E774FC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b/>
          <w:bCs/>
          <w:i/>
          <w:szCs w:val="20"/>
          <w:rtl/>
        </w:rPr>
        <w:t>שטחים ונפחים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269"/>
        <w:gridCol w:w="1041"/>
        <w:gridCol w:w="1156"/>
      </w:tblGrid>
      <w:tr w:rsidR="00E774FC" w:rsidRPr="0083274A" w14:paraId="46D62DA7" w14:textId="77777777" w:rsidTr="00B273C9">
        <w:tc>
          <w:tcPr>
            <w:tcW w:w="1830" w:type="pct"/>
            <w:vAlign w:val="center"/>
          </w:tcPr>
          <w:p w14:paraId="46B527AB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</w:p>
        </w:tc>
        <w:tc>
          <w:tcPr>
            <w:tcW w:w="1502" w:type="pct"/>
            <w:vAlign w:val="center"/>
          </w:tcPr>
          <w:p w14:paraId="2EBFB18D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היקף/אורך</w:t>
            </w:r>
          </w:p>
        </w:tc>
        <w:tc>
          <w:tcPr>
            <w:tcW w:w="1668" w:type="pct"/>
            <w:vAlign w:val="center"/>
          </w:tcPr>
          <w:p w14:paraId="0B0B2D51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שטח</w:t>
            </w:r>
          </w:p>
        </w:tc>
      </w:tr>
      <w:tr w:rsidR="00E774FC" w:rsidRPr="0083274A" w14:paraId="73FE1E37" w14:textId="77777777" w:rsidTr="00B273C9">
        <w:tc>
          <w:tcPr>
            <w:tcW w:w="1830" w:type="pct"/>
            <w:vAlign w:val="center"/>
          </w:tcPr>
          <w:p w14:paraId="21A24679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מעגל</w:t>
            </w:r>
          </w:p>
        </w:tc>
        <w:tc>
          <w:tcPr>
            <w:tcW w:w="1502" w:type="pct"/>
            <w:vAlign w:val="center"/>
          </w:tcPr>
          <w:p w14:paraId="69764B86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2πR</m:t>
                </m:r>
              </m:oMath>
            </m:oMathPara>
          </w:p>
        </w:tc>
        <w:tc>
          <w:tcPr>
            <w:tcW w:w="1668" w:type="pct"/>
            <w:vAlign w:val="center"/>
          </w:tcPr>
          <w:p w14:paraId="7A3C3D07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π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</w:tr>
      <w:tr w:rsidR="00E774FC" w:rsidRPr="0083274A" w14:paraId="6A2B78BB" w14:textId="77777777" w:rsidTr="00B273C9">
        <w:tc>
          <w:tcPr>
            <w:tcW w:w="1830" w:type="pct"/>
            <w:vAlign w:val="center"/>
          </w:tcPr>
          <w:p w14:paraId="76DA1ABD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טבעת דקה</w:t>
            </w:r>
          </w:p>
        </w:tc>
        <w:tc>
          <w:tcPr>
            <w:tcW w:w="1502" w:type="pct"/>
            <w:vAlign w:val="center"/>
          </w:tcPr>
          <w:p w14:paraId="2840C11E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2πR</m:t>
                </m:r>
              </m:oMath>
            </m:oMathPara>
          </w:p>
        </w:tc>
        <w:tc>
          <w:tcPr>
            <w:tcW w:w="1668" w:type="pct"/>
            <w:vAlign w:val="center"/>
          </w:tcPr>
          <w:p w14:paraId="573D6A7F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m:oMathPara>
              <m:oMath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2πr</m:t>
                </m:r>
                <m:box>
                  <m:boxPr>
                    <m:diff m:val="1"/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box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dr</m:t>
                    </m:r>
                  </m:e>
                </m:box>
              </m:oMath>
            </m:oMathPara>
          </w:p>
        </w:tc>
      </w:tr>
      <w:tr w:rsidR="00E774FC" w:rsidRPr="0083274A" w14:paraId="5B438D03" w14:textId="77777777" w:rsidTr="00B273C9">
        <w:tc>
          <w:tcPr>
            <w:tcW w:w="1830" w:type="pct"/>
            <w:vAlign w:val="center"/>
          </w:tcPr>
          <w:p w14:paraId="20C37BAC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גזרה במעגל</w:t>
            </w:r>
          </w:p>
        </w:tc>
        <w:tc>
          <w:tcPr>
            <w:tcW w:w="1502" w:type="pct"/>
            <w:vAlign w:val="center"/>
          </w:tcPr>
          <w:p w14:paraId="066C31E1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m:oMathPara>
              <m:oMath>
                <m:r>
                  <w:rPr>
                    <w:rFonts w:ascii="Cambria Math" w:eastAsia="Cambria Math" w:hAnsi="Cambria Math" w:cstheme="majorHAnsi"/>
                    <w:color w:val="000000"/>
                    <w:kern w:val="24"/>
                    <w:sz w:val="18"/>
                    <w:szCs w:val="18"/>
                  </w:rPr>
                  <m:t>r</m:t>
                </m:r>
                <m:r>
                  <w:rPr>
                    <w:rFonts w:ascii="Cambria Math" w:eastAsia="+mn-ea" w:hAnsi="Cambria Math" w:cstheme="majorHAnsi"/>
                    <w:color w:val="000000"/>
                    <w:kern w:val="24"/>
                    <w:sz w:val="18"/>
                    <w:szCs w:val="18"/>
                  </w:rPr>
                  <m:t>d</m:t>
                </m:r>
                <m:r>
                  <w:rPr>
                    <w:rFonts w:ascii="Cambria Math" w:eastAsia="Cambria Math" w:hAnsi="Cambria Math" w:cstheme="majorHAnsi"/>
                    <w:color w:val="000000"/>
                    <w:kern w:val="24"/>
                    <w:sz w:val="18"/>
                    <w:szCs w:val="18"/>
                  </w:rPr>
                  <m:t>θ</m:t>
                </m:r>
              </m:oMath>
            </m:oMathPara>
          </w:p>
        </w:tc>
        <w:tc>
          <w:tcPr>
            <w:tcW w:w="1668" w:type="pct"/>
            <w:vAlign w:val="center"/>
          </w:tcPr>
          <w:p w14:paraId="7FC247A5" w14:textId="77777777" w:rsidR="00E774FC" w:rsidRPr="008D23E5" w:rsidRDefault="00000000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m:oMathPara>
              <m:oMath>
                <m:box>
                  <m:box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boxPr>
                  <m:e>
                    <m:argPr>
                      <m:argSz m:val="-1"/>
                    </m:argPr>
                    <m:box>
                      <m:boxPr>
                        <m:ctrlPr>
                          <w:rPr>
                            <w:rFonts w:ascii="Cambria Math" w:hAnsi="Cambria Math" w:cstheme="majorHAnsi"/>
                            <w:i/>
                            <w:sz w:val="18"/>
                            <w:szCs w:val="18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 w:cstheme="majorHAnsi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HAnsi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HAnsi"/>
                                <w:sz w:val="18"/>
                                <w:szCs w:val="18"/>
                              </w:rPr>
                              <m:t>2</m:t>
                            </m:r>
                          </m:den>
                        </m:f>
                      </m:e>
                    </m:box>
                  </m:e>
                </m:box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 xml:space="preserve"> r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θ</m:t>
                </m:r>
              </m:oMath>
            </m:oMathPara>
          </w:p>
        </w:tc>
      </w:tr>
      <w:tr w:rsidR="00E774FC" w:rsidRPr="0083274A" w14:paraId="341E3AA7" w14:textId="77777777" w:rsidTr="00B273C9">
        <w:tc>
          <w:tcPr>
            <w:tcW w:w="1830" w:type="pct"/>
            <w:vAlign w:val="center"/>
          </w:tcPr>
          <w:p w14:paraId="49858089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משולש שווה-צלעות</w:t>
            </w:r>
          </w:p>
        </w:tc>
        <w:tc>
          <w:tcPr>
            <w:tcW w:w="1502" w:type="pct"/>
            <w:vAlign w:val="center"/>
          </w:tcPr>
          <w:p w14:paraId="21A0D672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m:oMathPara>
              <m:oMath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3a</m:t>
                </m:r>
              </m:oMath>
            </m:oMathPara>
          </w:p>
        </w:tc>
        <w:tc>
          <w:tcPr>
            <w:tcW w:w="1668" w:type="pct"/>
            <w:vAlign w:val="center"/>
          </w:tcPr>
          <w:p w14:paraId="324FA29D" w14:textId="77777777" w:rsidR="00E774FC" w:rsidRPr="008D23E5" w:rsidRDefault="00000000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m:oMathPara>
              <m:oMath>
                <m:box>
                  <m:box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ajorHAnsi"/>
                                <w:i/>
                                <w:sz w:val="18"/>
                                <w:szCs w:val="1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ajorHAnsi"/>
                                <w:sz w:val="18"/>
                                <w:szCs w:val="18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ajorHAnsi"/>
                            <w:sz w:val="18"/>
                            <w:szCs w:val="18"/>
                          </w:rPr>
                          <m:t>4</m:t>
                        </m:r>
                      </m:den>
                    </m:f>
                  </m:e>
                </m:box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3890891A" w14:textId="0D4466EA" w:rsidR="00E774FC" w:rsidRPr="00E774FC" w:rsidRDefault="00E774FC" w:rsidP="00E774FC">
      <w:pPr>
        <w:spacing w:after="0"/>
        <w:rPr>
          <w:sz w:val="4"/>
          <w:szCs w:val="6"/>
        </w:rPr>
      </w:pP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269"/>
        <w:gridCol w:w="1041"/>
        <w:gridCol w:w="1156"/>
      </w:tblGrid>
      <w:tr w:rsidR="00E774FC" w:rsidRPr="0083274A" w14:paraId="0ECFF978" w14:textId="77777777" w:rsidTr="00B273C9">
        <w:tc>
          <w:tcPr>
            <w:tcW w:w="1831" w:type="pct"/>
            <w:vAlign w:val="center"/>
          </w:tcPr>
          <w:p w14:paraId="06BCD570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502" w:type="pct"/>
            <w:vAlign w:val="center"/>
          </w:tcPr>
          <w:p w14:paraId="1554E914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שטח פנים</w:t>
            </w:r>
          </w:p>
        </w:tc>
        <w:tc>
          <w:tcPr>
            <w:tcW w:w="1668" w:type="pct"/>
            <w:vAlign w:val="center"/>
          </w:tcPr>
          <w:p w14:paraId="757E715D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נפח</w:t>
            </w:r>
          </w:p>
        </w:tc>
      </w:tr>
      <w:tr w:rsidR="00E774FC" w:rsidRPr="0083274A" w14:paraId="058419FC" w14:textId="77777777" w:rsidTr="00B273C9">
        <w:tc>
          <w:tcPr>
            <w:tcW w:w="1831" w:type="pct"/>
            <w:vAlign w:val="center"/>
          </w:tcPr>
          <w:p w14:paraId="5BA22DA9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כדור</w:t>
            </w:r>
          </w:p>
        </w:tc>
        <w:tc>
          <w:tcPr>
            <w:tcW w:w="1502" w:type="pct"/>
            <w:vAlign w:val="center"/>
          </w:tcPr>
          <w:p w14:paraId="77BE87A7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4π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68" w:type="pct"/>
            <w:vAlign w:val="center"/>
          </w:tcPr>
          <w:p w14:paraId="63671B02" w14:textId="77777777" w:rsidR="00E774FC" w:rsidRPr="008D23E5" w:rsidRDefault="00000000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sz w:val="18"/>
                <w:szCs w:val="18"/>
              </w:rPr>
            </w:pPr>
            <m:oMathPara>
              <m:oMath>
                <m:box>
                  <m:box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18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18"/>
                          </w:rPr>
                          <m:t>3</m:t>
                        </m:r>
                      </m:den>
                    </m:f>
                  </m:e>
                </m:box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π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</w:tr>
      <w:tr w:rsidR="00E774FC" w:rsidRPr="0083274A" w14:paraId="0C938C98" w14:textId="77777777" w:rsidTr="00B273C9">
        <w:tc>
          <w:tcPr>
            <w:tcW w:w="1831" w:type="pct"/>
            <w:vAlign w:val="center"/>
          </w:tcPr>
          <w:p w14:paraId="37E58E7F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גליל</w:t>
            </w:r>
          </w:p>
          <w:p w14:paraId="7C986F95" w14:textId="14F6F0BA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(</w:t>
            </w:r>
            <w:r>
              <w:rPr>
                <w:rFonts w:asciiTheme="majorHAnsi" w:hAnsiTheme="majorHAnsi" w:cstheme="majorHAnsi" w:hint="cs"/>
                <w:b/>
                <w:bCs/>
                <w:sz w:val="18"/>
                <w:szCs w:val="18"/>
                <w:rtl/>
              </w:rPr>
              <w:t xml:space="preserve">עם </w:t>
            </w: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בסיסים)</w:t>
            </w:r>
          </w:p>
        </w:tc>
        <w:tc>
          <w:tcPr>
            <w:tcW w:w="1502" w:type="pct"/>
            <w:vAlign w:val="center"/>
          </w:tcPr>
          <w:p w14:paraId="7EFD91F9" w14:textId="4CACC330" w:rsidR="00E774FC" w:rsidRPr="00E774FC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b/>
                <w:bCs/>
                <w:i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m:oMathPara>
              <m:oMath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2πrL+2π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68" w:type="pct"/>
            <w:vAlign w:val="center"/>
          </w:tcPr>
          <w:p w14:paraId="60D5FE8F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m:oMathPara>
              <m:oMath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L</m:t>
                </m:r>
              </m:oMath>
            </m:oMathPara>
          </w:p>
        </w:tc>
      </w:tr>
      <w:tr w:rsidR="00E774FC" w:rsidRPr="0083274A" w14:paraId="6709E0B5" w14:textId="77777777" w:rsidTr="00B273C9">
        <w:tc>
          <w:tcPr>
            <w:tcW w:w="1831" w:type="pct"/>
            <w:vAlign w:val="center"/>
          </w:tcPr>
          <w:p w14:paraId="13855220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קליפה כדורית</w:t>
            </w:r>
          </w:p>
        </w:tc>
        <w:tc>
          <w:tcPr>
            <w:tcW w:w="1502" w:type="pct"/>
            <w:vAlign w:val="center"/>
          </w:tcPr>
          <w:p w14:paraId="7CAC6439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4π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68" w:type="pct"/>
            <w:vAlign w:val="center"/>
          </w:tcPr>
          <w:p w14:paraId="7C8DCD4C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4π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2</m:t>
                    </m:r>
                  </m:sup>
                </m:sSup>
                <m:box>
                  <m:boxPr>
                    <m:diff m:val="1"/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box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dr</m:t>
                    </m:r>
                  </m:e>
                </m:box>
              </m:oMath>
            </m:oMathPara>
          </w:p>
        </w:tc>
      </w:tr>
      <w:tr w:rsidR="00E774FC" w:rsidRPr="0083274A" w14:paraId="15315F5E" w14:textId="77777777" w:rsidTr="00B273C9">
        <w:tc>
          <w:tcPr>
            <w:tcW w:w="1831" w:type="pct"/>
            <w:vAlign w:val="center"/>
          </w:tcPr>
          <w:p w14:paraId="00FE6297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צינור דק</w:t>
            </w:r>
          </w:p>
        </w:tc>
        <w:tc>
          <w:tcPr>
            <w:tcW w:w="1502" w:type="pct"/>
            <w:vAlign w:val="center"/>
          </w:tcPr>
          <w:p w14:paraId="3A18DE5F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hAnsiTheme="majorHAnsi" w:cstheme="maj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-</m:t>
                </m:r>
              </m:oMath>
            </m:oMathPara>
          </w:p>
        </w:tc>
        <w:tc>
          <w:tcPr>
            <w:tcW w:w="1668" w:type="pct"/>
            <w:vAlign w:val="center"/>
          </w:tcPr>
          <w:p w14:paraId="6717C019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8"/>
                    <w:szCs w:val="18"/>
                  </w:rPr>
                  <m:t>2πr</m:t>
                </m:r>
                <m:box>
                  <m:boxPr>
                    <m:diff m:val="1"/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box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dr</m:t>
                    </m:r>
                  </m:e>
                </m:box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⋅L</m:t>
                </m:r>
              </m:oMath>
            </m:oMathPara>
          </w:p>
        </w:tc>
      </w:tr>
    </w:tbl>
    <w:p w14:paraId="2031811E" w14:textId="77777777" w:rsidR="00B273C9" w:rsidRDefault="00B273C9" w:rsidP="00B273C9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b/>
          <w:bCs/>
          <w:i/>
          <w:szCs w:val="20"/>
          <w:rtl/>
        </w:rPr>
        <w:t>מרוכבים</w:t>
      </w:r>
    </w:p>
    <w:p w14:paraId="263314B2" w14:textId="77777777" w:rsidR="00B273C9" w:rsidRPr="002659C5" w:rsidRDefault="00000000" w:rsidP="00B273C9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HAnsi"/>
                  <w:szCs w:val="20"/>
                </w:rPr>
                <m:t>ikx</m:t>
              </m:r>
            </m:sup>
          </m:sSup>
          <m:r>
            <w:rPr>
              <w:rFonts w:ascii="Cambria Math" w:eastAsiaTheme="minorEastAsia" w:hAnsi="Cambria Math" w:cstheme="majorHAnsi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kx</m:t>
              </m:r>
            </m:e>
          </m:func>
          <m:r>
            <w:rPr>
              <w:rFonts w:ascii="Cambria Math" w:eastAsiaTheme="minorEastAsia" w:hAnsi="Cambria Math" w:cstheme="majorHAnsi"/>
              <w:szCs w:val="20"/>
            </w:rPr>
            <m:t>+i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Cs w:val="20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kx</m:t>
              </m:r>
            </m:e>
          </m:func>
        </m:oMath>
      </m:oMathPara>
    </w:p>
    <w:p w14:paraId="10ADC9DF" w14:textId="32D3B46C" w:rsidR="00B273C9" w:rsidRPr="00F522B2" w:rsidRDefault="00000000" w:rsidP="00B273C9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i</m:t>
                  </m:r>
                </m:sup>
              </m:sSup>
            </m:e>
          </m:d>
          <m:r>
            <w:rPr>
              <w:rFonts w:ascii="Cambria Math" w:eastAsiaTheme="minorEastAsia" w:hAnsi="Cambria Math" w:cstheme="majorHAnsi"/>
              <w:szCs w:val="20"/>
            </w:rPr>
            <m:t>=1 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a+ib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14:paraId="762619A2" w14:textId="77777777" w:rsidR="00B273C9" w:rsidRPr="00703119" w:rsidRDefault="00000000" w:rsidP="00B273C9">
      <w:pPr>
        <w:spacing w:after="0"/>
        <w:rPr>
          <w:rFonts w:asciiTheme="majorHAnsi" w:eastAsiaTheme="minorEastAsia" w:hAnsiTheme="majorHAnsi" w:cstheme="majorHAnsi"/>
          <w:i/>
          <w:sz w:val="18"/>
          <w:szCs w:val="18"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kx</m:t>
              </m:r>
            </m:e>
          </m:func>
          <m:r>
            <w:rPr>
              <w:rFonts w:ascii="Cambria Math" w:eastAsiaTheme="minorEastAsia" w:hAnsi="Cambria Math" w:cstheme="majorHAnsi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1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  <m:t>ikx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-e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-ikx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2i</m:t>
              </m:r>
            </m:den>
          </m:f>
          <m:r>
            <w:rPr>
              <w:rFonts w:ascii="Cambria Math" w:eastAsiaTheme="minorEastAsia" w:hAnsi="Cambria Math" w:cstheme="majorHAnsi"/>
              <w:sz w:val="18"/>
              <w:szCs w:val="18"/>
            </w:rPr>
            <m:t xml:space="preserve">, 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kx</m:t>
              </m:r>
            </m:e>
          </m:func>
          <m:r>
            <w:rPr>
              <w:rFonts w:ascii="Cambria Math" w:eastAsiaTheme="minorEastAsia" w:hAnsi="Cambria Math" w:cstheme="majorHAnsi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1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  <m:t>ikx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+e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-ikx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2</m:t>
              </m:r>
            </m:den>
          </m:f>
        </m:oMath>
      </m:oMathPara>
    </w:p>
    <w:p w14:paraId="007EEC07" w14:textId="2528C8A6" w:rsidR="00B273C9" w:rsidRPr="0023062C" w:rsidRDefault="00B273C9" w:rsidP="00B273C9">
      <w:pPr>
        <w:spacing w:after="0"/>
        <w:rPr>
          <w:rFonts w:asciiTheme="majorHAnsi" w:eastAsiaTheme="minorEastAsia" w:hAnsiTheme="majorHAnsi" w:cstheme="majorHAnsi"/>
          <w:i/>
          <w:sz w:val="22"/>
          <w:rtl/>
        </w:rPr>
      </w:pPr>
      <w:r w:rsidRPr="0023062C">
        <w:rPr>
          <w:rFonts w:asciiTheme="majorHAnsi" w:eastAsiaTheme="minorEastAsia" w:hAnsiTheme="majorHAnsi" w:cstheme="majorHAnsi" w:hint="cs"/>
          <w:i/>
          <w:szCs w:val="20"/>
          <w:rtl/>
        </w:rPr>
        <w:t xml:space="preserve">אם </w:t>
      </w:r>
      <m:oMath>
        <m:r>
          <w:rPr>
            <w:rFonts w:ascii="Cambria Math" w:eastAsiaTheme="minorEastAsia" w:hAnsi="Cambria Math" w:cstheme="majorHAnsi"/>
            <w:szCs w:val="20"/>
          </w:rPr>
          <m:t>k</m:t>
        </m:r>
      </m:oMath>
      <w:r w:rsidRPr="0023062C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מדומה טהור, אז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±ikx</m:t>
            </m:r>
          </m:sup>
        </m:sSup>
      </m:oMath>
      <w:r w:rsidRPr="0023062C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אקספוננט </w:t>
      </w:r>
      <w:r w:rsidRPr="0023062C">
        <w:rPr>
          <w:rFonts w:asciiTheme="majorHAnsi" w:eastAsiaTheme="minorEastAsia" w:hAnsiTheme="majorHAnsi" w:cstheme="majorHAnsi" w:hint="cs"/>
          <w:i/>
          <w:szCs w:val="20"/>
          <w:u w:val="single"/>
          <w:rtl/>
        </w:rPr>
        <w:t>ממשי</w:t>
      </w:r>
      <w:r w:rsidRPr="0023062C"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77333046" w14:textId="70F19F73" w:rsidR="000A1AC6" w:rsidRPr="009B7DCF" w:rsidRDefault="00AE5814" w:rsidP="00AE5814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טריגונומטריה</w:t>
      </w:r>
    </w:p>
    <w:p w14:paraId="11FB6E4A" w14:textId="77777777" w:rsidR="009222E8" w:rsidRPr="009174F3" w:rsidRDefault="009222E8" w:rsidP="009222E8">
      <w:pPr>
        <w:spacing w:after="0"/>
        <w:rPr>
          <w:rFonts w:asciiTheme="majorHAnsi" w:eastAsiaTheme="minorEastAsia" w:hAnsiTheme="majorHAnsi" w:cstheme="majorHAnsi"/>
          <w:i/>
          <w:color w:val="7030A0"/>
          <w:sz w:val="18"/>
          <w:szCs w:val="20"/>
          <w:rtl/>
        </w:rPr>
      </w:pPr>
      <w:r w:rsidRPr="009174F3">
        <w:rPr>
          <w:rFonts w:asciiTheme="majorHAnsi" w:eastAsiaTheme="minorEastAsia" w:hAnsiTheme="majorHAnsi" w:cstheme="majorHAnsi" w:hint="cs"/>
          <w:i/>
          <w:color w:val="7030A0"/>
          <w:sz w:val="18"/>
          <w:szCs w:val="20"/>
          <w:rtl/>
        </w:rPr>
        <w:t>חשובים לקורס:</w:t>
      </w:r>
    </w:p>
    <w:p w14:paraId="1DDE60A0" w14:textId="2919620F" w:rsidR="00AE5814" w:rsidRDefault="00000000" w:rsidP="009222E8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</w:rPr>
      </w:pPr>
      <m:oMath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cot</m:t>
            </m:r>
          </m:fName>
          <m:e>
            <m:r>
              <w:rPr>
                <w:rFonts w:ascii="Cambria Math" w:eastAsiaTheme="minorEastAsia" w:hAnsi="Cambria Math" w:cstheme="majorHAnsi"/>
                <w:szCs w:val="20"/>
              </w:rPr>
              <m:t>θ</m:t>
            </m:r>
          </m:e>
        </m:func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θ</m:t>
                </m:r>
              </m:e>
            </m:func>
          </m:den>
        </m:f>
      </m:oMath>
      <w:r w:rsidR="009222E8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</w:p>
    <w:p w14:paraId="051131F2" w14:textId="2AA6C36E" w:rsidR="009222E8" w:rsidRDefault="00000000" w:rsidP="009222E8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mPr>
          <m:mr>
            <m:e>
              <m:func>
                <m:func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 w:cstheme="majorHAnsi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iθ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-iθ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den>
              </m:f>
            </m:e>
            <m:e>
              <m:r>
                <w:rPr>
                  <w:rFonts w:ascii="Cambria Math" w:eastAsiaTheme="minorEastAsia" w:hAnsi="Cambria Math" w:cstheme="majorHAnsi"/>
                  <w:szCs w:val="20"/>
                </w:rPr>
                <m:t xml:space="preserve">;        </m:t>
              </m:r>
              <m:func>
                <m:func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 w:cstheme="majorHAnsi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i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-iθ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-i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iθ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den>
              </m:f>
            </m:e>
          </m:mr>
        </m:m>
      </m:oMath>
      <w:r w:rsidR="009222E8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0D0C5E51" w14:textId="6B757812" w:rsidR="009222E8" w:rsidRDefault="00000000" w:rsidP="009222E8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mPr>
          <m:mr>
            <m:e>
              <m:func>
                <m:func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Cs w:val="20"/>
                    </w:rPr>
                    <m:t>cosh</m:t>
                  </m:r>
                </m:fName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ajorHAnsi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Cs w:val="20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+e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den>
              </m:f>
            </m:e>
            <m:e>
              <m:r>
                <w:rPr>
                  <w:rFonts w:ascii="Cambria Math" w:eastAsiaTheme="minorEastAsia" w:hAnsi="Cambria Math" w:cstheme="majorHAnsi"/>
                  <w:szCs w:val="20"/>
                </w:rPr>
                <m:t xml:space="preserve">;      </m:t>
              </m:r>
              <m:func>
                <m:func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Cs w:val="20"/>
                    </w:rPr>
                    <m:t>sinh</m:t>
                  </m:r>
                </m:fName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ajorHAnsi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den>
              </m:f>
            </m:e>
          </m:mr>
        </m:m>
      </m:oMath>
      <w:r w:rsidR="009222E8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7CB7D892" w14:textId="4509C6AB" w:rsidR="009222E8" w:rsidRPr="00E774FC" w:rsidRDefault="00000000" w:rsidP="00A34CFC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</w:rPr>
      </w:pPr>
      <m:oMath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±iθ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theme="majorHAnsi"/>
                <w:szCs w:val="20"/>
              </w:rPr>
              <m:t>θ</m:t>
            </m:r>
          </m:e>
        </m:func>
        <m:r>
          <w:rPr>
            <w:rFonts w:ascii="Cambria Math" w:eastAsiaTheme="minorEastAsia" w:hAnsi="Cambria Math" w:cstheme="majorHAnsi"/>
            <w:szCs w:val="20"/>
          </w:rPr>
          <m:t>+i</m:t>
        </m:r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 w:cstheme="majorHAnsi"/>
                <w:szCs w:val="20"/>
              </w:rPr>
              <m:t>θ</m:t>
            </m:r>
          </m:e>
        </m:func>
      </m:oMath>
      <w:r w:rsidR="009222E8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4BB5FEBF" w14:textId="5451ADCC" w:rsidR="009222E8" w:rsidRPr="009222E8" w:rsidRDefault="009222E8" w:rsidP="009222E8">
      <w:pPr>
        <w:rPr>
          <w:rFonts w:asciiTheme="majorHAnsi" w:eastAsiaTheme="minorEastAsia" w:hAnsiTheme="majorHAnsi" w:cstheme="majorHAnsi"/>
          <w:i/>
          <w:color w:val="4472C4" w:themeColor="accent1"/>
          <w:szCs w:val="20"/>
        </w:rPr>
      </w:pPr>
      <w:r w:rsidRPr="009222E8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כלליים:</w:t>
      </w:r>
    </w:p>
    <w:p w14:paraId="25660778" w14:textId="77F34BF5" w:rsidR="00E774FC" w:rsidRPr="00641B9F" w:rsidRDefault="00000000" w:rsidP="009222E8">
      <w:pPr>
        <w:spacing w:after="0"/>
        <w:jc w:val="right"/>
        <w:rPr>
          <w:rFonts w:asciiTheme="majorHAnsi" w:eastAsia="Times New Roman" w:hAnsiTheme="majorHAnsi" w:cstheme="majorHAnsi"/>
          <w:sz w:val="18"/>
          <w:szCs w:val="18"/>
        </w:rPr>
      </w:pPr>
      <m:oMath>
        <m:func>
          <m:funcPr>
            <m:ctrlPr>
              <w:rPr>
                <w:rFonts w:ascii="Cambria Math" w:hAnsi="Cambria Math"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2α</m:t>
                </m:r>
              </m:e>
            </m:d>
          </m:e>
        </m:func>
        <m:r>
          <w:rPr>
            <w:rFonts w:ascii="Cambria Math" w:hAnsi="Cambria Math"/>
            <w:sz w:val="18"/>
            <w:szCs w:val="18"/>
          </w:rPr>
          <m:t>=2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</m:oMath>
      <w:r w:rsidR="00E774FC" w:rsidRPr="00641B9F">
        <w:rPr>
          <w:rFonts w:asciiTheme="majorHAnsi" w:eastAsia="Times New Roman" w:hAnsiTheme="majorHAnsi" w:cstheme="majorHAnsi"/>
          <w:sz w:val="18"/>
          <w:szCs w:val="18"/>
        </w:rPr>
        <w:t xml:space="preserve"> </w:t>
      </w:r>
    </w:p>
    <w:p w14:paraId="56393F04" w14:textId="77777777" w:rsidR="00E774FC" w:rsidRPr="00641B9F" w:rsidRDefault="00000000" w:rsidP="009222E8">
      <w:pPr>
        <w:spacing w:after="0"/>
        <w:jc w:val="right"/>
        <w:rPr>
          <w:rFonts w:asciiTheme="majorHAnsi" w:eastAsia="Times New Roman" w:hAnsiTheme="majorHAnsi" w:cstheme="majorHAnsi"/>
          <w:sz w:val="18"/>
          <w:szCs w:val="18"/>
        </w:rPr>
      </w:pP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2α</m:t>
                </m:r>
              </m:e>
            </m:d>
          </m:e>
        </m:func>
        <m:r>
          <w:rPr>
            <w:rFonts w:ascii="Cambria Math" w:hAnsi="Cambria Math"/>
            <w:sz w:val="18"/>
            <w:szCs w:val="18"/>
          </w:rPr>
          <m:t>=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</m:t>
                </m: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r>
          <w:rPr>
            <w:rFonts w:ascii="Cambria Math" w:hAnsi="Cambria Math"/>
            <w:sz w:val="18"/>
            <w:szCs w:val="18"/>
          </w:rPr>
          <m:t>-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sin</m:t>
                </m: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r>
          <w:rPr>
            <w:rFonts w:ascii="Cambria Math" w:hAnsi="Cambria Math"/>
            <w:sz w:val="18"/>
            <w:szCs w:val="18"/>
          </w:rPr>
          <m:t xml:space="preserve">    </m:t>
        </m:r>
      </m:oMath>
      <w:r w:rsidR="00E774FC" w:rsidRPr="00641B9F">
        <w:rPr>
          <w:rFonts w:asciiTheme="majorHAnsi" w:eastAsia="Times New Roman" w:hAnsiTheme="majorHAnsi" w:cstheme="majorHAnsi"/>
          <w:sz w:val="18"/>
          <w:szCs w:val="18"/>
        </w:rPr>
        <w:t xml:space="preserve"> </w:t>
      </w:r>
    </w:p>
    <w:p w14:paraId="73C1A837" w14:textId="40F971C5" w:rsidR="009222E8" w:rsidRPr="004070CE" w:rsidRDefault="00E774FC" w:rsidP="009222E8">
      <w:pPr>
        <w:spacing w:after="0"/>
        <w:jc w:val="right"/>
        <w:rPr>
          <w:rFonts w:ascii="Calibri" w:eastAsia="Calibri" w:hAnsi="Calibri" w:cs="Arial"/>
          <w:sz w:val="16"/>
          <w:szCs w:val="16"/>
        </w:rPr>
      </w:pPr>
      <m:oMath>
        <m:r>
          <w:rPr>
            <w:rFonts w:ascii="Cambria Math" w:hAnsi="Cambria Math"/>
            <w:sz w:val="18"/>
            <w:szCs w:val="18"/>
          </w:rPr>
          <m:t xml:space="preserve">                =2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</m:t>
                </m: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r>
          <w:rPr>
            <w:rFonts w:ascii="Cambria Math" w:hAnsi="Cambria Math"/>
            <w:sz w:val="18"/>
            <w:szCs w:val="18"/>
          </w:rPr>
          <m:t>-1=1-2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sin</m:t>
                </m: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</m:oMath>
      <w:r w:rsidRPr="004070CE">
        <w:rPr>
          <w:rFonts w:ascii="Calibri" w:eastAsia="Calibri" w:hAnsi="Calibri" w:cs="Arial"/>
          <w:sz w:val="16"/>
          <w:szCs w:val="16"/>
        </w:rPr>
        <w:t xml:space="preserve"> </w:t>
      </w:r>
    </w:p>
    <w:p w14:paraId="6437BBCA" w14:textId="77777777" w:rsidR="00E774FC" w:rsidRDefault="00000000" w:rsidP="00BC5D7C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  <w:sz w:val="16"/>
          <w:szCs w:val="16"/>
          <w:rtl/>
        </w:rPr>
      </w:pPr>
      <m:oMath>
        <m:func>
          <m:funcPr>
            <m:ctrlPr>
              <w:rPr>
                <w:rFonts w:ascii="Cambria Math" w:hAnsi="Cambria Math"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2α</m:t>
                </m:r>
              </m:e>
            </m:d>
          </m:e>
        </m:func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α</m:t>
                </m:r>
              </m:e>
            </m:func>
            <m:ctrlPr>
              <w:rPr>
                <w:rFonts w:ascii="Cambria Math" w:hAnsi="Cambria Math"/>
                <w:b/>
                <w:bCs/>
                <w:i/>
                <w:sz w:val="18"/>
                <w:szCs w:val="18"/>
              </w:rPr>
            </m:ctrlPr>
          </m:num>
          <m:den>
            <m:r>
              <w:rPr>
                <w:rFonts w:ascii="Cambria Math" w:hAnsi="Cambria Math"/>
                <w:sz w:val="18"/>
                <w:szCs w:val="18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tan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α</m:t>
                </m:r>
              </m:e>
            </m:func>
          </m:den>
        </m:f>
      </m:oMath>
      <w:r w:rsidR="00E774FC" w:rsidRPr="004070CE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70B3A33D" w14:textId="561ECCE7" w:rsidR="00621B38" w:rsidRPr="00621B38" w:rsidRDefault="00000000" w:rsidP="00621B38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Calibri" w:hAnsi="Cambria Math" w:cs="Arial"/>
                  <w:i/>
                  <w:sz w:val="18"/>
                  <w:szCs w:val="18"/>
                </w:rPr>
              </m:ctrlPr>
            </m:funcPr>
            <m:fName>
              <m:sSup>
                <m:sSupPr>
                  <m:ctrlPr>
                    <w:rPr>
                      <w:rFonts w:ascii="Cambria Math" w:eastAsia="Calibri" w:hAnsi="Cambria Math" w:cs="Arial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18"/>
                      <w:szCs w:val="18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18"/>
                      <w:szCs w:val="18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="Calibri" w:hAnsi="Cambria Math" w:cs="Arial"/>
                  <w:sz w:val="18"/>
                  <w:szCs w:val="18"/>
                </w:rPr>
                <m:t>α</m:t>
              </m:r>
            </m:e>
          </m:func>
          <m:r>
            <w:rPr>
              <w:rFonts w:ascii="Cambria Math" w:eastAsia="Calibri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="Calibri" w:hAnsi="Cambria Math" w:cs="Arial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Calibri" w:hAnsi="Cambria Math" w:cs="Arial"/>
                  <w:sz w:val="18"/>
                  <w:szCs w:val="18"/>
                </w:rPr>
                <m:t>1-</m:t>
              </m:r>
              <m:func>
                <m:funcPr>
                  <m:ctrlPr>
                    <w:rPr>
                      <w:rFonts w:ascii="Cambria Math" w:eastAsia="Calibri" w:hAnsi="Cambria Math" w:cs="Arial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18"/>
                      <w:szCs w:val="1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Calibri" w:hAnsi="Cambria Math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Arial"/>
                          <w:sz w:val="18"/>
                          <w:szCs w:val="18"/>
                        </w:rPr>
                        <m:t>2α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="Calibri" w:hAnsi="Cambria Math" w:cs="Arial"/>
                  <w:sz w:val="18"/>
                  <w:szCs w:val="18"/>
                </w:rPr>
                <m:t>2</m:t>
              </m:r>
            </m:den>
          </m:f>
        </m:oMath>
      </m:oMathPara>
    </w:p>
    <w:p w14:paraId="0CFF5C8C" w14:textId="58530ADA" w:rsidR="009222E8" w:rsidRPr="00621B38" w:rsidRDefault="00000000" w:rsidP="009222E8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  <w:i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Calibri" w:hAnsi="Cambria Math" w:cs="Arial"/>
                  <w:i/>
                  <w:sz w:val="18"/>
                  <w:szCs w:val="18"/>
                </w:rPr>
              </m:ctrlPr>
            </m:funcPr>
            <m:fName>
              <m:sSup>
                <m:sSupPr>
                  <m:ctrlPr>
                    <w:rPr>
                      <w:rFonts w:ascii="Cambria Math" w:eastAsia="Calibri" w:hAnsi="Cambria Math" w:cs="Arial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18"/>
                      <w:szCs w:val="18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18"/>
                      <w:szCs w:val="18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="Calibri" w:hAnsi="Cambria Math" w:cs="Arial"/>
                  <w:sz w:val="18"/>
                  <w:szCs w:val="18"/>
                </w:rPr>
                <m:t>α</m:t>
              </m:r>
            </m:e>
          </m:func>
          <m:r>
            <w:rPr>
              <w:rFonts w:ascii="Cambria Math" w:eastAsia="Calibri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="Calibri" w:hAnsi="Cambria Math" w:cs="Arial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Calibri" w:hAnsi="Cambria Math" w:cs="Arial"/>
                  <w:sz w:val="18"/>
                  <w:szCs w:val="18"/>
                </w:rPr>
                <m:t>1+</m:t>
              </m:r>
              <m:func>
                <m:funcPr>
                  <m:ctrlPr>
                    <w:rPr>
                      <w:rFonts w:ascii="Cambria Math" w:eastAsia="Calibri" w:hAnsi="Cambria Math" w:cs="Arial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18"/>
                      <w:szCs w:val="1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Calibri" w:hAnsi="Cambria Math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Arial"/>
                          <w:sz w:val="18"/>
                          <w:szCs w:val="18"/>
                        </w:rPr>
                        <m:t>2α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="Calibri" w:hAnsi="Cambria Math" w:cs="Arial"/>
                  <w:sz w:val="18"/>
                  <w:szCs w:val="18"/>
                </w:rPr>
                <m:t>2</m:t>
              </m:r>
            </m:den>
          </m:f>
        </m:oMath>
      </m:oMathPara>
    </w:p>
    <w:p w14:paraId="492C1B69" w14:textId="77777777" w:rsidR="00E774FC" w:rsidRPr="00641B9F" w:rsidRDefault="00000000" w:rsidP="00E774FC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  <w:sz w:val="18"/>
          <w:szCs w:val="18"/>
        </w:rPr>
      </w:pP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r>
          <w:rPr>
            <w:rFonts w:ascii="Cambria Math" w:hAnsi="Cambria Math"/>
            <w:sz w:val="18"/>
            <w:szCs w:val="18"/>
          </w:rPr>
          <m:t>+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</m:func>
        <m:r>
          <w:rPr>
            <w:rFonts w:ascii="Cambria Math" w:hAnsi="Cambria Math"/>
            <w:sz w:val="18"/>
            <w:szCs w:val="18"/>
          </w:rPr>
          <m:t>=2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α+β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α-β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func>
      </m:oMath>
      <w:r w:rsidR="00E774FC" w:rsidRPr="00641B9F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3C245B9E" w14:textId="77777777" w:rsidR="00E774FC" w:rsidRPr="00641B9F" w:rsidRDefault="00000000" w:rsidP="00E774FC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  <w:sz w:val="18"/>
          <w:szCs w:val="18"/>
        </w:rPr>
      </w:pP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r>
          <w:rPr>
            <w:rFonts w:ascii="Cambria Math" w:hAnsi="Cambria Math"/>
            <w:sz w:val="18"/>
            <w:szCs w:val="18"/>
          </w:rPr>
          <m:t>+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</m:func>
        <m:r>
          <w:rPr>
            <w:rFonts w:ascii="Cambria Math" w:hAnsi="Cambria Math"/>
            <w:sz w:val="18"/>
            <w:szCs w:val="18"/>
          </w:rPr>
          <m:t>=2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α+β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</m:e>
        </m:func>
      </m:oMath>
      <w:r w:rsidR="00E774FC" w:rsidRPr="00641B9F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59DB9962" w14:textId="77777777" w:rsidR="00E774FC" w:rsidRPr="00641B9F" w:rsidRDefault="00000000" w:rsidP="00E774FC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  <w:sz w:val="18"/>
          <w:szCs w:val="18"/>
        </w:rPr>
      </w:pP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r>
          <w:rPr>
            <w:rFonts w:ascii="Cambria Math" w:hAnsi="Cambria Math"/>
            <w:sz w:val="18"/>
            <w:szCs w:val="18"/>
          </w:rPr>
          <m:t>-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</m:func>
        <m:r>
          <w:rPr>
            <w:rFonts w:ascii="Cambria Math" w:hAnsi="Cambria Math"/>
            <w:sz w:val="18"/>
            <w:szCs w:val="18"/>
          </w:rPr>
          <m:t>=2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α+β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func>
      </m:oMath>
      <w:r w:rsidR="00E774FC" w:rsidRPr="00641B9F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58982E66" w14:textId="77777777" w:rsidR="00E774FC" w:rsidRPr="00641B9F" w:rsidRDefault="00000000" w:rsidP="00E774FC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  <w:sz w:val="18"/>
          <w:szCs w:val="18"/>
        </w:rPr>
      </w:pP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r>
          <w:rPr>
            <w:rFonts w:ascii="Cambria Math" w:hAnsi="Cambria Math"/>
            <w:sz w:val="18"/>
            <w:szCs w:val="18"/>
          </w:rPr>
          <m:t>-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</m:func>
        <m:r>
          <w:rPr>
            <w:rFonts w:ascii="Cambria Math" w:hAnsi="Cambria Math"/>
            <w:sz w:val="18"/>
            <w:szCs w:val="18"/>
          </w:rPr>
          <m:t>=-2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α+β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</m:e>
        </m:func>
      </m:oMath>
      <w:r w:rsidR="00E774FC" w:rsidRPr="00641B9F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6138EB2D" w14:textId="77777777" w:rsidR="00E774FC" w:rsidRPr="00641B9F" w:rsidRDefault="00000000" w:rsidP="00E774FC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  <w:sz w:val="18"/>
          <w:szCs w:val="18"/>
        </w:rPr>
      </w:pP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</m:func>
        <m:r>
          <w:rPr>
            <w:rFonts w:ascii="Cambria Math" w:hAnsi="Cambria Math"/>
            <w:sz w:val="18"/>
            <w:szCs w:val="18"/>
          </w:rPr>
          <m:t>=</m:t>
        </m:r>
        <m:box>
          <m:boxPr>
            <m:ctrlPr>
              <w:rPr>
                <w:rFonts w:ascii="Cambria Math" w:hAnsi="Cambria Math"/>
                <w:i/>
                <w:sz w:val="18"/>
                <w:szCs w:val="1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den>
            </m:f>
          </m:e>
        </m:box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α+β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α-β</m:t>
                    </m:r>
                  </m:e>
                </m:d>
              </m:e>
            </m:func>
          </m:e>
        </m:d>
      </m:oMath>
      <w:r w:rsidR="00E774FC" w:rsidRPr="00641B9F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5FA2FB4E" w14:textId="77777777" w:rsidR="00E774FC" w:rsidRPr="004070CE" w:rsidRDefault="00000000" w:rsidP="00E774FC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  <w:sz w:val="16"/>
          <w:szCs w:val="16"/>
        </w:rPr>
      </w:pP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</m:func>
        <m:r>
          <w:rPr>
            <w:rFonts w:ascii="Cambria Math" w:hAnsi="Cambria Math"/>
            <w:sz w:val="18"/>
            <w:szCs w:val="18"/>
          </w:rPr>
          <m:t>=</m:t>
        </m:r>
        <m:box>
          <m:boxPr>
            <m:ctrlPr>
              <w:rPr>
                <w:rFonts w:ascii="Cambria Math" w:hAnsi="Cambria Math"/>
                <w:i/>
                <w:sz w:val="18"/>
                <w:szCs w:val="1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den>
            </m:f>
          </m:e>
        </m:box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α-β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α+β</m:t>
                    </m:r>
                  </m:e>
                </m:d>
              </m:e>
            </m:func>
          </m:e>
        </m:d>
      </m:oMath>
      <w:r w:rsidR="00E774FC" w:rsidRPr="004070CE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67077D7D" w14:textId="6EAD93C4" w:rsidR="00E774FC" w:rsidRPr="009B7DCF" w:rsidRDefault="00000000" w:rsidP="00E774FC">
      <w:pPr>
        <w:spacing w:after="0"/>
        <w:jc w:val="right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</m:func>
        <m:r>
          <w:rPr>
            <w:rFonts w:ascii="Cambria Math" w:hAnsi="Cambria Math"/>
            <w:sz w:val="18"/>
            <w:szCs w:val="18"/>
          </w:rPr>
          <m:t>=</m:t>
        </m:r>
        <m:box>
          <m:boxPr>
            <m:ctrlPr>
              <w:rPr>
                <w:rFonts w:ascii="Cambria Math" w:hAnsi="Cambria Math"/>
                <w:i/>
                <w:sz w:val="18"/>
                <w:szCs w:val="1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den>
            </m:f>
          </m:e>
        </m:box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α+β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α-β</m:t>
                    </m:r>
                  </m:e>
                </m:d>
              </m:e>
            </m:func>
          </m:e>
        </m:d>
      </m:oMath>
      <w:r w:rsidR="00E774FC">
        <w:rPr>
          <w:rFonts w:asciiTheme="majorHAnsi" w:eastAsiaTheme="minorEastAsia" w:hAnsiTheme="majorHAnsi" w:cstheme="majorHAnsi"/>
          <w:i/>
          <w:sz w:val="16"/>
          <w:szCs w:val="16"/>
        </w:rPr>
        <w:t xml:space="preserve"> </w:t>
      </w:r>
    </w:p>
    <w:p w14:paraId="6F021EFD" w14:textId="77777777" w:rsidR="00B273C9" w:rsidRDefault="00B273C9" w:rsidP="000A1AC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</w:p>
    <w:p w14:paraId="3B3C59AB" w14:textId="3F6BC699" w:rsidR="00AE5814" w:rsidRPr="009B7DCF" w:rsidRDefault="00437A17" w:rsidP="000A1AC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אינטגרלים</w:t>
      </w:r>
    </w:p>
    <w:p w14:paraId="1A69C33B" w14:textId="09F57801" w:rsidR="00367B28" w:rsidRPr="00367B28" w:rsidRDefault="00367B28" w:rsidP="00367B28">
      <w:pPr>
        <w:spacing w:after="0"/>
        <w:rPr>
          <w:rFonts w:asciiTheme="majorHAnsi" w:eastAsiaTheme="minorEastAsia" w:hAnsiTheme="majorHAnsi" w:cstheme="majorHAnsi"/>
          <w:i/>
          <w:color w:val="000000" w:themeColor="text1"/>
          <w:szCs w:val="20"/>
          <w:rtl/>
        </w:rPr>
      </w:pPr>
      <w:r w:rsidRPr="00F32A0E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פונקציה אי</w:t>
      </w:r>
      <w:r w:rsidRPr="00F32A0E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-</w:t>
      </w:r>
      <w:r w:rsidRPr="00F32A0E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זוגית</w:t>
      </w:r>
      <w:r w:rsidRPr="00F32A0E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color w:val="000000" w:themeColor="text1"/>
            <w:szCs w:val="20"/>
          </w:rPr>
          <m:t>g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-x</m:t>
            </m:r>
          </m:e>
        </m:d>
        <m:r>
          <w:rPr>
            <w:rFonts w:ascii="Cambria Math" w:eastAsiaTheme="minorEastAsia" w:hAnsi="Cambria Math" w:cstheme="majorHAnsi"/>
            <w:color w:val="000000" w:themeColor="text1"/>
            <w:szCs w:val="20"/>
          </w:rPr>
          <m:t>=-g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x</m:t>
            </m:r>
          </m:e>
        </m:d>
      </m:oMath>
      <w:r w:rsidRPr="00367B28">
        <w:rPr>
          <w:rFonts w:asciiTheme="majorHAnsi" w:eastAsiaTheme="minorEastAsia" w:hAnsiTheme="majorHAnsi" w:cstheme="majorHAnsi"/>
          <w:i/>
          <w:color w:val="000000" w:themeColor="text1"/>
          <w:szCs w:val="20"/>
          <w:rtl/>
        </w:rPr>
        <w:t>:</w:t>
      </w:r>
    </w:p>
    <w:p w14:paraId="66736E0C" w14:textId="65A6AE5B" w:rsidR="00367B28" w:rsidRPr="00367B28" w:rsidRDefault="00000000" w:rsidP="00367B28">
      <w:pPr>
        <w:spacing w:after="0"/>
        <w:jc w:val="right"/>
        <w:rPr>
          <w:rFonts w:asciiTheme="majorHAnsi" w:eastAsiaTheme="minorEastAsia" w:hAnsiTheme="majorHAnsi" w:cstheme="majorHAnsi"/>
          <w:i/>
          <w:color w:val="000000" w:themeColor="text1"/>
          <w:szCs w:val="20"/>
        </w:rPr>
      </w:pPr>
      <m:oMath>
        <m:nary>
          <m:nary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-L</m:t>
            </m:r>
          </m:sub>
          <m:sup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L</m:t>
            </m:r>
          </m:sup>
          <m:e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color w:val="000000" w:themeColor="text1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color w:val="000000" w:themeColor="text1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color w:val="000000" w:themeColor="text1"/>
            <w:szCs w:val="20"/>
          </w:rPr>
          <m:t>=0</m:t>
        </m:r>
      </m:oMath>
      <w:r w:rsidR="00367B28">
        <w:rPr>
          <w:rFonts w:asciiTheme="majorHAnsi" w:eastAsiaTheme="minorEastAsia" w:hAnsiTheme="majorHAnsi" w:cstheme="majorHAnsi" w:hint="cs"/>
          <w:i/>
          <w:color w:val="000000" w:themeColor="text1"/>
          <w:szCs w:val="20"/>
          <w:rtl/>
        </w:rPr>
        <w:t xml:space="preserve"> </w:t>
      </w:r>
    </w:p>
    <w:p w14:paraId="7551A45D" w14:textId="57775EDB" w:rsidR="00367B28" w:rsidRPr="00367B28" w:rsidRDefault="00367B28" w:rsidP="00367B28">
      <w:pPr>
        <w:spacing w:after="0"/>
        <w:rPr>
          <w:rFonts w:asciiTheme="majorHAnsi" w:eastAsiaTheme="minorEastAsia" w:hAnsiTheme="majorHAnsi" w:cstheme="majorHAnsi"/>
          <w:i/>
          <w:color w:val="000000" w:themeColor="text1"/>
          <w:szCs w:val="20"/>
          <w:rtl/>
        </w:rPr>
      </w:pPr>
      <w:r w:rsidRPr="00F32A0E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פונקציה זוגית </w:t>
      </w:r>
      <m:oMath>
        <m:r>
          <w:rPr>
            <w:rFonts w:ascii="Cambria Math" w:eastAsiaTheme="minorEastAsia" w:hAnsi="Cambria Math" w:cstheme="majorHAnsi"/>
            <w:color w:val="000000" w:themeColor="text1"/>
            <w:szCs w:val="20"/>
          </w:rPr>
          <m:t>g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-x</m:t>
            </m:r>
          </m:e>
        </m:d>
        <m:r>
          <w:rPr>
            <w:rFonts w:ascii="Cambria Math" w:eastAsiaTheme="minorEastAsia" w:hAnsi="Cambria Math" w:cstheme="majorHAnsi"/>
            <w:color w:val="000000" w:themeColor="text1"/>
            <w:szCs w:val="20"/>
          </w:rPr>
          <m:t>=g(x)</m:t>
        </m:r>
      </m:oMath>
      <w:r w:rsidRPr="00367B28">
        <w:rPr>
          <w:rFonts w:asciiTheme="majorHAnsi" w:eastAsiaTheme="minorEastAsia" w:hAnsiTheme="majorHAnsi" w:cstheme="majorHAnsi"/>
          <w:i/>
          <w:color w:val="000000" w:themeColor="text1"/>
          <w:szCs w:val="20"/>
          <w:rtl/>
        </w:rPr>
        <w:t>:</w:t>
      </w:r>
    </w:p>
    <w:p w14:paraId="0BCEDFBB" w14:textId="6BDCD524" w:rsidR="00367B28" w:rsidRPr="00367B28" w:rsidRDefault="00000000" w:rsidP="00367B28">
      <w:pPr>
        <w:spacing w:after="0"/>
        <w:jc w:val="right"/>
        <w:rPr>
          <w:rFonts w:asciiTheme="majorHAnsi" w:eastAsiaTheme="minorEastAsia" w:hAnsiTheme="majorHAnsi" w:cstheme="majorHAnsi"/>
          <w:i/>
          <w:color w:val="000000" w:themeColor="text1"/>
          <w:szCs w:val="20"/>
          <w:rtl/>
        </w:rPr>
      </w:pPr>
      <m:oMath>
        <m:nary>
          <m:nary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-L</m:t>
            </m:r>
          </m:sub>
          <m:sup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L</m:t>
            </m:r>
          </m:sup>
          <m:e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color w:val="000000" w:themeColor="text1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color w:val="000000" w:themeColor="text1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color w:val="000000" w:themeColor="text1"/>
            <w:szCs w:val="20"/>
          </w:rPr>
          <m:t>=2⋅</m:t>
        </m:r>
        <m:nary>
          <m:nary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-L</m:t>
            </m:r>
          </m:sub>
          <m:sup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L</m:t>
            </m:r>
          </m:sup>
          <m:e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color w:val="000000" w:themeColor="text1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color w:val="000000" w:themeColor="text1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dx</m:t>
            </m:r>
          </m:e>
        </m:nary>
      </m:oMath>
      <w:r w:rsidR="00367B28">
        <w:rPr>
          <w:rFonts w:asciiTheme="majorHAnsi" w:eastAsiaTheme="minorEastAsia" w:hAnsiTheme="majorHAnsi" w:cstheme="majorHAnsi" w:hint="cs"/>
          <w:i/>
          <w:color w:val="000000" w:themeColor="text1"/>
          <w:szCs w:val="20"/>
          <w:rtl/>
        </w:rPr>
        <w:t xml:space="preserve"> </w:t>
      </w:r>
    </w:p>
    <w:p w14:paraId="2BD06D2C" w14:textId="270BD3F3" w:rsidR="00B24960" w:rsidRPr="00F32A0E" w:rsidRDefault="00B24960" w:rsidP="00B943C5">
      <w:pPr>
        <w:spacing w:after="0"/>
        <w:rPr>
          <w:rFonts w:asciiTheme="majorHAnsi" w:eastAsiaTheme="minorEastAsia" w:hAnsiTheme="majorHAnsi" w:cstheme="majorHAnsi"/>
          <w:i/>
          <w:color w:val="7030A0"/>
          <w:sz w:val="18"/>
          <w:szCs w:val="20"/>
        </w:rPr>
      </w:pPr>
      <w:r w:rsidRPr="00F32A0E">
        <w:rPr>
          <w:rFonts w:asciiTheme="majorHAnsi" w:eastAsiaTheme="minorEastAsia" w:hAnsiTheme="majorHAnsi" w:cstheme="majorHAnsi" w:hint="cs"/>
          <w:i/>
          <w:color w:val="7030A0"/>
          <w:sz w:val="18"/>
          <w:szCs w:val="20"/>
          <w:rtl/>
        </w:rPr>
        <w:t>חשובים לקורס:</w:t>
      </w:r>
    </w:p>
    <w:p w14:paraId="370620F8" w14:textId="012BA210" w:rsidR="00792C77" w:rsidRDefault="00464DEC" w:rsidP="00792C77">
      <w:pPr>
        <w:spacing w:after="0"/>
        <w:jc w:val="right"/>
        <w:rPr>
          <w:rFonts w:asciiTheme="majorHAnsi" w:eastAsiaTheme="minorEastAsia" w:hAnsiTheme="majorHAnsi" w:cstheme="majorHAnsi"/>
          <w:i/>
        </w:rPr>
      </w:pPr>
      <m:oMath>
        <m:r>
          <w:rPr>
            <w:rFonts w:ascii="Cambria Math" w:hAnsi="Cambria Math" w:cstheme="majorHAnsi"/>
          </w:rPr>
          <m:t xml:space="preserve"> </m:t>
        </m:r>
        <m:nary>
          <m:naryPr>
            <m:ctrlPr>
              <w:rPr>
                <w:rFonts w:ascii="Cambria Math" w:hAnsi="Cambria Math" w:cstheme="majorHAnsi"/>
                <w:i/>
              </w:rPr>
            </m:ctrlPr>
          </m:naryPr>
          <m:sub>
            <m:r>
              <w:rPr>
                <w:rFonts w:ascii="Cambria Math" w:hAnsi="Cambria Math" w:cstheme="majorHAnsi"/>
              </w:rPr>
              <m:t>0</m:t>
            </m:r>
          </m:sub>
          <m:sup>
            <m:r>
              <w:rPr>
                <w:rFonts w:ascii="Cambria Math" w:hAnsi="Cambria Math" w:cstheme="majorHAnsi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x</m:t>
                </m:r>
              </m:e>
              <m:sup>
                <m:r>
                  <w:rPr>
                    <w:rFonts w:ascii="Cambria Math" w:hAnsi="Cambria Math" w:cstheme="majorHAnsi"/>
                  </w:rPr>
                  <m:t>n</m:t>
                </m:r>
              </m:sup>
            </m:sSup>
            <m:r>
              <w:rPr>
                <w:rFonts w:ascii="Cambria Math" w:hAnsi="Cambria Math" w:cstheme="majorHAnsi"/>
              </w:rPr>
              <m:t>⋅</m:t>
            </m:r>
            <m:func>
              <m:funcPr>
                <m:ctrlPr>
                  <w:rPr>
                    <w:rFonts w:ascii="Cambria Math" w:hAnsi="Cambria Math" w:cstheme="maj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</w:rPr>
                      <m:t>-αx</m:t>
                    </m:r>
                  </m:e>
                </m:d>
              </m:e>
            </m:func>
            <m:r>
              <w:rPr>
                <w:rFonts w:ascii="Cambria Math" w:hAnsi="Cambria Math" w:cstheme="majorHAnsi"/>
              </w:rPr>
              <m:t>dx</m:t>
            </m:r>
          </m:e>
        </m:nary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n!</m:t>
            </m:r>
          </m:num>
          <m:den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α</m:t>
                </m:r>
              </m:e>
              <m:sup>
                <m:r>
                  <w:rPr>
                    <w:rFonts w:ascii="Cambria Math" w:hAnsi="Cambria Math" w:cstheme="majorHAnsi"/>
                  </w:rPr>
                  <m:t>n+1</m:t>
                </m:r>
              </m:sup>
            </m:sSup>
            <m:r>
              <w:rPr>
                <w:rFonts w:ascii="Cambria Math" w:hAnsi="Cambria Math" w:cstheme="majorHAnsi"/>
              </w:rPr>
              <m:t xml:space="preserve"> </m:t>
            </m:r>
          </m:den>
        </m:f>
      </m:oMath>
      <w:r w:rsidR="00792C77">
        <w:rPr>
          <w:rFonts w:asciiTheme="majorHAnsi" w:eastAsiaTheme="minorEastAsia" w:hAnsiTheme="majorHAnsi" w:cstheme="majorHAnsi"/>
          <w:i/>
        </w:rPr>
        <w:t xml:space="preserve"> </w:t>
      </w:r>
    </w:p>
    <w:p w14:paraId="61CAD246" w14:textId="38BC9DFF" w:rsidR="00792C77" w:rsidRDefault="00000000" w:rsidP="00792C77">
      <w:pPr>
        <w:spacing w:after="0"/>
        <w:jc w:val="right"/>
        <w:rPr>
          <w:rFonts w:asciiTheme="majorHAnsi" w:eastAsiaTheme="minorEastAsia" w:hAnsiTheme="majorHAnsi" w:cstheme="majorHAnsi"/>
          <w:i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 w:cstheme="majorHAnsi"/>
              </w:rPr>
              <m:t>x</m:t>
            </m:r>
            <m:func>
              <m:func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theme="majorHAnsi"/>
                  </w:rPr>
                  <m:t>(ax)</m:t>
                </m:r>
              </m:e>
            </m:func>
            <m:r>
              <w:rPr>
                <w:rFonts w:ascii="Cambria Math" w:hAnsi="Cambria Math" w:cstheme="majorHAnsi"/>
              </w:rPr>
              <m:t>dx</m:t>
            </m:r>
          </m:e>
        </m:nary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ax</m:t>
            </m:r>
            <m:func>
              <m:func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theme="majorHAnsi"/>
                  </w:rPr>
                  <m:t>x</m:t>
                </m:r>
              </m:e>
            </m:func>
            <m:r>
              <w:rPr>
                <w:rFonts w:ascii="Cambria Math" w:eastAsiaTheme="minorEastAsia" w:hAnsi="Cambria Math" w:cstheme="majorHAnsi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ax</m:t>
                    </m:r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</m:den>
        </m:f>
      </m:oMath>
      <w:r w:rsidR="00B943C5">
        <w:rPr>
          <w:rFonts w:asciiTheme="majorHAnsi" w:eastAsiaTheme="minorEastAsia" w:hAnsiTheme="majorHAnsi" w:cstheme="majorHAnsi"/>
          <w:i/>
        </w:rPr>
        <w:t xml:space="preserve"> </w:t>
      </w:r>
    </w:p>
    <w:p w14:paraId="5D37F082" w14:textId="3CF1A085" w:rsidR="00792C77" w:rsidRPr="00792C77" w:rsidRDefault="00000000" w:rsidP="00792C77">
      <w:pPr>
        <w:spacing w:after="0"/>
        <w:jc w:val="right"/>
        <w:rPr>
          <w:rFonts w:asciiTheme="majorHAnsi" w:eastAsiaTheme="minorEastAsia" w:hAnsiTheme="majorHAnsi" w:cstheme="majorHAnsi"/>
          <w:i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theme="maj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</w:rPr>
                      <m:t>4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theme="majorHAnsi"/>
                  </w:rPr>
                  <m:t>(ax)</m:t>
                </m:r>
              </m:e>
            </m:func>
            <m:r>
              <w:rPr>
                <w:rFonts w:ascii="Cambria Math" w:hAnsi="Cambria Math" w:cstheme="majorHAnsi"/>
              </w:rPr>
              <m:t>dx</m:t>
            </m:r>
          </m:e>
        </m:nary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12ax+8</m:t>
            </m:r>
            <m:func>
              <m:func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2ax</m:t>
                    </m:r>
                  </m:e>
                </m:d>
              </m:e>
            </m:func>
            <m:r>
              <w:rPr>
                <w:rFonts w:ascii="Cambria Math" w:eastAsiaTheme="minorEastAsia" w:hAnsi="Cambria Math" w:cstheme="majorHAnsi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4ax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 w:cstheme="majorHAnsi"/>
              </w:rPr>
              <m:t>32a</m:t>
            </m:r>
          </m:den>
        </m:f>
      </m:oMath>
      <w:r w:rsidR="00792C77">
        <w:rPr>
          <w:rFonts w:asciiTheme="majorHAnsi" w:eastAsiaTheme="minorEastAsia" w:hAnsiTheme="majorHAnsi" w:cstheme="majorHAnsi"/>
          <w:i/>
          <w:sz w:val="16"/>
          <w:szCs w:val="18"/>
        </w:rPr>
        <w:t xml:space="preserve"> </w:t>
      </w:r>
    </w:p>
    <w:p w14:paraId="49BE4C73" w14:textId="4D7D5BCF" w:rsidR="004F1A22" w:rsidRDefault="00000000" w:rsidP="00792C77">
      <w:pPr>
        <w:pStyle w:val="ListParagraph"/>
        <w:spacing w:after="0"/>
        <w:jc w:val="right"/>
        <w:rPr>
          <w:rFonts w:asciiTheme="majorHAnsi" w:eastAsiaTheme="minorEastAsia" w:hAnsiTheme="majorHAnsi" w:cstheme="majorHAnsi"/>
          <w:i/>
          <w:rtl/>
        </w:rPr>
      </w:pPr>
      <m:oMath>
        <m:nary>
          <m:naryPr>
            <m:ctrlPr>
              <w:rPr>
                <w:rFonts w:ascii="Cambria Math" w:hAnsi="Cambria Math" w:cstheme="majorHAnsi"/>
                <w:i/>
              </w:rPr>
            </m:ctrlPr>
          </m:naryPr>
          <m:sub>
            <m:r>
              <w:rPr>
                <w:rFonts w:ascii="Cambria Math" w:hAnsi="Cambria Math" w:cstheme="majorHAnsi"/>
              </w:rPr>
              <m:t>0</m:t>
            </m:r>
          </m:sub>
          <m:sup>
            <m:r>
              <w:rPr>
                <w:rFonts w:ascii="Cambria Math" w:hAnsi="Cambria Math" w:cstheme="majorHAnsi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 w:cstheme="majorHAnsi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theme="maj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theme="majorHAnsi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hAnsi="Cambria Math" w:cstheme="maj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sin</m:t>
                </m:r>
              </m:fName>
              <m:e>
                <m:r>
                  <w:rPr>
                    <w:rFonts w:ascii="Cambria Math" w:hAnsi="Cambria Math" w:cstheme="majorHAnsi"/>
                  </w:rPr>
                  <m:t>θ</m:t>
                </m:r>
              </m:e>
            </m:func>
            <m:r>
              <w:rPr>
                <w:rFonts w:ascii="Cambria Math" w:hAnsi="Cambria Math" w:cstheme="majorHAnsi"/>
              </w:rPr>
              <m:t>dθ</m:t>
            </m:r>
          </m:e>
        </m:nary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2</m:t>
            </m:r>
          </m:num>
          <m:den>
            <m:r>
              <w:rPr>
                <w:rFonts w:ascii="Cambria Math" w:hAnsi="Cambria Math" w:cstheme="majorHAnsi"/>
              </w:rPr>
              <m:t>3</m:t>
            </m:r>
          </m:den>
        </m:f>
      </m:oMath>
      <w:r w:rsidR="00464DEC">
        <w:rPr>
          <w:rFonts w:asciiTheme="majorHAnsi" w:eastAsiaTheme="minorEastAsia" w:hAnsiTheme="majorHAnsi" w:cstheme="majorHAnsi"/>
          <w:i/>
        </w:rPr>
        <w:t xml:space="preserve"> </w:t>
      </w:r>
    </w:p>
    <w:p w14:paraId="57100A81" w14:textId="5568EA2F" w:rsidR="00F67766" w:rsidRPr="001D68FA" w:rsidRDefault="00000000" w:rsidP="00792C77">
      <w:pPr>
        <w:pStyle w:val="ListParagraph"/>
        <w:spacing w:after="0"/>
        <w:jc w:val="right"/>
        <w:rPr>
          <w:rFonts w:asciiTheme="majorHAnsi" w:eastAsiaTheme="minorEastAsia" w:hAnsiTheme="majorHAnsi" w:cstheme="majorHAnsi"/>
          <w:i/>
          <w:sz w:val="24"/>
          <w:szCs w:val="28"/>
        </w:rPr>
      </w:pPr>
      <m:oMath>
        <m:nary>
          <m:naryPr>
            <m:ctrlPr>
              <w:rPr>
                <w:rFonts w:ascii="Cambria Math" w:hAnsi="Cambria Math" w:cstheme="majorHAnsi"/>
                <w:i/>
              </w:rPr>
            </m:ctrlPr>
          </m:naryPr>
          <m:sub>
            <m:r>
              <w:rPr>
                <w:rFonts w:ascii="Cambria Math" w:hAnsi="Cambria Math" w:cstheme="majorHAnsi"/>
              </w:rPr>
              <m:t>0</m:t>
            </m:r>
          </m:sub>
          <m:sup>
            <m:r>
              <w:rPr>
                <w:rFonts w:ascii="Cambria Math" w:hAnsi="Cambria Math" w:cstheme="majorHAnsi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 w:cstheme="majorHAnsi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theme="maj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theme="majorHAnsi"/>
                  </w:rPr>
                  <m:t>θ</m:t>
                </m:r>
              </m:e>
            </m:func>
            <m:r>
              <w:rPr>
                <w:rFonts w:ascii="Cambria Math" w:hAnsi="Cambria Math" w:cstheme="majorHAnsi"/>
              </w:rPr>
              <m:t>dθ</m:t>
            </m:r>
          </m:e>
        </m:nary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π</m:t>
            </m:r>
          </m:num>
          <m:den>
            <m:r>
              <w:rPr>
                <w:rFonts w:ascii="Cambria Math" w:hAnsi="Cambria Math" w:cstheme="majorHAnsi"/>
              </w:rPr>
              <m:t>2</m:t>
            </m:r>
          </m:den>
        </m:f>
      </m:oMath>
      <w:r w:rsidR="00F67766" w:rsidRPr="001D68FA">
        <w:rPr>
          <w:rFonts w:asciiTheme="majorHAnsi" w:eastAsiaTheme="minorEastAsia" w:hAnsiTheme="majorHAnsi" w:cstheme="majorHAnsi"/>
          <w:i/>
          <w:sz w:val="24"/>
          <w:szCs w:val="28"/>
        </w:rPr>
        <w:t xml:space="preserve"> </w:t>
      </w:r>
    </w:p>
    <w:p w14:paraId="125E1EBD" w14:textId="5C7CDAE6" w:rsidR="00F67766" w:rsidRPr="001D68FA" w:rsidRDefault="00000000" w:rsidP="00F67766">
      <w:pPr>
        <w:pStyle w:val="ListParagraph"/>
        <w:spacing w:after="0"/>
        <w:jc w:val="right"/>
        <w:rPr>
          <w:rFonts w:asciiTheme="majorHAnsi" w:eastAsiaTheme="minorEastAsia" w:hAnsiTheme="majorHAnsi" w:cstheme="majorHAnsi"/>
          <w:i/>
          <w:sz w:val="24"/>
          <w:szCs w:val="28"/>
        </w:rPr>
      </w:pPr>
      <m:oMath>
        <m:nary>
          <m:naryPr>
            <m:ctrlPr>
              <w:rPr>
                <w:rFonts w:ascii="Cambria Math" w:hAnsi="Cambria Math" w:cstheme="majorHAnsi"/>
                <w:i/>
              </w:rPr>
            </m:ctrlPr>
          </m:naryPr>
          <m:sub>
            <m:r>
              <w:rPr>
                <w:rFonts w:ascii="Cambria Math" w:hAnsi="Cambria Math" w:cstheme="majorHAnsi"/>
              </w:rPr>
              <m:t>0</m:t>
            </m:r>
          </m:sub>
          <m:sup>
            <m:r>
              <w:rPr>
                <w:rFonts w:ascii="Cambria Math" w:hAnsi="Cambria Math" w:cstheme="majorHAnsi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 w:cstheme="majorHAnsi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theme="maj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hAnsi="Cambria Math" w:cstheme="majorHAnsi"/>
                  </w:rPr>
                  <m:t>θ</m:t>
                </m:r>
              </m:e>
            </m:func>
            <m:r>
              <w:rPr>
                <w:rFonts w:ascii="Cambria Math" w:hAnsi="Cambria Math" w:cstheme="majorHAnsi"/>
              </w:rPr>
              <m:t>dθ</m:t>
            </m:r>
          </m:e>
        </m:nary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16</m:t>
            </m:r>
          </m:num>
          <m:den>
            <m:r>
              <w:rPr>
                <w:rFonts w:ascii="Cambria Math" w:hAnsi="Cambria Math" w:cstheme="majorHAnsi"/>
              </w:rPr>
              <m:t>12</m:t>
            </m:r>
          </m:den>
        </m:f>
      </m:oMath>
      <w:r w:rsidR="00F67766" w:rsidRPr="001D68FA">
        <w:rPr>
          <w:rFonts w:asciiTheme="majorHAnsi" w:eastAsiaTheme="minorEastAsia" w:hAnsiTheme="majorHAnsi" w:cstheme="majorHAnsi"/>
          <w:i/>
          <w:sz w:val="24"/>
          <w:szCs w:val="28"/>
        </w:rPr>
        <w:t xml:space="preserve"> </w:t>
      </w:r>
    </w:p>
    <w:p w14:paraId="4EDA14A2" w14:textId="795E2243" w:rsidR="002D1A75" w:rsidRPr="00F67766" w:rsidRDefault="00000000" w:rsidP="00F67766">
      <w:pPr>
        <w:pStyle w:val="ListParagraph"/>
        <w:spacing w:after="0"/>
        <w:jc w:val="right"/>
        <w:rPr>
          <w:rFonts w:asciiTheme="majorHAnsi" w:eastAsiaTheme="minorEastAsia" w:hAnsiTheme="majorHAnsi" w:cstheme="majorHAnsi"/>
          <w:i/>
        </w:rPr>
      </w:pPr>
      <m:oMath>
        <m:nary>
          <m:naryPr>
            <m:ctrlPr>
              <w:rPr>
                <w:rFonts w:ascii="Cambria Math" w:hAnsi="Cambria Math" w:cstheme="majorHAnsi"/>
                <w:i/>
              </w:rPr>
            </m:ctrlPr>
          </m:naryPr>
          <m:sub>
            <m:r>
              <w:rPr>
                <w:rFonts w:ascii="Cambria Math" w:hAnsi="Cambria Math" w:cstheme="majorHAnsi"/>
              </w:rPr>
              <m:t>0</m:t>
            </m:r>
          </m:sub>
          <m:sup>
            <m:r>
              <w:rPr>
                <w:rFonts w:ascii="Cambria Math" w:hAnsi="Cambria Math" w:cstheme="majorHAnsi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 w:cstheme="majorHAnsi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theme="maj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5</m:t>
                    </m:r>
                  </m:sup>
                </m:sSup>
              </m:fName>
              <m:e>
                <m:r>
                  <w:rPr>
                    <w:rFonts w:ascii="Cambria Math" w:hAnsi="Cambria Math" w:cstheme="majorHAnsi"/>
                  </w:rPr>
                  <m:t>θ</m:t>
                </m:r>
              </m:e>
            </m:func>
            <m:r>
              <w:rPr>
                <w:rFonts w:ascii="Cambria Math" w:hAnsi="Cambria Math" w:cstheme="majorHAnsi"/>
              </w:rPr>
              <m:t>dθ</m:t>
            </m:r>
          </m:e>
        </m:nary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16</m:t>
            </m:r>
          </m:num>
          <m:den>
            <m:r>
              <w:rPr>
                <w:rFonts w:ascii="Cambria Math" w:hAnsi="Cambria Math" w:cstheme="majorHAnsi"/>
              </w:rPr>
              <m:t>15</m:t>
            </m:r>
          </m:den>
        </m:f>
      </m:oMath>
      <w:r w:rsidR="002D1A75">
        <w:rPr>
          <w:rFonts w:asciiTheme="majorHAnsi" w:eastAsiaTheme="minorEastAsia" w:hAnsiTheme="majorHAnsi" w:cstheme="majorHAnsi"/>
          <w:i/>
          <w:sz w:val="16"/>
          <w:szCs w:val="18"/>
        </w:rPr>
        <w:t xml:space="preserve"> </w:t>
      </w:r>
    </w:p>
    <w:p w14:paraId="7CE47DC4" w14:textId="1F9D2288" w:rsidR="00B24960" w:rsidRPr="00F32A0E" w:rsidRDefault="00B24960" w:rsidP="00B943C5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 w:val="18"/>
          <w:szCs w:val="20"/>
          <w:rtl/>
        </w:rPr>
      </w:pPr>
      <w:r w:rsidRPr="00F32A0E">
        <w:rPr>
          <w:rFonts w:asciiTheme="majorHAnsi" w:eastAsiaTheme="minorEastAsia" w:hAnsiTheme="majorHAnsi" w:cstheme="majorHAnsi" w:hint="cs"/>
          <w:i/>
          <w:color w:val="4472C4" w:themeColor="accent1"/>
          <w:sz w:val="18"/>
          <w:szCs w:val="20"/>
          <w:rtl/>
        </w:rPr>
        <w:t>כלליים:</w:t>
      </w:r>
    </w:p>
    <w:p w14:paraId="165BEF76" w14:textId="61FB318C" w:rsidR="00B24960" w:rsidRDefault="00000000" w:rsidP="00B943C5">
      <w:pPr>
        <w:spacing w:after="0"/>
        <w:jc w:val="right"/>
        <w:rPr>
          <w:rFonts w:asciiTheme="majorHAnsi" w:eastAsiaTheme="minorEastAsia" w:hAnsiTheme="majorHAnsi" w:cstheme="majorHAnsi"/>
          <w:i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HAnsi"/>
                    <w:sz w:val="18"/>
                    <w:szCs w:val="20"/>
                  </w:rPr>
                  <m:t>sin</m:t>
                </m:r>
              </m:fName>
              <m:e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x</m:t>
                </m:r>
              </m:e>
            </m:func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=-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</m:e>
        </m:func>
        <m:r>
          <w:rPr>
            <w:rFonts w:ascii="Cambria Math" w:eastAsiaTheme="minorEastAsia" w:hAnsi="Cambria Math" w:cstheme="majorHAnsi"/>
            <w:sz w:val="18"/>
            <w:szCs w:val="20"/>
          </w:rPr>
          <m:t xml:space="preserve">,  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x</m:t>
                </m:r>
              </m:e>
            </m:func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unc>
          <m:funcPr>
            <m:ctrlPr>
              <w:rPr>
                <w:rFonts w:ascii="Cambria Math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HAnsi"/>
                <w:sz w:val="18"/>
                <w:szCs w:val="20"/>
              </w:rPr>
              <m:t>sin</m:t>
            </m:r>
          </m:fName>
          <m:e>
            <m:r>
              <w:rPr>
                <w:rFonts w:ascii="Cambria Math" w:hAnsi="Cambria Math" w:cstheme="majorHAnsi"/>
                <w:sz w:val="18"/>
                <w:szCs w:val="20"/>
              </w:rPr>
              <m:t>x</m:t>
            </m:r>
          </m:e>
        </m:func>
      </m:oMath>
      <w:r w:rsidR="00B24960">
        <w:rPr>
          <w:rFonts w:asciiTheme="majorHAnsi" w:eastAsiaTheme="minorEastAsia" w:hAnsiTheme="majorHAnsi" w:cstheme="majorHAnsi"/>
          <w:i/>
        </w:rPr>
        <w:t xml:space="preserve"> </w:t>
      </w:r>
    </w:p>
    <w:p w14:paraId="36DF5E20" w14:textId="40D6B954" w:rsidR="00903ED4" w:rsidRDefault="00000000" w:rsidP="00B943C5">
      <w:pPr>
        <w:spacing w:after="0"/>
        <w:jc w:val="right"/>
        <w:rPr>
          <w:rFonts w:asciiTheme="majorHAnsi" w:eastAsiaTheme="minorEastAsia" w:hAnsiTheme="majorHAnsi" w:cstheme="majorHAnsi"/>
          <w:i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tan</m:t>
            </m:r>
          </m:fName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</m:e>
        </m:func>
        <m:r>
          <w:rPr>
            <w:rFonts w:ascii="Cambria Math" w:eastAsiaTheme="minorEastAsia" w:hAnsi="Cambria Math" w:cstheme="majorHAnsi"/>
            <w:sz w:val="18"/>
            <w:szCs w:val="20"/>
          </w:rPr>
          <m:t xml:space="preserve">,      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-1</m:t>
                </m:r>
              </m:num>
              <m:den>
                <m:func>
                  <m:func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cot</m:t>
            </m:r>
          </m:fName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</m:e>
        </m:func>
      </m:oMath>
      <w:r w:rsidR="00903ED4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2DB8DECB" w14:textId="78FA3187" w:rsidR="00903ED4" w:rsidRDefault="00000000" w:rsidP="004B4573">
      <w:pPr>
        <w:spacing w:after="0"/>
        <w:jc w:val="right"/>
        <w:rPr>
          <w:rFonts w:asciiTheme="majorHAnsi" w:eastAsiaTheme="minorEastAsia" w:hAnsiTheme="majorHAnsi" w:cstheme="majorHAnsi"/>
          <w:i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18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arcsin</m:t>
            </m:r>
          </m:fName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</m:e>
        </m:func>
        <m:r>
          <w:rPr>
            <w:rFonts w:ascii="Cambria Math" w:eastAsiaTheme="minorEastAsia" w:hAnsi="Cambria Math" w:cstheme="majorHAnsi"/>
            <w:sz w:val="18"/>
            <w:szCs w:val="20"/>
          </w:rPr>
          <m:t>,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-1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18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arccos</m:t>
            </m:r>
          </m:fName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</m:e>
        </m:func>
      </m:oMath>
      <w:r w:rsidR="00903ED4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2B054565" w14:textId="1550F5C9" w:rsidR="00460B22" w:rsidRDefault="00000000" w:rsidP="00792C77">
      <w:pPr>
        <w:spacing w:after="0"/>
        <w:jc w:val="right"/>
        <w:rPr>
          <w:rFonts w:asciiTheme="majorHAnsi" w:eastAsiaTheme="minorEastAsia" w:hAnsiTheme="majorHAnsi" w:cstheme="majorHAnsi"/>
          <w:i/>
          <w:sz w:val="18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arctan</m:t>
            </m:r>
          </m:fName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</m:e>
        </m:func>
        <m:r>
          <w:rPr>
            <w:rFonts w:ascii="Cambria Math" w:eastAsiaTheme="minorEastAsia" w:hAnsi="Cambria Math" w:cstheme="majorHAnsi"/>
            <w:sz w:val="18"/>
            <w:szCs w:val="20"/>
          </w:rPr>
          <m:t xml:space="preserve">,  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-1</m:t>
                </m:r>
              </m:num>
              <m:den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arccot</m:t>
            </m:r>
          </m:fName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</m:e>
        </m:func>
      </m:oMath>
      <w:r w:rsidR="00C44BBC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23CC83F9" w14:textId="5D8514A5" w:rsidR="00C44BBC" w:rsidRDefault="00000000" w:rsidP="00792C77">
      <w:pPr>
        <w:spacing w:after="0"/>
        <w:jc w:val="right"/>
        <w:rPr>
          <w:rFonts w:asciiTheme="majorHAnsi" w:eastAsiaTheme="minorEastAsia" w:hAnsiTheme="majorHAnsi" w:cstheme="majorHAnsi"/>
          <w:i/>
          <w:sz w:val="18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x</m:t>
                </m:r>
              </m:den>
            </m:f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ln</m:t>
            </m:r>
          </m:fName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</m:e>
        </m:func>
        <m:r>
          <w:rPr>
            <w:rFonts w:ascii="Cambria Math" w:eastAsiaTheme="minorEastAsia" w:hAnsi="Cambria Math" w:cstheme="majorHAnsi"/>
            <w:sz w:val="18"/>
            <w:szCs w:val="20"/>
          </w:rPr>
          <m:t xml:space="preserve">,                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x</m:t>
                </m:r>
              </m:sup>
            </m:sSup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</m:sup>
        </m:sSup>
      </m:oMath>
      <w:r w:rsidR="00C44BBC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04D9C770" w14:textId="5B9E5EC9" w:rsidR="002D1A75" w:rsidRDefault="00000000" w:rsidP="00792C77">
      <w:pPr>
        <w:spacing w:after="0"/>
        <w:jc w:val="right"/>
        <w:rPr>
          <w:rFonts w:asciiTheme="majorHAnsi" w:eastAsiaTheme="minorEastAsia" w:hAnsiTheme="majorHAnsi" w:cstheme="majorHAnsi"/>
          <w:i/>
          <w:sz w:val="18"/>
          <w:szCs w:val="20"/>
          <w:rtl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a</m:t>
            </m:r>
          </m:den>
        </m:f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arctan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a</m:t>
                    </m:r>
                  </m:den>
                </m:f>
              </m:e>
            </m:d>
          </m:e>
        </m:func>
      </m:oMath>
      <w:r w:rsidR="002D1A75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655F822D" w14:textId="368070A8" w:rsidR="00120E3E" w:rsidRDefault="00000000" w:rsidP="00792C77">
      <w:pPr>
        <w:spacing w:after="0"/>
        <w:jc w:val="right"/>
        <w:rPr>
          <w:rFonts w:asciiTheme="majorHAnsi" w:eastAsiaTheme="minorEastAsia" w:hAnsiTheme="majorHAnsi" w:cstheme="majorHAnsi"/>
          <w:i/>
          <w:sz w:val="18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HAnsi"/>
                    <w:sz w:val="18"/>
                    <w:szCs w:val="2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=x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-1</m:t>
            </m:r>
          </m:e>
        </m:d>
      </m:oMath>
      <w:r w:rsidR="00120E3E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6CE78ABF" w14:textId="09952A1A" w:rsidR="00120E3E" w:rsidRDefault="00000000" w:rsidP="00792C77">
      <w:pPr>
        <w:spacing w:after="0"/>
        <w:jc w:val="right"/>
        <w:rPr>
          <w:rFonts w:asciiTheme="majorHAnsi" w:eastAsiaTheme="minorEastAsia" w:hAnsiTheme="majorHAnsi" w:cstheme="majorHAnsi"/>
          <w:i/>
          <w:sz w:val="18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tan</m:t>
            </m:r>
          </m:fName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</m:e>
        </m:func>
      </m:oMath>
      <w:r w:rsidR="00120E3E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60917C4E" w14:textId="6E5E4F43" w:rsidR="00120E3E" w:rsidRDefault="00000000" w:rsidP="00792C77">
      <w:pPr>
        <w:spacing w:after="0"/>
        <w:jc w:val="right"/>
        <w:rPr>
          <w:rFonts w:asciiTheme="majorHAnsi" w:eastAsiaTheme="minorEastAsia" w:hAnsiTheme="majorHAnsi" w:cstheme="majorHAnsi"/>
          <w:i/>
          <w:sz w:val="18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18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20"/>
                          </w:rPr>
                          <m:t>2</m:t>
                        </m:r>
                      </m:den>
                    </m:f>
                  </m:e>
                </m:func>
              </m:e>
            </m:d>
          </m:e>
        </m:func>
      </m:oMath>
      <w:r w:rsidR="00120E3E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158F63F0" w14:textId="4F9BDA91" w:rsidR="00120E3E" w:rsidRDefault="00000000" w:rsidP="00792C77">
      <w:pPr>
        <w:spacing w:after="0"/>
        <w:jc w:val="right"/>
        <w:rPr>
          <w:rFonts w:asciiTheme="majorHAnsi" w:eastAsiaTheme="minorEastAsia" w:hAnsiTheme="majorHAnsi" w:cstheme="majorHAnsi"/>
          <w:i/>
          <w:sz w:val="18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theme="majorHAnsi"/>
                        <w:sz w:val="18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x</m:t>
                </m:r>
              </m:e>
            </m:func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x-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2x</m:t>
                    </m:r>
                  </m:e>
                </m:d>
              </m:e>
            </m:func>
          </m:e>
        </m:d>
      </m:oMath>
      <w:r w:rsidR="00120E3E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515CF796" w14:textId="51BE889D" w:rsidR="00120E3E" w:rsidRDefault="00000000" w:rsidP="00792C77">
      <w:pPr>
        <w:spacing w:after="0"/>
        <w:jc w:val="right"/>
        <w:rPr>
          <w:rFonts w:asciiTheme="majorHAnsi" w:eastAsiaTheme="minorEastAsia" w:hAnsiTheme="majorHAnsi" w:cstheme="majorHAnsi"/>
          <w:i/>
          <w:sz w:val="18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theme="majorHAnsi"/>
                        <w:sz w:val="18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x</m:t>
                </m:r>
              </m:e>
            </m:func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12</m:t>
            </m:r>
          </m:den>
        </m:f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3x</m:t>
                    </m:r>
                  </m:e>
                </m:d>
              </m:e>
            </m:func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-9</m:t>
            </m:r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x</m:t>
                </m:r>
              </m:e>
            </m:func>
          </m:e>
        </m:d>
      </m:oMath>
      <w:r w:rsidR="00120E3E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3240C189" w14:textId="343EF641" w:rsidR="00120E3E" w:rsidRDefault="00000000" w:rsidP="00792C77">
      <w:pPr>
        <w:spacing w:after="0"/>
        <w:jc w:val="right"/>
        <w:rPr>
          <w:rFonts w:asciiTheme="majorHAnsi" w:eastAsiaTheme="minorEastAsia" w:hAnsiTheme="majorHAnsi" w:cstheme="majorHAnsi"/>
          <w:i/>
          <w:sz w:val="18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theme="majorHAnsi"/>
                        <w:sz w:val="18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x</m:t>
                </m:r>
              </m:e>
            </m:func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12</m:t>
            </m:r>
          </m:den>
        </m:f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9</m:t>
            </m:r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3x</m:t>
                    </m:r>
                  </m:e>
                </m:d>
              </m:e>
            </m:func>
          </m:e>
        </m:d>
      </m:oMath>
      <w:r w:rsidR="00120E3E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3326D911" w14:textId="37F4534C" w:rsidR="00120E3E" w:rsidRPr="00120E3E" w:rsidRDefault="00000000" w:rsidP="00120E3E">
      <w:pPr>
        <w:bidi w:val="0"/>
        <w:spacing w:after="0"/>
        <w:rPr>
          <w:rFonts w:asciiTheme="majorHAnsi" w:eastAsiaTheme="minorEastAsia" w:hAnsiTheme="majorHAnsi" w:cstheme="majorHAnsi"/>
          <w:i/>
          <w:sz w:val="18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6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6"/>
                    <w:szCs w:val="18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6"/>
                    <w:szCs w:val="18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sz w:val="16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16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16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16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16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16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1.5</m:t>
                    </m:r>
                  </m:sup>
                </m:sSup>
              </m:den>
            </m:f>
            <m:r>
              <w:rPr>
                <w:rFonts w:ascii="Cambria Math" w:hAnsi="Cambria Math" w:cstheme="majorHAnsi"/>
                <w:sz w:val="16"/>
                <w:szCs w:val="18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6"/>
            <w:szCs w:val="18"/>
          </w:rPr>
          <m:t>=-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6"/>
                <w:szCs w:val="18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6"/>
                <w:szCs w:val="1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ajorHAnsi"/>
                    <w:i/>
                    <w:sz w:val="16"/>
                    <w:szCs w:val="1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theme="majorHAnsi"/>
            <w:sz w:val="16"/>
            <w:szCs w:val="18"/>
          </w:rPr>
          <m:t>,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6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6"/>
                    <w:szCs w:val="18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6"/>
                    <w:szCs w:val="1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sz w:val="16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16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16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16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16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16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1.5</m:t>
                    </m:r>
                  </m:sup>
                </m:sSup>
              </m:den>
            </m:f>
            <m:r>
              <w:rPr>
                <w:rFonts w:ascii="Cambria Math" w:hAnsi="Cambria Math" w:cstheme="majorHAnsi"/>
                <w:sz w:val="16"/>
                <w:szCs w:val="18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6"/>
            <w:szCs w:val="18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6"/>
                <w:szCs w:val="18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6"/>
                <w:szCs w:val="18"/>
              </w:rPr>
              <m:t>-x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6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eastAsiaTheme="minorEastAsia" w:hAnsi="Cambria Math" w:cstheme="majorHAnsi"/>
                    <w:i/>
                    <w:sz w:val="16"/>
                    <w:szCs w:val="1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2</m:t>
                    </m:r>
                  </m:sup>
                </m:sSup>
              </m:e>
            </m:rad>
          </m:den>
        </m:f>
      </m:oMath>
      <w:r w:rsidR="00120E3E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5EA1DD8F" w14:textId="1B3CDB71" w:rsidR="00120E3E" w:rsidRDefault="00000000" w:rsidP="00120E3E">
      <w:pPr>
        <w:bidi w:val="0"/>
        <w:spacing w:after="0"/>
        <w:rPr>
          <w:rFonts w:asciiTheme="majorHAnsi" w:eastAsiaTheme="minorEastAsia" w:hAnsiTheme="majorHAnsi" w:cstheme="majorHAnsi"/>
          <w:i/>
          <w:sz w:val="16"/>
          <w:szCs w:val="1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6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6"/>
                    <w:szCs w:val="18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6"/>
                    <w:szCs w:val="18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sz w:val="16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16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16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16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16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16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1.5</m:t>
                    </m:r>
                  </m:sup>
                </m:sSup>
              </m:den>
            </m:f>
            <m:r>
              <w:rPr>
                <w:rFonts w:ascii="Cambria Math" w:hAnsi="Cambria Math" w:cstheme="majorHAnsi"/>
                <w:sz w:val="16"/>
                <w:szCs w:val="18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6"/>
            <w:szCs w:val="18"/>
          </w:rPr>
          <m:t>=-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6"/>
                <w:szCs w:val="18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6"/>
                <w:szCs w:val="1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ajorHAnsi"/>
                    <w:i/>
                    <w:sz w:val="16"/>
                    <w:szCs w:val="1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theme="majorHAnsi"/>
            <w:sz w:val="16"/>
            <w:szCs w:val="18"/>
          </w:rPr>
          <m:t>,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6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6"/>
                    <w:szCs w:val="18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6"/>
                    <w:szCs w:val="18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sz w:val="16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16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16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lit/>
                          </m:rP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16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16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16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1.5</m:t>
                    </m:r>
                  </m:sup>
                </m:sSup>
              </m:den>
            </m:f>
            <m:r>
              <w:rPr>
                <w:rFonts w:ascii="Cambria Math" w:hAnsi="Cambria Math" w:cstheme="majorHAnsi"/>
                <w:sz w:val="16"/>
                <w:szCs w:val="18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6"/>
            <w:szCs w:val="18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6"/>
                <w:szCs w:val="18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6"/>
                <w:szCs w:val="18"/>
              </w:rPr>
              <m:t>-x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6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eastAsiaTheme="minorEastAsia" w:hAnsi="Cambria Math" w:cstheme="majorHAnsi"/>
                    <w:i/>
                    <w:sz w:val="16"/>
                    <w:szCs w:val="1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2</m:t>
                    </m:r>
                  </m:sup>
                </m:sSup>
              </m:e>
            </m:rad>
          </m:den>
        </m:f>
      </m:oMath>
      <w:r w:rsidR="00120E3E">
        <w:rPr>
          <w:rFonts w:asciiTheme="majorHAnsi" w:eastAsiaTheme="minorEastAsia" w:hAnsiTheme="majorHAnsi" w:cstheme="majorHAnsi"/>
          <w:i/>
          <w:sz w:val="16"/>
          <w:szCs w:val="18"/>
        </w:rPr>
        <w:t xml:space="preserve"> </w:t>
      </w:r>
    </w:p>
    <w:p w14:paraId="52ABE0EB" w14:textId="227E17C4" w:rsidR="00120E3E" w:rsidRDefault="00000000" w:rsidP="00120E3E">
      <w:pPr>
        <w:bidi w:val="0"/>
        <w:spacing w:after="0"/>
        <w:rPr>
          <w:rFonts w:asciiTheme="majorHAnsi" w:eastAsiaTheme="minorEastAsia" w:hAnsiTheme="majorHAnsi" w:cstheme="majorHAnsi"/>
          <w:i/>
          <w:sz w:val="16"/>
          <w:szCs w:val="18"/>
          <w:rtl/>
        </w:rPr>
      </w:pPr>
      <m:oMath>
        <m:nary>
          <m:naryPr>
            <m:ctrlPr>
              <w:rPr>
                <w:rFonts w:ascii="Cambria Math" w:eastAsiaTheme="minorEastAsia" w:hAnsi="Cambria Math" w:cstheme="majorHAnsi"/>
                <w:i/>
                <w:sz w:val="16"/>
                <w:szCs w:val="18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 w:val="16"/>
                <w:szCs w:val="18"/>
              </w:rPr>
              <m:t>-∞</m:t>
            </m:r>
          </m:sub>
          <m:sup>
            <m:r>
              <w:rPr>
                <w:rFonts w:ascii="Cambria Math" w:eastAsiaTheme="minorEastAsia" w:hAnsi="Cambria Math" w:cstheme="majorHAnsi"/>
                <w:sz w:val="16"/>
                <w:szCs w:val="1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theme="majorHAnsi"/>
                    <w:i/>
                    <w:sz w:val="16"/>
                    <w:szCs w:val="18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6"/>
                    <w:szCs w:val="18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sz w:val="16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16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16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16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16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16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1.5</m:t>
                    </m:r>
                  </m:sup>
                </m:sSup>
              </m:den>
            </m:f>
            <m:r>
              <w:rPr>
                <w:rFonts w:ascii="Cambria Math" w:hAnsi="Cambria Math" w:cstheme="majorHAnsi"/>
                <w:sz w:val="16"/>
                <w:szCs w:val="18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6"/>
            <w:szCs w:val="18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6"/>
                <w:szCs w:val="18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6"/>
                <w:szCs w:val="18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6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HAnsi"/>
            <w:sz w:val="16"/>
            <w:szCs w:val="18"/>
          </w:rPr>
          <m:t xml:space="preserve">,        </m:t>
        </m:r>
        <m:nary>
          <m:naryPr>
            <m:ctrlPr>
              <w:rPr>
                <w:rFonts w:ascii="Cambria Math" w:eastAsiaTheme="minorEastAsia" w:hAnsi="Cambria Math" w:cstheme="majorHAnsi"/>
                <w:i/>
                <w:sz w:val="16"/>
                <w:szCs w:val="18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 w:val="16"/>
                <w:szCs w:val="18"/>
              </w:rPr>
              <m:t>-∞</m:t>
            </m:r>
          </m:sub>
          <m:sup>
            <m:r>
              <w:rPr>
                <w:rFonts w:ascii="Cambria Math" w:eastAsiaTheme="minorEastAsia" w:hAnsi="Cambria Math" w:cstheme="majorHAnsi"/>
                <w:sz w:val="16"/>
                <w:szCs w:val="1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theme="majorHAnsi"/>
                    <w:i/>
                    <w:sz w:val="16"/>
                    <w:szCs w:val="18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6"/>
                    <w:szCs w:val="18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  <w:sz w:val="16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theme="majorHAnsi"/>
                <w:sz w:val="16"/>
                <w:szCs w:val="18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6"/>
            <w:szCs w:val="18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6"/>
                <w:szCs w:val="18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6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 w:cstheme="majorHAnsi"/>
                <w:sz w:val="16"/>
                <w:szCs w:val="18"/>
              </w:rPr>
              <m:t>a</m:t>
            </m:r>
          </m:den>
        </m:f>
      </m:oMath>
      <w:r w:rsidR="00120E3E">
        <w:rPr>
          <w:rFonts w:asciiTheme="majorHAnsi" w:eastAsiaTheme="minorEastAsia" w:hAnsiTheme="majorHAnsi" w:cstheme="majorHAnsi"/>
          <w:i/>
          <w:sz w:val="16"/>
          <w:szCs w:val="18"/>
        </w:rPr>
        <w:t xml:space="preserve"> </w:t>
      </w:r>
    </w:p>
    <w:p w14:paraId="1E686A17" w14:textId="39EED9F9" w:rsidR="00BB35C7" w:rsidRPr="004750D1" w:rsidRDefault="00BB35C7" w:rsidP="00BB35C7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 w:val="16"/>
          <w:szCs w:val="18"/>
          <w:rtl/>
        </w:rPr>
      </w:pPr>
      <w:r w:rsidRPr="004750D1">
        <w:rPr>
          <w:rFonts w:asciiTheme="majorHAnsi" w:eastAsiaTheme="minorEastAsia" w:hAnsiTheme="majorHAnsi" w:cstheme="majorHAnsi" w:hint="cs"/>
          <w:i/>
          <w:color w:val="4472C4" w:themeColor="accent1"/>
          <w:sz w:val="16"/>
          <w:szCs w:val="18"/>
          <w:rtl/>
        </w:rPr>
        <w:t>לפלסיאן בקואורדינטות כדוריות:</w:t>
      </w:r>
    </w:p>
    <w:p w14:paraId="27B55F02" w14:textId="1AE54D6F" w:rsidR="00BB35C7" w:rsidRPr="00BB35C7" w:rsidRDefault="00BB35C7" w:rsidP="00BB35C7">
      <w:pPr>
        <w:spacing w:after="0"/>
        <w:jc w:val="right"/>
        <w:rPr>
          <w:rFonts w:asciiTheme="majorHAnsi" w:eastAsiaTheme="minorEastAsia" w:hAnsiTheme="majorHAnsi" w:cstheme="majorHAnsi"/>
          <w:i/>
          <w:sz w:val="16"/>
          <w:szCs w:val="18"/>
        </w:rPr>
      </w:pPr>
      <m:oMath>
        <m:r>
          <m:rPr>
            <m:sty m:val="p"/>
          </m:rPr>
          <w:rPr>
            <w:rFonts w:ascii="Cambria Math" w:eastAsiaTheme="minorEastAsia" w:hAnsi="Cambria Math" w:cstheme="majorHAnsi"/>
            <w:sz w:val="14"/>
            <w:szCs w:val="16"/>
          </w:rPr>
          <m:t>Δ</m:t>
        </m:r>
        <m:r>
          <w:rPr>
            <w:rFonts w:ascii="Cambria Math" w:eastAsiaTheme="minorEastAsia" w:hAnsi="Cambria Math" w:cstheme="majorHAnsi"/>
            <w:sz w:val="14"/>
            <w:szCs w:val="16"/>
          </w:rPr>
          <m:t>f=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4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4"/>
                <w:szCs w:val="1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 w:cstheme="majorHAnsi"/>
                <w:i/>
                <w:sz w:val="14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4"/>
                <w:szCs w:val="16"/>
              </w:rPr>
              <m:t>∂</m:t>
            </m:r>
          </m:num>
          <m:den>
            <m:r>
              <w:rPr>
                <w:rFonts w:ascii="Cambria Math" w:eastAsiaTheme="minorEastAsia" w:hAnsi="Cambria Math" w:cstheme="majorHAnsi"/>
                <w:sz w:val="14"/>
                <w:szCs w:val="16"/>
              </w:rPr>
              <m:t>∂r</m:t>
            </m:r>
          </m:den>
        </m:f>
        <m:d>
          <m:dPr>
            <m:ctrlPr>
              <w:rPr>
                <w:rFonts w:ascii="Cambria Math" w:eastAsiaTheme="minorEastAsia" w:hAnsi="Cambria Math" w:cstheme="majorHAnsi"/>
                <w:i/>
                <w:sz w:val="14"/>
                <w:szCs w:val="1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∂f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∂r</m:t>
                </m:r>
              </m:den>
            </m:f>
          </m:e>
        </m:d>
        <m:r>
          <w:rPr>
            <w:rFonts w:ascii="Cambria Math" w:eastAsiaTheme="minorEastAsia" w:hAnsi="Cambria Math" w:cstheme="majorHAnsi"/>
            <w:sz w:val="14"/>
            <w:szCs w:val="16"/>
          </w:rPr>
          <m:t>+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4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4"/>
                <w:szCs w:val="1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θ</m:t>
                </m:r>
              </m:e>
            </m:func>
          </m:den>
        </m:f>
        <m:f>
          <m:fPr>
            <m:ctrlPr>
              <w:rPr>
                <w:rFonts w:ascii="Cambria Math" w:eastAsiaTheme="minorEastAsia" w:hAnsi="Cambria Math" w:cstheme="majorHAnsi"/>
                <w:i/>
                <w:sz w:val="14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4"/>
                <w:szCs w:val="16"/>
              </w:rPr>
              <m:t>∂</m:t>
            </m:r>
          </m:num>
          <m:den>
            <m:r>
              <w:rPr>
                <w:rFonts w:ascii="Cambria Math" w:eastAsiaTheme="minorEastAsia" w:hAnsi="Cambria Math" w:cstheme="majorHAnsi"/>
                <w:sz w:val="14"/>
                <w:szCs w:val="16"/>
              </w:rPr>
              <m:t>∂θ</m:t>
            </m:r>
          </m:den>
        </m:f>
        <m:d>
          <m:dPr>
            <m:ctrlPr>
              <w:rPr>
                <w:rFonts w:ascii="Cambria Math" w:eastAsiaTheme="minorEastAsia" w:hAnsi="Cambria Math" w:cstheme="majorHAnsi"/>
                <w:i/>
                <w:sz w:val="14"/>
                <w:szCs w:val="16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θ</m:t>
                </m:r>
              </m:e>
            </m:func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∂f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∂θ</m:t>
                </m:r>
              </m:den>
            </m:f>
          </m:e>
        </m:d>
        <m:r>
          <w:rPr>
            <w:rFonts w:ascii="Cambria Math" w:eastAsiaTheme="minorEastAsia" w:hAnsi="Cambria Math" w:cstheme="majorHAnsi"/>
            <w:sz w:val="14"/>
            <w:szCs w:val="16"/>
          </w:rPr>
          <m:t>+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4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4"/>
                <w:szCs w:val="1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sz w:val="14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 w:val="14"/>
                        <w:szCs w:val="16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 w:val="14"/>
                        <w:szCs w:val="16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θ</m:t>
                </m:r>
              </m:e>
            </m:func>
          </m:den>
        </m:f>
        <m:f>
          <m:fPr>
            <m:ctrlPr>
              <w:rPr>
                <w:rFonts w:ascii="Cambria Math" w:eastAsiaTheme="minorEastAsia" w:hAnsi="Cambria Math" w:cstheme="majorHAnsi"/>
                <w:i/>
                <w:sz w:val="14"/>
                <w:szCs w:val="1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HAnsi"/>
                <w:sz w:val="14"/>
                <w:szCs w:val="16"/>
              </w:rPr>
              <m:t>f</m:t>
            </m:r>
          </m:num>
          <m:den>
            <m:r>
              <w:rPr>
                <w:rFonts w:ascii="Cambria Math" w:eastAsiaTheme="minorEastAsia" w:hAnsi="Cambria Math" w:cstheme="majorHAnsi"/>
                <w:sz w:val="14"/>
                <w:szCs w:val="16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HAnsi"/>
            <w:sz w:val="14"/>
            <w:szCs w:val="16"/>
          </w:rPr>
          <m:t xml:space="preserve"> </m:t>
        </m:r>
      </m:oMath>
      <w:r>
        <w:rPr>
          <w:rFonts w:asciiTheme="majorHAnsi" w:eastAsiaTheme="minorEastAsia" w:hAnsiTheme="majorHAnsi" w:cstheme="majorHAnsi"/>
          <w:i/>
          <w:sz w:val="16"/>
          <w:szCs w:val="18"/>
        </w:rPr>
        <w:t xml:space="preserve"> </w:t>
      </w:r>
    </w:p>
    <w:p w14:paraId="1F6D449F" w14:textId="58866FBE" w:rsidR="00517532" w:rsidRPr="00D61455" w:rsidRDefault="00F14BE7" w:rsidP="00D307F8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D61455">
        <w:rPr>
          <w:rFonts w:asciiTheme="majorHAnsi" w:eastAsiaTheme="minorEastAsia" w:hAnsiTheme="majorHAnsi" w:cstheme="majorHAnsi" w:hint="cs"/>
          <w:b/>
          <w:bCs/>
          <w:i/>
          <w:szCs w:val="20"/>
          <w:rtl/>
        </w:rPr>
        <w:t>סיכום ניסויים</w:t>
      </w:r>
    </w:p>
    <w:p w14:paraId="2FD50283" w14:textId="67C7A137" w:rsidR="00D61455" w:rsidRDefault="00D61455" w:rsidP="00D6145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AB5B7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>ניסוי קומפטון: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התנגשות בין פוטון לחלקיק, הראה שלאור</w:t>
      </w:r>
      <w:r w:rsidR="000F1A56">
        <w:rPr>
          <w:rFonts w:asciiTheme="majorHAnsi" w:eastAsiaTheme="minorEastAsia" w:hAnsiTheme="majorHAnsi" w:cstheme="majorHAnsi" w:hint="cs"/>
          <w:i/>
          <w:szCs w:val="20"/>
          <w:rtl/>
        </w:rPr>
        <w:t xml:space="preserve"> (לפוטון)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יש התנהגות של חלקיק.</w:t>
      </w:r>
    </w:p>
    <w:p w14:paraId="5AA7C597" w14:textId="169BBF54" w:rsidR="00D61455" w:rsidRDefault="00D61455" w:rsidP="00D6145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AB5B7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>ניסוי בראג</w:t>
      </w:r>
      <w:r w:rsidR="00CE5291" w:rsidRPr="00AB5B7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 xml:space="preserve"> ודה-ברולי</w:t>
      </w:r>
      <w:r w:rsidRPr="00AB5B7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>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CE5291">
        <w:rPr>
          <w:rFonts w:asciiTheme="majorHAnsi" w:eastAsiaTheme="minorEastAsia" w:hAnsiTheme="majorHAnsi" w:cstheme="majorHAnsi" w:hint="cs"/>
          <w:i/>
          <w:szCs w:val="20"/>
          <w:rtl/>
        </w:rPr>
        <w:t>חלקיק עם מסה יכול להתנהג כמו גל.</w:t>
      </w:r>
    </w:p>
    <w:p w14:paraId="3F3ABB66" w14:textId="224AEF8F" w:rsidR="00D61455" w:rsidRDefault="00D61455" w:rsidP="00D61455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AB5B7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 xml:space="preserve">ניסוי רתרפורד: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>המטען החיובי מרוכז במרכז, רוב האטום הוא חלל ריק.</w:t>
      </w:r>
    </w:p>
    <w:p w14:paraId="4F1AE4E1" w14:textId="2C32482A" w:rsidR="00D61455" w:rsidRDefault="00D61455" w:rsidP="00D61455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AB5B7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>מודל בוהר: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מודל פלנטרי של האטום, גרעין טעון במטען חשמלי אשר סביבו מסתובבים אלקט' במסלולים סגורים</w:t>
      </w:r>
      <w:r w:rsidR="0056700B">
        <w:rPr>
          <w:rFonts w:asciiTheme="majorHAnsi" w:eastAsiaTheme="minorEastAsia" w:hAnsiTheme="majorHAnsi" w:cstheme="majorHAnsi" w:hint="cs"/>
          <w:i/>
          <w:szCs w:val="20"/>
          <w:rtl/>
        </w:rPr>
        <w:t>,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56700B">
        <w:rPr>
          <w:rFonts w:asciiTheme="majorHAnsi" w:eastAsiaTheme="minorEastAsia" w:hAnsiTheme="majorHAnsi" w:cstheme="majorHAnsi" w:hint="cs"/>
          <w:i/>
          <w:szCs w:val="20"/>
          <w:rtl/>
        </w:rPr>
        <w:t>הרדיוסים בדידים וקבועים לכל רמה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526B69A6" w14:textId="7FF95DFD" w:rsidR="00D61455" w:rsidRDefault="00D61455" w:rsidP="00D6145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AB5B7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>מודל שרדינגר: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האלקטרונים נעים בצורה חופשית ובעלי פונ' הסתברות התלויה באנרגיה שלהם והמיקום הסביר ביותר שלהם הוא הרדיוס המתאים ממשוואות שרדינגר.</w:t>
      </w:r>
    </w:p>
    <w:p w14:paraId="0385884A" w14:textId="3DA94864" w:rsidR="00D61455" w:rsidRDefault="00D61455" w:rsidP="00D6145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AB5B7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>שטרן-גרלך: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גילוי הספין, מקור התנע הזוויתי המקוונטט של האלקטרונים.</w:t>
      </w:r>
    </w:p>
    <w:p w14:paraId="15585A2A" w14:textId="5771B018" w:rsidR="00AB5B75" w:rsidRDefault="00AB5B75" w:rsidP="00D6145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AB5B7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>מודל מתכת: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מניחים שהאלקטרונים לא מקיימים ביניהם אינטרקציות אבל לא יכולים לצאת מהקוביה ולכן משתמשים במודל של בור פוט' </w:t>
      </w:r>
      <w:r w:rsidRPr="00AB5B75">
        <w:rPr>
          <w:rFonts w:asciiTheme="majorHAnsi" w:eastAsiaTheme="minorEastAsia" w:hAnsiTheme="majorHAnsi" w:cstheme="majorHAnsi"/>
          <w:iCs/>
          <w:szCs w:val="20"/>
        </w:rPr>
        <w:t>3D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5093475E" w14:textId="54EC97C1" w:rsidR="0056700B" w:rsidRPr="0056700B" w:rsidRDefault="0056700B" w:rsidP="00D61455">
      <w:pPr>
        <w:spacing w:after="0"/>
        <w:rPr>
          <w:rFonts w:asciiTheme="majorHAnsi" w:eastAsiaTheme="minorEastAsia" w:hAnsiTheme="majorHAnsi" w:cstheme="majorHAnsi"/>
          <w:b/>
          <w:bCs/>
          <w:i/>
          <w:sz w:val="72"/>
          <w:szCs w:val="72"/>
        </w:rPr>
      </w:pPr>
      <w:r w:rsidRPr="0056700B">
        <w:rPr>
          <w:rFonts w:asciiTheme="majorHAnsi" w:eastAsiaTheme="minorEastAsia" w:hAnsiTheme="majorHAnsi" w:cstheme="majorHAnsi" w:hint="cs"/>
          <w:b/>
          <w:bCs/>
          <w:i/>
          <w:sz w:val="72"/>
          <w:szCs w:val="72"/>
          <w:rtl/>
        </w:rPr>
        <w:t>בהצלחה!!</w:t>
      </w:r>
    </w:p>
    <w:sectPr w:rsidR="0056700B" w:rsidRPr="0056700B" w:rsidSect="002C3BF0">
      <w:headerReference w:type="default" r:id="rId18"/>
      <w:footerReference w:type="default" r:id="rId19"/>
      <w:pgSz w:w="11906" w:h="16838" w:code="9"/>
      <w:pgMar w:top="193" w:right="454" w:bottom="193" w:left="454" w:header="113" w:footer="0" w:gutter="0"/>
      <w:cols w:num="3" w:space="284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4E38E" w14:textId="77777777" w:rsidR="002C3BF0" w:rsidRDefault="002C3BF0" w:rsidP="00A472FD">
      <w:pPr>
        <w:spacing w:after="0" w:line="240" w:lineRule="auto"/>
      </w:pPr>
      <w:r>
        <w:separator/>
      </w:r>
    </w:p>
  </w:endnote>
  <w:endnote w:type="continuationSeparator" w:id="0">
    <w:p w14:paraId="41D5C1C9" w14:textId="77777777" w:rsidR="002C3BF0" w:rsidRDefault="002C3BF0" w:rsidP="00A47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ea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244173026"/>
      <w:docPartObj>
        <w:docPartGallery w:val="Page Numbers (Bottom of Page)"/>
        <w:docPartUnique/>
      </w:docPartObj>
    </w:sdtPr>
    <w:sdtContent>
      <w:p w14:paraId="1B60A8D9" w14:textId="212B7E79" w:rsidR="00A472FD" w:rsidRDefault="005A161C" w:rsidP="005A161C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7F5E9" w14:textId="77777777" w:rsidR="002C3BF0" w:rsidRDefault="002C3BF0" w:rsidP="00A472FD">
      <w:pPr>
        <w:spacing w:after="0" w:line="240" w:lineRule="auto"/>
      </w:pPr>
      <w:r>
        <w:separator/>
      </w:r>
    </w:p>
  </w:footnote>
  <w:footnote w:type="continuationSeparator" w:id="0">
    <w:p w14:paraId="5DCE0422" w14:textId="77777777" w:rsidR="002C3BF0" w:rsidRDefault="002C3BF0" w:rsidP="00A47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9A862" w14:textId="77777777" w:rsidR="00395246" w:rsidRPr="00A472FD" w:rsidRDefault="00395246" w:rsidP="00A472FD">
    <w:pPr>
      <w:pStyle w:val="Header"/>
      <w:jc w:val="center"/>
      <w:rPr>
        <w:szCs w:val="20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FCB"/>
    <w:multiLevelType w:val="hybridMultilevel"/>
    <w:tmpl w:val="1CA2B548"/>
    <w:lvl w:ilvl="0" w:tplc="6B02B232">
      <w:start w:val="1"/>
      <w:numFmt w:val="decimal"/>
      <w:suff w:val="space"/>
      <w:lvlText w:val="%1."/>
      <w:lvlJc w:val="left"/>
      <w:pPr>
        <w:ind w:left="170" w:hanging="170"/>
      </w:pPr>
      <w:rPr>
        <w:rFonts w:hint="default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744362"/>
    <w:multiLevelType w:val="hybridMultilevel"/>
    <w:tmpl w:val="C19C0C1C"/>
    <w:lvl w:ilvl="0" w:tplc="FFFFFFFF">
      <w:start w:val="1"/>
      <w:numFmt w:val="decimal"/>
      <w:suff w:val="space"/>
      <w:lvlText w:val="%1."/>
      <w:lvlJc w:val="left"/>
      <w:pPr>
        <w:ind w:left="170" w:hanging="170"/>
      </w:pPr>
      <w:rPr>
        <w:rFonts w:hint="default"/>
        <w:i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E77EE2"/>
    <w:multiLevelType w:val="hybridMultilevel"/>
    <w:tmpl w:val="F63AB894"/>
    <w:lvl w:ilvl="0" w:tplc="39EC5A50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86DEC"/>
    <w:multiLevelType w:val="hybridMultilevel"/>
    <w:tmpl w:val="76760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94089"/>
    <w:multiLevelType w:val="hybridMultilevel"/>
    <w:tmpl w:val="2408C616"/>
    <w:lvl w:ilvl="0" w:tplc="C3C86730">
      <w:start w:val="1"/>
      <w:numFmt w:val="bullet"/>
      <w:suff w:val="space"/>
      <w:lvlText w:val=""/>
      <w:lvlJc w:val="left"/>
      <w:pPr>
        <w:ind w:left="142" w:hanging="142"/>
      </w:pPr>
      <w:rPr>
        <w:rFonts w:ascii="Symbol" w:hAnsi="Symbol" w:hint="default"/>
        <w:color w:val="auto"/>
        <w:lang w:bidi="he-I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573B3C"/>
    <w:multiLevelType w:val="hybridMultilevel"/>
    <w:tmpl w:val="CC0A3B58"/>
    <w:lvl w:ilvl="0" w:tplc="04E29DE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8BA7108"/>
    <w:multiLevelType w:val="hybridMultilevel"/>
    <w:tmpl w:val="C568C564"/>
    <w:lvl w:ilvl="0" w:tplc="036243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ABE4210"/>
    <w:multiLevelType w:val="hybridMultilevel"/>
    <w:tmpl w:val="075ED9D2"/>
    <w:lvl w:ilvl="0" w:tplc="1102BE12">
      <w:start w:val="1"/>
      <w:numFmt w:val="decimal"/>
      <w:suff w:val="space"/>
      <w:lvlText w:val="%1."/>
      <w:lvlJc w:val="left"/>
      <w:pPr>
        <w:ind w:left="170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D621FC4"/>
    <w:multiLevelType w:val="hybridMultilevel"/>
    <w:tmpl w:val="0624EE98"/>
    <w:lvl w:ilvl="0" w:tplc="BE7E89F8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B85B09"/>
    <w:multiLevelType w:val="hybridMultilevel"/>
    <w:tmpl w:val="8B129D52"/>
    <w:lvl w:ilvl="0" w:tplc="F9E68CA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482856"/>
    <w:multiLevelType w:val="hybridMultilevel"/>
    <w:tmpl w:val="67E0821E"/>
    <w:lvl w:ilvl="0" w:tplc="51C08BB8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F3303C"/>
    <w:multiLevelType w:val="hybridMultilevel"/>
    <w:tmpl w:val="7320F6C8"/>
    <w:lvl w:ilvl="0" w:tplc="12720F8E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427410"/>
    <w:multiLevelType w:val="hybridMultilevel"/>
    <w:tmpl w:val="742C5758"/>
    <w:lvl w:ilvl="0" w:tplc="51C08BB8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0E7735B"/>
    <w:multiLevelType w:val="hybridMultilevel"/>
    <w:tmpl w:val="EDA2EDDC"/>
    <w:lvl w:ilvl="0" w:tplc="9F424E88">
      <w:start w:val="1"/>
      <w:numFmt w:val="hebrew1"/>
      <w:lvlText w:val="%1."/>
      <w:lvlJc w:val="left"/>
      <w:pPr>
        <w:ind w:left="720" w:hanging="360"/>
      </w:pPr>
      <w:rPr>
        <w:rFonts w:hint="default"/>
        <w:i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9535B1"/>
    <w:multiLevelType w:val="hybridMultilevel"/>
    <w:tmpl w:val="2A66F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421E5E"/>
    <w:multiLevelType w:val="hybridMultilevel"/>
    <w:tmpl w:val="858CBE72"/>
    <w:lvl w:ilvl="0" w:tplc="B620A018">
      <w:start w:val="1"/>
      <w:numFmt w:val="decimal"/>
      <w:suff w:val="space"/>
      <w:lvlText w:val="%1."/>
      <w:lvlJc w:val="left"/>
      <w:pPr>
        <w:ind w:left="170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46D1643"/>
    <w:multiLevelType w:val="hybridMultilevel"/>
    <w:tmpl w:val="60AAADFC"/>
    <w:lvl w:ilvl="0" w:tplc="51C08BB8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8D7344"/>
    <w:multiLevelType w:val="hybridMultilevel"/>
    <w:tmpl w:val="045EE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A10C71"/>
    <w:multiLevelType w:val="hybridMultilevel"/>
    <w:tmpl w:val="EFF8895C"/>
    <w:lvl w:ilvl="0" w:tplc="7EC86766">
      <w:numFmt w:val="bullet"/>
      <w:suff w:val="space"/>
      <w:lvlText w:val="-"/>
      <w:lvlJc w:val="left"/>
      <w:pPr>
        <w:ind w:left="360" w:hanging="360"/>
      </w:pPr>
      <w:rPr>
        <w:rFonts w:ascii="Calibri" w:eastAsiaTheme="minorEastAsia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1B7AED"/>
    <w:multiLevelType w:val="hybridMultilevel"/>
    <w:tmpl w:val="93A81DA0"/>
    <w:lvl w:ilvl="0" w:tplc="F3C2E2BE">
      <w:start w:val="1"/>
      <w:numFmt w:val="decimal"/>
      <w:lvlText w:val="%1."/>
      <w:lvlJc w:val="left"/>
      <w:pPr>
        <w:ind w:left="360" w:hanging="360"/>
      </w:pPr>
      <w:rPr>
        <w:i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C83269C"/>
    <w:multiLevelType w:val="hybridMultilevel"/>
    <w:tmpl w:val="C086753C"/>
    <w:lvl w:ilvl="0" w:tplc="BE7E89F8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FE1FAE"/>
    <w:multiLevelType w:val="hybridMultilevel"/>
    <w:tmpl w:val="2584C07A"/>
    <w:lvl w:ilvl="0" w:tplc="4510C298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48053A"/>
    <w:multiLevelType w:val="hybridMultilevel"/>
    <w:tmpl w:val="728E1758"/>
    <w:lvl w:ilvl="0" w:tplc="C630C92C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FF12723"/>
    <w:multiLevelType w:val="hybridMultilevel"/>
    <w:tmpl w:val="11B21CDC"/>
    <w:lvl w:ilvl="0" w:tplc="048CEE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CE258E"/>
    <w:multiLevelType w:val="hybridMultilevel"/>
    <w:tmpl w:val="8D02FCFC"/>
    <w:lvl w:ilvl="0" w:tplc="04B296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643054"/>
    <w:multiLevelType w:val="hybridMultilevel"/>
    <w:tmpl w:val="C14AD346"/>
    <w:lvl w:ilvl="0" w:tplc="4E48B750">
      <w:start w:val="1"/>
      <w:numFmt w:val="decimal"/>
      <w:suff w:val="space"/>
      <w:lvlText w:val="%1."/>
      <w:lvlJc w:val="left"/>
      <w:pPr>
        <w:ind w:left="198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78615C"/>
    <w:multiLevelType w:val="hybridMultilevel"/>
    <w:tmpl w:val="8462070C"/>
    <w:lvl w:ilvl="0" w:tplc="6D62A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997146"/>
    <w:multiLevelType w:val="hybridMultilevel"/>
    <w:tmpl w:val="6FF0DAEC"/>
    <w:lvl w:ilvl="0" w:tplc="02A029C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F713179"/>
    <w:multiLevelType w:val="hybridMultilevel"/>
    <w:tmpl w:val="9D08ECE8"/>
    <w:lvl w:ilvl="0" w:tplc="F6E45298">
      <w:start w:val="1"/>
      <w:numFmt w:val="decimal"/>
      <w:suff w:val="space"/>
      <w:lvlText w:val="%1."/>
      <w:lvlJc w:val="left"/>
      <w:pPr>
        <w:ind w:left="170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1025A25"/>
    <w:multiLevelType w:val="hybridMultilevel"/>
    <w:tmpl w:val="24FC3F8A"/>
    <w:lvl w:ilvl="0" w:tplc="39EC5A50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2BF7B6D"/>
    <w:multiLevelType w:val="hybridMultilevel"/>
    <w:tmpl w:val="92C64824"/>
    <w:lvl w:ilvl="0" w:tplc="BE7E89F8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B916CC"/>
    <w:multiLevelType w:val="hybridMultilevel"/>
    <w:tmpl w:val="029EBA7A"/>
    <w:lvl w:ilvl="0" w:tplc="D4E6FC5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C6C3026"/>
    <w:multiLevelType w:val="hybridMultilevel"/>
    <w:tmpl w:val="9E000EB6"/>
    <w:lvl w:ilvl="0" w:tplc="02A029C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B8058D"/>
    <w:multiLevelType w:val="hybridMultilevel"/>
    <w:tmpl w:val="5F246978"/>
    <w:lvl w:ilvl="0" w:tplc="FFFFFFFF">
      <w:start w:val="1"/>
      <w:numFmt w:val="decimal"/>
      <w:suff w:val="space"/>
      <w:lvlText w:val="%1."/>
      <w:lvlJc w:val="left"/>
      <w:pPr>
        <w:ind w:left="170" w:hanging="170"/>
      </w:pPr>
      <w:rPr>
        <w:rFonts w:hint="default"/>
        <w:i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31560275">
    <w:abstractNumId w:val="19"/>
  </w:num>
  <w:num w:numId="2" w16cid:durableId="16010193">
    <w:abstractNumId w:val="29"/>
  </w:num>
  <w:num w:numId="3" w16cid:durableId="453254435">
    <w:abstractNumId w:val="2"/>
  </w:num>
  <w:num w:numId="4" w16cid:durableId="403724757">
    <w:abstractNumId w:val="23"/>
  </w:num>
  <w:num w:numId="5" w16cid:durableId="1317953065">
    <w:abstractNumId w:val="12"/>
  </w:num>
  <w:num w:numId="6" w16cid:durableId="1859657290">
    <w:abstractNumId w:val="16"/>
  </w:num>
  <w:num w:numId="7" w16cid:durableId="215354962">
    <w:abstractNumId w:val="10"/>
  </w:num>
  <w:num w:numId="8" w16cid:durableId="905259694">
    <w:abstractNumId w:val="8"/>
  </w:num>
  <w:num w:numId="9" w16cid:durableId="1808469597">
    <w:abstractNumId w:val="20"/>
  </w:num>
  <w:num w:numId="10" w16cid:durableId="1974020577">
    <w:abstractNumId w:val="30"/>
  </w:num>
  <w:num w:numId="11" w16cid:durableId="1216887791">
    <w:abstractNumId w:val="14"/>
  </w:num>
  <w:num w:numId="12" w16cid:durableId="1992054116">
    <w:abstractNumId w:val="18"/>
  </w:num>
  <w:num w:numId="13" w16cid:durableId="453063541">
    <w:abstractNumId w:val="17"/>
  </w:num>
  <w:num w:numId="14" w16cid:durableId="1821771947">
    <w:abstractNumId w:val="27"/>
  </w:num>
  <w:num w:numId="15" w16cid:durableId="1434014296">
    <w:abstractNumId w:val="32"/>
  </w:num>
  <w:num w:numId="16" w16cid:durableId="2083604514">
    <w:abstractNumId w:val="11"/>
  </w:num>
  <w:num w:numId="17" w16cid:durableId="902910136">
    <w:abstractNumId w:val="15"/>
  </w:num>
  <w:num w:numId="18" w16cid:durableId="1550648695">
    <w:abstractNumId w:val="4"/>
  </w:num>
  <w:num w:numId="19" w16cid:durableId="394546911">
    <w:abstractNumId w:val="13"/>
  </w:num>
  <w:num w:numId="20" w16cid:durableId="306789416">
    <w:abstractNumId w:val="3"/>
  </w:num>
  <w:num w:numId="21" w16cid:durableId="472602925">
    <w:abstractNumId w:val="25"/>
  </w:num>
  <w:num w:numId="22" w16cid:durableId="808672098">
    <w:abstractNumId w:val="22"/>
  </w:num>
  <w:num w:numId="23" w16cid:durableId="1445610831">
    <w:abstractNumId w:val="5"/>
  </w:num>
  <w:num w:numId="24" w16cid:durableId="555436084">
    <w:abstractNumId w:val="21"/>
  </w:num>
  <w:num w:numId="25" w16cid:durableId="829752004">
    <w:abstractNumId w:val="0"/>
  </w:num>
  <w:num w:numId="26" w16cid:durableId="1242107519">
    <w:abstractNumId w:val="1"/>
  </w:num>
  <w:num w:numId="27" w16cid:durableId="364016521">
    <w:abstractNumId w:val="33"/>
  </w:num>
  <w:num w:numId="28" w16cid:durableId="1309631695">
    <w:abstractNumId w:val="26"/>
  </w:num>
  <w:num w:numId="29" w16cid:durableId="595940612">
    <w:abstractNumId w:val="9"/>
  </w:num>
  <w:num w:numId="30" w16cid:durableId="818309649">
    <w:abstractNumId w:val="24"/>
  </w:num>
  <w:num w:numId="31" w16cid:durableId="1739329086">
    <w:abstractNumId w:val="7"/>
  </w:num>
  <w:num w:numId="32" w16cid:durableId="499542077">
    <w:abstractNumId w:val="6"/>
  </w:num>
  <w:num w:numId="33" w16cid:durableId="895051328">
    <w:abstractNumId w:val="31"/>
  </w:num>
  <w:num w:numId="34" w16cid:durableId="1477888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FD"/>
    <w:rsid w:val="00000489"/>
    <w:rsid w:val="00000C58"/>
    <w:rsid w:val="00001DB5"/>
    <w:rsid w:val="00002CA5"/>
    <w:rsid w:val="00012955"/>
    <w:rsid w:val="0001362F"/>
    <w:rsid w:val="00013D56"/>
    <w:rsid w:val="000150C7"/>
    <w:rsid w:val="0001707F"/>
    <w:rsid w:val="000209A4"/>
    <w:rsid w:val="0002194C"/>
    <w:rsid w:val="00026505"/>
    <w:rsid w:val="00026D2F"/>
    <w:rsid w:val="00027997"/>
    <w:rsid w:val="00031C91"/>
    <w:rsid w:val="00033A90"/>
    <w:rsid w:val="00035560"/>
    <w:rsid w:val="000439BD"/>
    <w:rsid w:val="00043A34"/>
    <w:rsid w:val="00050D40"/>
    <w:rsid w:val="00052029"/>
    <w:rsid w:val="000535DE"/>
    <w:rsid w:val="00054608"/>
    <w:rsid w:val="00064DF4"/>
    <w:rsid w:val="00065174"/>
    <w:rsid w:val="00065535"/>
    <w:rsid w:val="00065650"/>
    <w:rsid w:val="000723AC"/>
    <w:rsid w:val="00072D5D"/>
    <w:rsid w:val="00073A63"/>
    <w:rsid w:val="000747A9"/>
    <w:rsid w:val="00075D00"/>
    <w:rsid w:val="00076EE1"/>
    <w:rsid w:val="00077851"/>
    <w:rsid w:val="0008092C"/>
    <w:rsid w:val="00082BA0"/>
    <w:rsid w:val="00083B42"/>
    <w:rsid w:val="000861E7"/>
    <w:rsid w:val="000865AA"/>
    <w:rsid w:val="00091EDF"/>
    <w:rsid w:val="000923E0"/>
    <w:rsid w:val="00094E48"/>
    <w:rsid w:val="00095342"/>
    <w:rsid w:val="000A1AC6"/>
    <w:rsid w:val="000A2673"/>
    <w:rsid w:val="000A2A14"/>
    <w:rsid w:val="000A63F2"/>
    <w:rsid w:val="000A6A19"/>
    <w:rsid w:val="000B0EB4"/>
    <w:rsid w:val="000B2FB3"/>
    <w:rsid w:val="000B37E8"/>
    <w:rsid w:val="000B3FE8"/>
    <w:rsid w:val="000B4521"/>
    <w:rsid w:val="000B4B07"/>
    <w:rsid w:val="000B681B"/>
    <w:rsid w:val="000C0765"/>
    <w:rsid w:val="000C2552"/>
    <w:rsid w:val="000C39AC"/>
    <w:rsid w:val="000D0E82"/>
    <w:rsid w:val="000D179D"/>
    <w:rsid w:val="000D1C5E"/>
    <w:rsid w:val="000D318E"/>
    <w:rsid w:val="000D349C"/>
    <w:rsid w:val="000D3516"/>
    <w:rsid w:val="000D4588"/>
    <w:rsid w:val="000D66FC"/>
    <w:rsid w:val="000D6F5B"/>
    <w:rsid w:val="000D6FB5"/>
    <w:rsid w:val="000E008D"/>
    <w:rsid w:val="000E0BA9"/>
    <w:rsid w:val="000E0F0F"/>
    <w:rsid w:val="000E44C0"/>
    <w:rsid w:val="000F13ED"/>
    <w:rsid w:val="000F1A56"/>
    <w:rsid w:val="000F5B97"/>
    <w:rsid w:val="001013FC"/>
    <w:rsid w:val="00101951"/>
    <w:rsid w:val="00101BE8"/>
    <w:rsid w:val="001023A4"/>
    <w:rsid w:val="001033AC"/>
    <w:rsid w:val="001066D0"/>
    <w:rsid w:val="0011045B"/>
    <w:rsid w:val="001110C5"/>
    <w:rsid w:val="00111E7A"/>
    <w:rsid w:val="00120E3E"/>
    <w:rsid w:val="00130A08"/>
    <w:rsid w:val="00143474"/>
    <w:rsid w:val="00143F05"/>
    <w:rsid w:val="00150C88"/>
    <w:rsid w:val="001522A7"/>
    <w:rsid w:val="00152CD3"/>
    <w:rsid w:val="0015638B"/>
    <w:rsid w:val="00157C3D"/>
    <w:rsid w:val="001677FD"/>
    <w:rsid w:val="0017066D"/>
    <w:rsid w:val="00171AB3"/>
    <w:rsid w:val="00171F8A"/>
    <w:rsid w:val="001726B7"/>
    <w:rsid w:val="001753A8"/>
    <w:rsid w:val="0017556F"/>
    <w:rsid w:val="0017686E"/>
    <w:rsid w:val="001803A0"/>
    <w:rsid w:val="00181B1D"/>
    <w:rsid w:val="0018672B"/>
    <w:rsid w:val="001969DA"/>
    <w:rsid w:val="00197258"/>
    <w:rsid w:val="00197FA5"/>
    <w:rsid w:val="001A22EF"/>
    <w:rsid w:val="001A303B"/>
    <w:rsid w:val="001B17E7"/>
    <w:rsid w:val="001B2BA6"/>
    <w:rsid w:val="001B2C12"/>
    <w:rsid w:val="001B2F1D"/>
    <w:rsid w:val="001B539C"/>
    <w:rsid w:val="001B6BA5"/>
    <w:rsid w:val="001B7529"/>
    <w:rsid w:val="001B7BE5"/>
    <w:rsid w:val="001C0DFC"/>
    <w:rsid w:val="001C1E99"/>
    <w:rsid w:val="001C37AE"/>
    <w:rsid w:val="001C59DB"/>
    <w:rsid w:val="001C633F"/>
    <w:rsid w:val="001C72B0"/>
    <w:rsid w:val="001D0A72"/>
    <w:rsid w:val="001D4DE6"/>
    <w:rsid w:val="001D55EB"/>
    <w:rsid w:val="001D5CE8"/>
    <w:rsid w:val="001D68FA"/>
    <w:rsid w:val="001D72DE"/>
    <w:rsid w:val="001D7B05"/>
    <w:rsid w:val="001E153A"/>
    <w:rsid w:val="001E154F"/>
    <w:rsid w:val="001E2643"/>
    <w:rsid w:val="001E2C95"/>
    <w:rsid w:val="001E3F2F"/>
    <w:rsid w:val="001E405E"/>
    <w:rsid w:val="001E4976"/>
    <w:rsid w:val="001E4BB5"/>
    <w:rsid w:val="001F7658"/>
    <w:rsid w:val="0020383E"/>
    <w:rsid w:val="00207036"/>
    <w:rsid w:val="00210923"/>
    <w:rsid w:val="00213041"/>
    <w:rsid w:val="00214848"/>
    <w:rsid w:val="00216B5C"/>
    <w:rsid w:val="00225F49"/>
    <w:rsid w:val="002262FA"/>
    <w:rsid w:val="00227778"/>
    <w:rsid w:val="0023062C"/>
    <w:rsid w:val="002324EF"/>
    <w:rsid w:val="00235711"/>
    <w:rsid w:val="002364CD"/>
    <w:rsid w:val="00237B19"/>
    <w:rsid w:val="00237F02"/>
    <w:rsid w:val="0024613F"/>
    <w:rsid w:val="00246E83"/>
    <w:rsid w:val="0025066D"/>
    <w:rsid w:val="00251A83"/>
    <w:rsid w:val="00251C3F"/>
    <w:rsid w:val="002528D2"/>
    <w:rsid w:val="00254E7D"/>
    <w:rsid w:val="00261AEA"/>
    <w:rsid w:val="00262468"/>
    <w:rsid w:val="002625A0"/>
    <w:rsid w:val="002645AE"/>
    <w:rsid w:val="00264F70"/>
    <w:rsid w:val="00265312"/>
    <w:rsid w:val="002659C5"/>
    <w:rsid w:val="00270426"/>
    <w:rsid w:val="00270950"/>
    <w:rsid w:val="00270FF2"/>
    <w:rsid w:val="00271F65"/>
    <w:rsid w:val="00272486"/>
    <w:rsid w:val="002741C4"/>
    <w:rsid w:val="00275DBE"/>
    <w:rsid w:val="00280447"/>
    <w:rsid w:val="00282353"/>
    <w:rsid w:val="00287414"/>
    <w:rsid w:val="00287BAE"/>
    <w:rsid w:val="002911A5"/>
    <w:rsid w:val="00294078"/>
    <w:rsid w:val="00295E67"/>
    <w:rsid w:val="002970A5"/>
    <w:rsid w:val="002A378E"/>
    <w:rsid w:val="002A3B1B"/>
    <w:rsid w:val="002A5284"/>
    <w:rsid w:val="002A66C4"/>
    <w:rsid w:val="002A726D"/>
    <w:rsid w:val="002B17A9"/>
    <w:rsid w:val="002B3DB7"/>
    <w:rsid w:val="002B3F8E"/>
    <w:rsid w:val="002B432A"/>
    <w:rsid w:val="002B593F"/>
    <w:rsid w:val="002B7086"/>
    <w:rsid w:val="002C3BF0"/>
    <w:rsid w:val="002C5107"/>
    <w:rsid w:val="002C720C"/>
    <w:rsid w:val="002D0BB1"/>
    <w:rsid w:val="002D1A75"/>
    <w:rsid w:val="002D2B38"/>
    <w:rsid w:val="002D684A"/>
    <w:rsid w:val="002E0007"/>
    <w:rsid w:val="002E2FB6"/>
    <w:rsid w:val="002E4D11"/>
    <w:rsid w:val="002E55DD"/>
    <w:rsid w:val="002E5B1E"/>
    <w:rsid w:val="002F0A62"/>
    <w:rsid w:val="002F4676"/>
    <w:rsid w:val="0030074F"/>
    <w:rsid w:val="003014C1"/>
    <w:rsid w:val="00301702"/>
    <w:rsid w:val="00304AE6"/>
    <w:rsid w:val="003052DB"/>
    <w:rsid w:val="00306562"/>
    <w:rsid w:val="0030709C"/>
    <w:rsid w:val="00310207"/>
    <w:rsid w:val="00321268"/>
    <w:rsid w:val="00326592"/>
    <w:rsid w:val="00326FE1"/>
    <w:rsid w:val="0032799A"/>
    <w:rsid w:val="00331C4A"/>
    <w:rsid w:val="00340200"/>
    <w:rsid w:val="00340D9D"/>
    <w:rsid w:val="0034102C"/>
    <w:rsid w:val="00342103"/>
    <w:rsid w:val="00342272"/>
    <w:rsid w:val="00345E9E"/>
    <w:rsid w:val="00346196"/>
    <w:rsid w:val="00347D20"/>
    <w:rsid w:val="0035136C"/>
    <w:rsid w:val="00352317"/>
    <w:rsid w:val="00354674"/>
    <w:rsid w:val="00354CAE"/>
    <w:rsid w:val="00367B28"/>
    <w:rsid w:val="003706B7"/>
    <w:rsid w:val="003743AB"/>
    <w:rsid w:val="0038094E"/>
    <w:rsid w:val="00387970"/>
    <w:rsid w:val="0039338C"/>
    <w:rsid w:val="00395246"/>
    <w:rsid w:val="003A35F8"/>
    <w:rsid w:val="003A79C1"/>
    <w:rsid w:val="003B01E9"/>
    <w:rsid w:val="003B07D6"/>
    <w:rsid w:val="003B39AE"/>
    <w:rsid w:val="003C0C41"/>
    <w:rsid w:val="003C3BD1"/>
    <w:rsid w:val="003C7602"/>
    <w:rsid w:val="003D0CFF"/>
    <w:rsid w:val="003D20A9"/>
    <w:rsid w:val="003D4C60"/>
    <w:rsid w:val="003D4DBE"/>
    <w:rsid w:val="003E1476"/>
    <w:rsid w:val="003E1FF7"/>
    <w:rsid w:val="003E4F2A"/>
    <w:rsid w:val="003E5014"/>
    <w:rsid w:val="003F0B4C"/>
    <w:rsid w:val="003F2A6E"/>
    <w:rsid w:val="0040051A"/>
    <w:rsid w:val="00402F70"/>
    <w:rsid w:val="00404250"/>
    <w:rsid w:val="0040699A"/>
    <w:rsid w:val="00410513"/>
    <w:rsid w:val="00412B3C"/>
    <w:rsid w:val="0042346D"/>
    <w:rsid w:val="00433AFD"/>
    <w:rsid w:val="00434356"/>
    <w:rsid w:val="004344E1"/>
    <w:rsid w:val="00435055"/>
    <w:rsid w:val="0043791D"/>
    <w:rsid w:val="00437A17"/>
    <w:rsid w:val="00444157"/>
    <w:rsid w:val="00444AF8"/>
    <w:rsid w:val="00447FA9"/>
    <w:rsid w:val="00450B59"/>
    <w:rsid w:val="00452742"/>
    <w:rsid w:val="00454296"/>
    <w:rsid w:val="00457231"/>
    <w:rsid w:val="00460B22"/>
    <w:rsid w:val="004610A7"/>
    <w:rsid w:val="00464DEC"/>
    <w:rsid w:val="004660CE"/>
    <w:rsid w:val="00466CAF"/>
    <w:rsid w:val="004674E2"/>
    <w:rsid w:val="004711E6"/>
    <w:rsid w:val="00471F7F"/>
    <w:rsid w:val="00472296"/>
    <w:rsid w:val="004750D1"/>
    <w:rsid w:val="00476A31"/>
    <w:rsid w:val="00484F60"/>
    <w:rsid w:val="00492FBA"/>
    <w:rsid w:val="00494874"/>
    <w:rsid w:val="00494BCF"/>
    <w:rsid w:val="00495BE0"/>
    <w:rsid w:val="004A0BF4"/>
    <w:rsid w:val="004A30CA"/>
    <w:rsid w:val="004A3A86"/>
    <w:rsid w:val="004A42C8"/>
    <w:rsid w:val="004B09AA"/>
    <w:rsid w:val="004B308D"/>
    <w:rsid w:val="004B33BB"/>
    <w:rsid w:val="004B4573"/>
    <w:rsid w:val="004C2BC1"/>
    <w:rsid w:val="004C4663"/>
    <w:rsid w:val="004C4A0F"/>
    <w:rsid w:val="004C4D85"/>
    <w:rsid w:val="004C5E9F"/>
    <w:rsid w:val="004D02C7"/>
    <w:rsid w:val="004D0C5E"/>
    <w:rsid w:val="004D0E07"/>
    <w:rsid w:val="004D1BC2"/>
    <w:rsid w:val="004E1FFD"/>
    <w:rsid w:val="004E34C6"/>
    <w:rsid w:val="004E5AAA"/>
    <w:rsid w:val="004F1A22"/>
    <w:rsid w:val="004F3012"/>
    <w:rsid w:val="004F4E77"/>
    <w:rsid w:val="004F6AC0"/>
    <w:rsid w:val="005010C2"/>
    <w:rsid w:val="00503668"/>
    <w:rsid w:val="005044AE"/>
    <w:rsid w:val="00510919"/>
    <w:rsid w:val="00511FDB"/>
    <w:rsid w:val="005137FF"/>
    <w:rsid w:val="00513AD9"/>
    <w:rsid w:val="00514E66"/>
    <w:rsid w:val="00517532"/>
    <w:rsid w:val="005208ED"/>
    <w:rsid w:val="00521A31"/>
    <w:rsid w:val="00525B0F"/>
    <w:rsid w:val="005278E2"/>
    <w:rsid w:val="00531711"/>
    <w:rsid w:val="00536492"/>
    <w:rsid w:val="005367DB"/>
    <w:rsid w:val="00537276"/>
    <w:rsid w:val="0054378C"/>
    <w:rsid w:val="00543DA4"/>
    <w:rsid w:val="00545491"/>
    <w:rsid w:val="005501C2"/>
    <w:rsid w:val="00552FB5"/>
    <w:rsid w:val="00553389"/>
    <w:rsid w:val="00553B94"/>
    <w:rsid w:val="00553F59"/>
    <w:rsid w:val="005573DE"/>
    <w:rsid w:val="00560A18"/>
    <w:rsid w:val="005611EB"/>
    <w:rsid w:val="00561CA5"/>
    <w:rsid w:val="0056700B"/>
    <w:rsid w:val="00567D31"/>
    <w:rsid w:val="00571A5D"/>
    <w:rsid w:val="00572820"/>
    <w:rsid w:val="0057352B"/>
    <w:rsid w:val="00577BA7"/>
    <w:rsid w:val="0058083B"/>
    <w:rsid w:val="005809C1"/>
    <w:rsid w:val="00581190"/>
    <w:rsid w:val="00584160"/>
    <w:rsid w:val="00584D7C"/>
    <w:rsid w:val="00585C90"/>
    <w:rsid w:val="005912F5"/>
    <w:rsid w:val="00591A07"/>
    <w:rsid w:val="00592A44"/>
    <w:rsid w:val="00593170"/>
    <w:rsid w:val="005963B8"/>
    <w:rsid w:val="005A0247"/>
    <w:rsid w:val="005A0C2B"/>
    <w:rsid w:val="005A161C"/>
    <w:rsid w:val="005A2EBF"/>
    <w:rsid w:val="005A5D03"/>
    <w:rsid w:val="005B0326"/>
    <w:rsid w:val="005B1245"/>
    <w:rsid w:val="005B14DA"/>
    <w:rsid w:val="005B197C"/>
    <w:rsid w:val="005B387C"/>
    <w:rsid w:val="005B4097"/>
    <w:rsid w:val="005B742C"/>
    <w:rsid w:val="005B7FDA"/>
    <w:rsid w:val="005D19CC"/>
    <w:rsid w:val="005D44F0"/>
    <w:rsid w:val="005D7235"/>
    <w:rsid w:val="005E20F7"/>
    <w:rsid w:val="005E3FEC"/>
    <w:rsid w:val="005F5B15"/>
    <w:rsid w:val="00601640"/>
    <w:rsid w:val="00614A68"/>
    <w:rsid w:val="00615223"/>
    <w:rsid w:val="006154CE"/>
    <w:rsid w:val="00617746"/>
    <w:rsid w:val="00617B39"/>
    <w:rsid w:val="006211FB"/>
    <w:rsid w:val="00621B38"/>
    <w:rsid w:val="00621CB2"/>
    <w:rsid w:val="00621CE3"/>
    <w:rsid w:val="00627F87"/>
    <w:rsid w:val="006318AC"/>
    <w:rsid w:val="00640BD8"/>
    <w:rsid w:val="00641B9F"/>
    <w:rsid w:val="00643B05"/>
    <w:rsid w:val="006454C6"/>
    <w:rsid w:val="00645924"/>
    <w:rsid w:val="00652A5E"/>
    <w:rsid w:val="00653F51"/>
    <w:rsid w:val="00654722"/>
    <w:rsid w:val="006607FE"/>
    <w:rsid w:val="00667764"/>
    <w:rsid w:val="006677DF"/>
    <w:rsid w:val="00670AC8"/>
    <w:rsid w:val="0067154F"/>
    <w:rsid w:val="0067160B"/>
    <w:rsid w:val="00671D88"/>
    <w:rsid w:val="00673732"/>
    <w:rsid w:val="00676177"/>
    <w:rsid w:val="0068037F"/>
    <w:rsid w:val="00694633"/>
    <w:rsid w:val="00694E1A"/>
    <w:rsid w:val="00695E47"/>
    <w:rsid w:val="006A523E"/>
    <w:rsid w:val="006A585D"/>
    <w:rsid w:val="006A5F4C"/>
    <w:rsid w:val="006B0187"/>
    <w:rsid w:val="006B01A9"/>
    <w:rsid w:val="006B09A9"/>
    <w:rsid w:val="006B0C5A"/>
    <w:rsid w:val="006B284A"/>
    <w:rsid w:val="006B3845"/>
    <w:rsid w:val="006B4394"/>
    <w:rsid w:val="006B48A7"/>
    <w:rsid w:val="006B6FD0"/>
    <w:rsid w:val="006C50A6"/>
    <w:rsid w:val="006C540D"/>
    <w:rsid w:val="006C57BC"/>
    <w:rsid w:val="006C61F3"/>
    <w:rsid w:val="006D3562"/>
    <w:rsid w:val="006D3D09"/>
    <w:rsid w:val="006E29CC"/>
    <w:rsid w:val="006E51A8"/>
    <w:rsid w:val="006E65AE"/>
    <w:rsid w:val="006E6B66"/>
    <w:rsid w:val="006F272B"/>
    <w:rsid w:val="006F4DA4"/>
    <w:rsid w:val="006F66F0"/>
    <w:rsid w:val="00701FFC"/>
    <w:rsid w:val="00703119"/>
    <w:rsid w:val="00705BC3"/>
    <w:rsid w:val="00707347"/>
    <w:rsid w:val="007106BF"/>
    <w:rsid w:val="00712C76"/>
    <w:rsid w:val="00712E1C"/>
    <w:rsid w:val="0071699D"/>
    <w:rsid w:val="0072080E"/>
    <w:rsid w:val="00722782"/>
    <w:rsid w:val="00723F09"/>
    <w:rsid w:val="007255D7"/>
    <w:rsid w:val="00726338"/>
    <w:rsid w:val="00732AC6"/>
    <w:rsid w:val="00737B94"/>
    <w:rsid w:val="007417DA"/>
    <w:rsid w:val="00741F79"/>
    <w:rsid w:val="00743D1A"/>
    <w:rsid w:val="00744DC3"/>
    <w:rsid w:val="00746C65"/>
    <w:rsid w:val="00747F56"/>
    <w:rsid w:val="0075073D"/>
    <w:rsid w:val="007553B8"/>
    <w:rsid w:val="00755C8F"/>
    <w:rsid w:val="00760BCA"/>
    <w:rsid w:val="00761262"/>
    <w:rsid w:val="00764280"/>
    <w:rsid w:val="00770264"/>
    <w:rsid w:val="0077474E"/>
    <w:rsid w:val="00776F71"/>
    <w:rsid w:val="0078005A"/>
    <w:rsid w:val="00787EB2"/>
    <w:rsid w:val="00787F53"/>
    <w:rsid w:val="00790FF5"/>
    <w:rsid w:val="0079212F"/>
    <w:rsid w:val="00792C77"/>
    <w:rsid w:val="00793EC9"/>
    <w:rsid w:val="00794FEF"/>
    <w:rsid w:val="007A4969"/>
    <w:rsid w:val="007A6295"/>
    <w:rsid w:val="007B0CA9"/>
    <w:rsid w:val="007B44EC"/>
    <w:rsid w:val="007B47BD"/>
    <w:rsid w:val="007B4B9A"/>
    <w:rsid w:val="007B77EF"/>
    <w:rsid w:val="007C14BD"/>
    <w:rsid w:val="007C189C"/>
    <w:rsid w:val="007C33F8"/>
    <w:rsid w:val="007D22E4"/>
    <w:rsid w:val="007D23BE"/>
    <w:rsid w:val="007D4896"/>
    <w:rsid w:val="007D5074"/>
    <w:rsid w:val="007D5EFE"/>
    <w:rsid w:val="007D7B2F"/>
    <w:rsid w:val="007D7F32"/>
    <w:rsid w:val="007E0B33"/>
    <w:rsid w:val="007E1081"/>
    <w:rsid w:val="007E1437"/>
    <w:rsid w:val="007E7EDB"/>
    <w:rsid w:val="007F0F75"/>
    <w:rsid w:val="007F6715"/>
    <w:rsid w:val="007F6A91"/>
    <w:rsid w:val="007F6BE0"/>
    <w:rsid w:val="008005E1"/>
    <w:rsid w:val="00801FAE"/>
    <w:rsid w:val="00802674"/>
    <w:rsid w:val="00811FCB"/>
    <w:rsid w:val="00812F77"/>
    <w:rsid w:val="00814E9E"/>
    <w:rsid w:val="00817729"/>
    <w:rsid w:val="00822B35"/>
    <w:rsid w:val="00823926"/>
    <w:rsid w:val="00823A54"/>
    <w:rsid w:val="00825731"/>
    <w:rsid w:val="008312FC"/>
    <w:rsid w:val="00833D92"/>
    <w:rsid w:val="0083457D"/>
    <w:rsid w:val="00834597"/>
    <w:rsid w:val="008352FA"/>
    <w:rsid w:val="0083606B"/>
    <w:rsid w:val="00844BE3"/>
    <w:rsid w:val="008461F7"/>
    <w:rsid w:val="00846992"/>
    <w:rsid w:val="0085047E"/>
    <w:rsid w:val="00851A90"/>
    <w:rsid w:val="0085584A"/>
    <w:rsid w:val="00856594"/>
    <w:rsid w:val="0085718C"/>
    <w:rsid w:val="00860776"/>
    <w:rsid w:val="008613AD"/>
    <w:rsid w:val="00864610"/>
    <w:rsid w:val="00867A16"/>
    <w:rsid w:val="00867A53"/>
    <w:rsid w:val="00870985"/>
    <w:rsid w:val="00880593"/>
    <w:rsid w:val="00884E55"/>
    <w:rsid w:val="00885526"/>
    <w:rsid w:val="00885ABC"/>
    <w:rsid w:val="008874C8"/>
    <w:rsid w:val="00895072"/>
    <w:rsid w:val="00895C72"/>
    <w:rsid w:val="00896D78"/>
    <w:rsid w:val="008970A9"/>
    <w:rsid w:val="008978C8"/>
    <w:rsid w:val="008979DF"/>
    <w:rsid w:val="008A03FC"/>
    <w:rsid w:val="008A293A"/>
    <w:rsid w:val="008A4E0F"/>
    <w:rsid w:val="008B0CB5"/>
    <w:rsid w:val="008B4489"/>
    <w:rsid w:val="008C003B"/>
    <w:rsid w:val="008C15D3"/>
    <w:rsid w:val="008C66F8"/>
    <w:rsid w:val="008D0345"/>
    <w:rsid w:val="008D3D74"/>
    <w:rsid w:val="008D4CB7"/>
    <w:rsid w:val="008D511E"/>
    <w:rsid w:val="008D65AC"/>
    <w:rsid w:val="008E0785"/>
    <w:rsid w:val="008E122D"/>
    <w:rsid w:val="008E47F5"/>
    <w:rsid w:val="008E5A64"/>
    <w:rsid w:val="008F599F"/>
    <w:rsid w:val="008F5D57"/>
    <w:rsid w:val="008F6516"/>
    <w:rsid w:val="00902148"/>
    <w:rsid w:val="00903ED4"/>
    <w:rsid w:val="00905B07"/>
    <w:rsid w:val="009103A9"/>
    <w:rsid w:val="00914790"/>
    <w:rsid w:val="009174F3"/>
    <w:rsid w:val="009222E8"/>
    <w:rsid w:val="0092349A"/>
    <w:rsid w:val="00923DD2"/>
    <w:rsid w:val="00926AC0"/>
    <w:rsid w:val="00930758"/>
    <w:rsid w:val="009344B6"/>
    <w:rsid w:val="00935999"/>
    <w:rsid w:val="009364CD"/>
    <w:rsid w:val="00936631"/>
    <w:rsid w:val="009370F6"/>
    <w:rsid w:val="00941F95"/>
    <w:rsid w:val="0094258E"/>
    <w:rsid w:val="00942870"/>
    <w:rsid w:val="00942D95"/>
    <w:rsid w:val="00942FDB"/>
    <w:rsid w:val="00944652"/>
    <w:rsid w:val="009509F3"/>
    <w:rsid w:val="00951ECA"/>
    <w:rsid w:val="00952342"/>
    <w:rsid w:val="0095491D"/>
    <w:rsid w:val="009569E5"/>
    <w:rsid w:val="009604F3"/>
    <w:rsid w:val="009611B2"/>
    <w:rsid w:val="00964CE2"/>
    <w:rsid w:val="00965A9C"/>
    <w:rsid w:val="00971C92"/>
    <w:rsid w:val="00974E7C"/>
    <w:rsid w:val="00975369"/>
    <w:rsid w:val="00976CDB"/>
    <w:rsid w:val="00981AE8"/>
    <w:rsid w:val="0098309A"/>
    <w:rsid w:val="009857CC"/>
    <w:rsid w:val="00986E4D"/>
    <w:rsid w:val="009914C1"/>
    <w:rsid w:val="009A09D3"/>
    <w:rsid w:val="009A31E6"/>
    <w:rsid w:val="009A46BD"/>
    <w:rsid w:val="009A6FE3"/>
    <w:rsid w:val="009B0934"/>
    <w:rsid w:val="009B4B67"/>
    <w:rsid w:val="009B4B7A"/>
    <w:rsid w:val="009B5B5C"/>
    <w:rsid w:val="009B64ED"/>
    <w:rsid w:val="009B7DCF"/>
    <w:rsid w:val="009C08AA"/>
    <w:rsid w:val="009C2D8F"/>
    <w:rsid w:val="009C2F3C"/>
    <w:rsid w:val="009C5D53"/>
    <w:rsid w:val="009D1FB9"/>
    <w:rsid w:val="009D20F9"/>
    <w:rsid w:val="009D3D21"/>
    <w:rsid w:val="009D4525"/>
    <w:rsid w:val="009F05F0"/>
    <w:rsid w:val="009F0C52"/>
    <w:rsid w:val="009F23D3"/>
    <w:rsid w:val="009F3C11"/>
    <w:rsid w:val="009F3F9B"/>
    <w:rsid w:val="009F42AE"/>
    <w:rsid w:val="009F4FE4"/>
    <w:rsid w:val="009F5930"/>
    <w:rsid w:val="009F6783"/>
    <w:rsid w:val="009F76EE"/>
    <w:rsid w:val="00A01A8E"/>
    <w:rsid w:val="00A01BB5"/>
    <w:rsid w:val="00A01C0C"/>
    <w:rsid w:val="00A02306"/>
    <w:rsid w:val="00A03F56"/>
    <w:rsid w:val="00A108E0"/>
    <w:rsid w:val="00A11051"/>
    <w:rsid w:val="00A12250"/>
    <w:rsid w:val="00A1292D"/>
    <w:rsid w:val="00A16E11"/>
    <w:rsid w:val="00A21049"/>
    <w:rsid w:val="00A21AC4"/>
    <w:rsid w:val="00A24916"/>
    <w:rsid w:val="00A25D4D"/>
    <w:rsid w:val="00A32A1E"/>
    <w:rsid w:val="00A3334A"/>
    <w:rsid w:val="00A34CFC"/>
    <w:rsid w:val="00A36704"/>
    <w:rsid w:val="00A43140"/>
    <w:rsid w:val="00A43AE6"/>
    <w:rsid w:val="00A44906"/>
    <w:rsid w:val="00A46435"/>
    <w:rsid w:val="00A472FD"/>
    <w:rsid w:val="00A53A55"/>
    <w:rsid w:val="00A54964"/>
    <w:rsid w:val="00A54E5F"/>
    <w:rsid w:val="00A552CB"/>
    <w:rsid w:val="00A648F8"/>
    <w:rsid w:val="00A70CCB"/>
    <w:rsid w:val="00A71EA1"/>
    <w:rsid w:val="00A72E48"/>
    <w:rsid w:val="00A7445D"/>
    <w:rsid w:val="00A8002E"/>
    <w:rsid w:val="00A81BF0"/>
    <w:rsid w:val="00A85D6F"/>
    <w:rsid w:val="00A908C3"/>
    <w:rsid w:val="00A9310E"/>
    <w:rsid w:val="00A9315C"/>
    <w:rsid w:val="00A947BA"/>
    <w:rsid w:val="00A95D67"/>
    <w:rsid w:val="00A95F02"/>
    <w:rsid w:val="00AA1A7A"/>
    <w:rsid w:val="00AA6681"/>
    <w:rsid w:val="00AA79E7"/>
    <w:rsid w:val="00AB0023"/>
    <w:rsid w:val="00AB2667"/>
    <w:rsid w:val="00AB5B75"/>
    <w:rsid w:val="00AB79D0"/>
    <w:rsid w:val="00AC197C"/>
    <w:rsid w:val="00AC56BA"/>
    <w:rsid w:val="00AD069C"/>
    <w:rsid w:val="00AD4AB6"/>
    <w:rsid w:val="00AD7FD4"/>
    <w:rsid w:val="00AE1DAF"/>
    <w:rsid w:val="00AE20D3"/>
    <w:rsid w:val="00AE5814"/>
    <w:rsid w:val="00AF31DD"/>
    <w:rsid w:val="00AF5611"/>
    <w:rsid w:val="00B05F3B"/>
    <w:rsid w:val="00B06FE1"/>
    <w:rsid w:val="00B079F3"/>
    <w:rsid w:val="00B108E9"/>
    <w:rsid w:val="00B14940"/>
    <w:rsid w:val="00B14B45"/>
    <w:rsid w:val="00B2029F"/>
    <w:rsid w:val="00B24960"/>
    <w:rsid w:val="00B273C9"/>
    <w:rsid w:val="00B2753A"/>
    <w:rsid w:val="00B3060D"/>
    <w:rsid w:val="00B31A50"/>
    <w:rsid w:val="00B362B3"/>
    <w:rsid w:val="00B42705"/>
    <w:rsid w:val="00B4456D"/>
    <w:rsid w:val="00B44C10"/>
    <w:rsid w:val="00B5166B"/>
    <w:rsid w:val="00B52ACD"/>
    <w:rsid w:val="00B52EED"/>
    <w:rsid w:val="00B55756"/>
    <w:rsid w:val="00B55812"/>
    <w:rsid w:val="00B636B6"/>
    <w:rsid w:val="00B64D41"/>
    <w:rsid w:val="00B72108"/>
    <w:rsid w:val="00B7506C"/>
    <w:rsid w:val="00B75727"/>
    <w:rsid w:val="00B76765"/>
    <w:rsid w:val="00B76EC7"/>
    <w:rsid w:val="00B806AD"/>
    <w:rsid w:val="00B81121"/>
    <w:rsid w:val="00B83997"/>
    <w:rsid w:val="00B84D97"/>
    <w:rsid w:val="00B85905"/>
    <w:rsid w:val="00B8757D"/>
    <w:rsid w:val="00B87C1C"/>
    <w:rsid w:val="00B943C5"/>
    <w:rsid w:val="00B954A0"/>
    <w:rsid w:val="00BA1424"/>
    <w:rsid w:val="00BA1941"/>
    <w:rsid w:val="00BB24DA"/>
    <w:rsid w:val="00BB2A98"/>
    <w:rsid w:val="00BB35C7"/>
    <w:rsid w:val="00BB67BC"/>
    <w:rsid w:val="00BC08DE"/>
    <w:rsid w:val="00BC14D8"/>
    <w:rsid w:val="00BC3AC1"/>
    <w:rsid w:val="00BC5D7C"/>
    <w:rsid w:val="00BC5E4E"/>
    <w:rsid w:val="00BD1DC7"/>
    <w:rsid w:val="00BD2293"/>
    <w:rsid w:val="00BD35E7"/>
    <w:rsid w:val="00BD6873"/>
    <w:rsid w:val="00BD6D05"/>
    <w:rsid w:val="00BD7085"/>
    <w:rsid w:val="00BE028A"/>
    <w:rsid w:val="00BE39E2"/>
    <w:rsid w:val="00BE5F52"/>
    <w:rsid w:val="00BF42BB"/>
    <w:rsid w:val="00BF6D99"/>
    <w:rsid w:val="00C00878"/>
    <w:rsid w:val="00C04990"/>
    <w:rsid w:val="00C057F1"/>
    <w:rsid w:val="00C0786F"/>
    <w:rsid w:val="00C11D94"/>
    <w:rsid w:val="00C12DC5"/>
    <w:rsid w:val="00C147A9"/>
    <w:rsid w:val="00C17C4C"/>
    <w:rsid w:val="00C2230D"/>
    <w:rsid w:val="00C22909"/>
    <w:rsid w:val="00C23310"/>
    <w:rsid w:val="00C23AC7"/>
    <w:rsid w:val="00C30017"/>
    <w:rsid w:val="00C30BC9"/>
    <w:rsid w:val="00C31A06"/>
    <w:rsid w:val="00C360C0"/>
    <w:rsid w:val="00C36383"/>
    <w:rsid w:val="00C40855"/>
    <w:rsid w:val="00C413EA"/>
    <w:rsid w:val="00C42EAA"/>
    <w:rsid w:val="00C4332E"/>
    <w:rsid w:val="00C44BBC"/>
    <w:rsid w:val="00C4625C"/>
    <w:rsid w:val="00C51819"/>
    <w:rsid w:val="00C555DA"/>
    <w:rsid w:val="00C56298"/>
    <w:rsid w:val="00C60629"/>
    <w:rsid w:val="00C60CEA"/>
    <w:rsid w:val="00C615E3"/>
    <w:rsid w:val="00C63977"/>
    <w:rsid w:val="00C666E4"/>
    <w:rsid w:val="00C66BD4"/>
    <w:rsid w:val="00C70035"/>
    <w:rsid w:val="00C70275"/>
    <w:rsid w:val="00C715E5"/>
    <w:rsid w:val="00C72947"/>
    <w:rsid w:val="00C72BEE"/>
    <w:rsid w:val="00C762A1"/>
    <w:rsid w:val="00C807F0"/>
    <w:rsid w:val="00C82AF8"/>
    <w:rsid w:val="00C83B34"/>
    <w:rsid w:val="00C83D3A"/>
    <w:rsid w:val="00C84069"/>
    <w:rsid w:val="00C90C06"/>
    <w:rsid w:val="00C92EEC"/>
    <w:rsid w:val="00C94836"/>
    <w:rsid w:val="00C965E3"/>
    <w:rsid w:val="00CA119A"/>
    <w:rsid w:val="00CA4939"/>
    <w:rsid w:val="00CB0DCF"/>
    <w:rsid w:val="00CB226D"/>
    <w:rsid w:val="00CB4F4B"/>
    <w:rsid w:val="00CC0766"/>
    <w:rsid w:val="00CC4B77"/>
    <w:rsid w:val="00CD3826"/>
    <w:rsid w:val="00CE0DBA"/>
    <w:rsid w:val="00CE4ACA"/>
    <w:rsid w:val="00CE5291"/>
    <w:rsid w:val="00CE5F01"/>
    <w:rsid w:val="00CE64C8"/>
    <w:rsid w:val="00CE6B61"/>
    <w:rsid w:val="00CE7622"/>
    <w:rsid w:val="00CF4B3D"/>
    <w:rsid w:val="00CF68CB"/>
    <w:rsid w:val="00CF72CE"/>
    <w:rsid w:val="00D01C14"/>
    <w:rsid w:val="00D01E51"/>
    <w:rsid w:val="00D02B0F"/>
    <w:rsid w:val="00D04472"/>
    <w:rsid w:val="00D05F51"/>
    <w:rsid w:val="00D10142"/>
    <w:rsid w:val="00D10E96"/>
    <w:rsid w:val="00D124C4"/>
    <w:rsid w:val="00D1269A"/>
    <w:rsid w:val="00D1321A"/>
    <w:rsid w:val="00D14FAF"/>
    <w:rsid w:val="00D16B2B"/>
    <w:rsid w:val="00D20137"/>
    <w:rsid w:val="00D2058E"/>
    <w:rsid w:val="00D215E1"/>
    <w:rsid w:val="00D21BCA"/>
    <w:rsid w:val="00D266C9"/>
    <w:rsid w:val="00D26961"/>
    <w:rsid w:val="00D307F8"/>
    <w:rsid w:val="00D30EC0"/>
    <w:rsid w:val="00D316C2"/>
    <w:rsid w:val="00D32F78"/>
    <w:rsid w:val="00D33A23"/>
    <w:rsid w:val="00D40848"/>
    <w:rsid w:val="00D40DB6"/>
    <w:rsid w:val="00D43DF7"/>
    <w:rsid w:val="00D45E82"/>
    <w:rsid w:val="00D51990"/>
    <w:rsid w:val="00D5433B"/>
    <w:rsid w:val="00D56088"/>
    <w:rsid w:val="00D564E8"/>
    <w:rsid w:val="00D61455"/>
    <w:rsid w:val="00D64D97"/>
    <w:rsid w:val="00D65524"/>
    <w:rsid w:val="00D667FD"/>
    <w:rsid w:val="00D67F37"/>
    <w:rsid w:val="00D709F2"/>
    <w:rsid w:val="00D723C3"/>
    <w:rsid w:val="00D73DCA"/>
    <w:rsid w:val="00D75D8F"/>
    <w:rsid w:val="00D76378"/>
    <w:rsid w:val="00D81D8C"/>
    <w:rsid w:val="00D867AD"/>
    <w:rsid w:val="00D9406A"/>
    <w:rsid w:val="00D94929"/>
    <w:rsid w:val="00D97EDE"/>
    <w:rsid w:val="00DA1AE5"/>
    <w:rsid w:val="00DA1E58"/>
    <w:rsid w:val="00DA45B9"/>
    <w:rsid w:val="00DA5E4D"/>
    <w:rsid w:val="00DA7F73"/>
    <w:rsid w:val="00DB0611"/>
    <w:rsid w:val="00DB2C63"/>
    <w:rsid w:val="00DB4A24"/>
    <w:rsid w:val="00DB7201"/>
    <w:rsid w:val="00DB74D9"/>
    <w:rsid w:val="00DC393B"/>
    <w:rsid w:val="00DC6C2C"/>
    <w:rsid w:val="00DC7E7F"/>
    <w:rsid w:val="00DD0959"/>
    <w:rsid w:val="00DD30AF"/>
    <w:rsid w:val="00DD38A2"/>
    <w:rsid w:val="00DD54CC"/>
    <w:rsid w:val="00DD7D1C"/>
    <w:rsid w:val="00DE07D9"/>
    <w:rsid w:val="00DE0ED4"/>
    <w:rsid w:val="00DE1292"/>
    <w:rsid w:val="00DE695F"/>
    <w:rsid w:val="00DF1158"/>
    <w:rsid w:val="00DF2216"/>
    <w:rsid w:val="00DF7174"/>
    <w:rsid w:val="00DF7B01"/>
    <w:rsid w:val="00DF7BB0"/>
    <w:rsid w:val="00E03D59"/>
    <w:rsid w:val="00E172AF"/>
    <w:rsid w:val="00E20B7F"/>
    <w:rsid w:val="00E21348"/>
    <w:rsid w:val="00E21E07"/>
    <w:rsid w:val="00E23439"/>
    <w:rsid w:val="00E239A3"/>
    <w:rsid w:val="00E23D4D"/>
    <w:rsid w:val="00E31878"/>
    <w:rsid w:val="00E3246C"/>
    <w:rsid w:val="00E3285E"/>
    <w:rsid w:val="00E33752"/>
    <w:rsid w:val="00E377F4"/>
    <w:rsid w:val="00E41201"/>
    <w:rsid w:val="00E41E6E"/>
    <w:rsid w:val="00E442FF"/>
    <w:rsid w:val="00E46452"/>
    <w:rsid w:val="00E47181"/>
    <w:rsid w:val="00E5091E"/>
    <w:rsid w:val="00E50A82"/>
    <w:rsid w:val="00E60B09"/>
    <w:rsid w:val="00E64458"/>
    <w:rsid w:val="00E66354"/>
    <w:rsid w:val="00E67728"/>
    <w:rsid w:val="00E774FC"/>
    <w:rsid w:val="00E92598"/>
    <w:rsid w:val="00E92EDB"/>
    <w:rsid w:val="00E969E7"/>
    <w:rsid w:val="00E971EE"/>
    <w:rsid w:val="00EA06C7"/>
    <w:rsid w:val="00EA4F7E"/>
    <w:rsid w:val="00EA66ED"/>
    <w:rsid w:val="00EA7A18"/>
    <w:rsid w:val="00EB226E"/>
    <w:rsid w:val="00EB4109"/>
    <w:rsid w:val="00EB4BA9"/>
    <w:rsid w:val="00EB5457"/>
    <w:rsid w:val="00EB58C2"/>
    <w:rsid w:val="00EC6B1A"/>
    <w:rsid w:val="00EC73D4"/>
    <w:rsid w:val="00ED2E0B"/>
    <w:rsid w:val="00ED3667"/>
    <w:rsid w:val="00ED4D6A"/>
    <w:rsid w:val="00ED6DC8"/>
    <w:rsid w:val="00EE1CD1"/>
    <w:rsid w:val="00EE5708"/>
    <w:rsid w:val="00EE6B8B"/>
    <w:rsid w:val="00EE6DF1"/>
    <w:rsid w:val="00EF204D"/>
    <w:rsid w:val="00EF6CED"/>
    <w:rsid w:val="00F00657"/>
    <w:rsid w:val="00F01130"/>
    <w:rsid w:val="00F04198"/>
    <w:rsid w:val="00F0713B"/>
    <w:rsid w:val="00F1180E"/>
    <w:rsid w:val="00F14BE7"/>
    <w:rsid w:val="00F15623"/>
    <w:rsid w:val="00F20E76"/>
    <w:rsid w:val="00F22C7B"/>
    <w:rsid w:val="00F24732"/>
    <w:rsid w:val="00F2795A"/>
    <w:rsid w:val="00F27A59"/>
    <w:rsid w:val="00F32A0E"/>
    <w:rsid w:val="00F32F93"/>
    <w:rsid w:val="00F36BD9"/>
    <w:rsid w:val="00F42E46"/>
    <w:rsid w:val="00F522B2"/>
    <w:rsid w:val="00F523F5"/>
    <w:rsid w:val="00F53CEF"/>
    <w:rsid w:val="00F53E76"/>
    <w:rsid w:val="00F54313"/>
    <w:rsid w:val="00F57800"/>
    <w:rsid w:val="00F6000A"/>
    <w:rsid w:val="00F60064"/>
    <w:rsid w:val="00F600DD"/>
    <w:rsid w:val="00F6028F"/>
    <w:rsid w:val="00F6237F"/>
    <w:rsid w:val="00F63DB1"/>
    <w:rsid w:val="00F67766"/>
    <w:rsid w:val="00F72417"/>
    <w:rsid w:val="00F744AE"/>
    <w:rsid w:val="00F76786"/>
    <w:rsid w:val="00F77A63"/>
    <w:rsid w:val="00F8060F"/>
    <w:rsid w:val="00F82856"/>
    <w:rsid w:val="00F82E0F"/>
    <w:rsid w:val="00F83FE2"/>
    <w:rsid w:val="00F876C5"/>
    <w:rsid w:val="00F87D7E"/>
    <w:rsid w:val="00F90745"/>
    <w:rsid w:val="00F90CCA"/>
    <w:rsid w:val="00F91055"/>
    <w:rsid w:val="00F913BF"/>
    <w:rsid w:val="00FA2B13"/>
    <w:rsid w:val="00FA710D"/>
    <w:rsid w:val="00FA75ED"/>
    <w:rsid w:val="00FA7DD8"/>
    <w:rsid w:val="00FB3BE6"/>
    <w:rsid w:val="00FB7795"/>
    <w:rsid w:val="00FC00E5"/>
    <w:rsid w:val="00FC2D52"/>
    <w:rsid w:val="00FC3F14"/>
    <w:rsid w:val="00FC473B"/>
    <w:rsid w:val="00FC58E4"/>
    <w:rsid w:val="00FC5E9B"/>
    <w:rsid w:val="00FC7395"/>
    <w:rsid w:val="00FC78BD"/>
    <w:rsid w:val="00FD15D9"/>
    <w:rsid w:val="00FD2345"/>
    <w:rsid w:val="00FD3D6F"/>
    <w:rsid w:val="00FD4D44"/>
    <w:rsid w:val="00FD5EA1"/>
    <w:rsid w:val="00FE0518"/>
    <w:rsid w:val="00FE3600"/>
    <w:rsid w:val="00FE6EA9"/>
    <w:rsid w:val="00FE7183"/>
    <w:rsid w:val="00FE7958"/>
    <w:rsid w:val="00FF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F39D6"/>
  <w15:chartTrackingRefBased/>
  <w15:docId w15:val="{89763F77-748A-44A5-A7A2-1780BE6E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BCF"/>
    <w:pPr>
      <w:bidi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94E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E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4E48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47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2FD"/>
  </w:style>
  <w:style w:type="paragraph" w:styleId="Footer">
    <w:name w:val="footer"/>
    <w:basedOn w:val="Normal"/>
    <w:link w:val="FooterChar"/>
    <w:uiPriority w:val="99"/>
    <w:unhideWhenUsed/>
    <w:rsid w:val="00A47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2FD"/>
  </w:style>
  <w:style w:type="character" w:styleId="PlaceholderText">
    <w:name w:val="Placeholder Text"/>
    <w:basedOn w:val="DefaultParagraphFont"/>
    <w:uiPriority w:val="99"/>
    <w:semiHidden/>
    <w:rsid w:val="008A4E0F"/>
    <w:rPr>
      <w:color w:val="808080"/>
    </w:rPr>
  </w:style>
  <w:style w:type="paragraph" w:styleId="NormalWeb">
    <w:name w:val="Normal (Web)"/>
    <w:basedOn w:val="Normal"/>
    <w:uiPriority w:val="99"/>
    <w:unhideWhenUsed/>
    <w:rsid w:val="002A378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GridTable1Light">
    <w:name w:val="Grid Table 1 Light"/>
    <w:basedOn w:val="TableNormal"/>
    <w:uiPriority w:val="46"/>
    <w:rsid w:val="002A378E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370F6"/>
    <w:pPr>
      <w:ind w:left="720"/>
      <w:contextualSpacing/>
    </w:pPr>
  </w:style>
  <w:style w:type="table" w:styleId="TableGrid">
    <w:name w:val="Table Grid"/>
    <w:basedOn w:val="TableNormal"/>
    <w:uiPriority w:val="39"/>
    <w:rsid w:val="00FA7DD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12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4120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412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2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2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y Custom">
      <a:majorFont>
        <a:latin typeface="Calibri Light"/>
        <a:ea typeface=""/>
        <a:cs typeface="Calibri Light"/>
      </a:majorFont>
      <a:minorFont>
        <a:latin typeface="Calibri"/>
        <a:ea typeface="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9044C-25E0-4913-B8E5-F3392DEAC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9050</TotalTime>
  <Pages>5</Pages>
  <Words>4471</Words>
  <Characters>25487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לוטן עמית</dc:creator>
  <cp:keywords/>
  <dc:description/>
  <cp:lastModifiedBy>Yuval Lande</cp:lastModifiedBy>
  <cp:revision>919</cp:revision>
  <cp:lastPrinted>2023-08-08T15:57:00Z</cp:lastPrinted>
  <dcterms:created xsi:type="dcterms:W3CDTF">2023-07-23T06:51:00Z</dcterms:created>
  <dcterms:modified xsi:type="dcterms:W3CDTF">2024-04-10T16:27:00Z</dcterms:modified>
</cp:coreProperties>
</file>