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41BE" w14:textId="02C49ACF" w:rsidR="00D14DC9" w:rsidRDefault="0022525E" w:rsidP="006058D4">
      <w:pPr>
        <w:jc w:val="left"/>
        <w:rPr>
          <w:rFonts w:hint="eastAsia"/>
          <w:sz w:val="44"/>
          <w:szCs w:val="44"/>
        </w:rPr>
      </w:pPr>
      <w:r>
        <w:rPr>
          <w:rFonts w:hint="eastAsia"/>
        </w:rPr>
        <w:t xml:space="preserve">              </w:t>
      </w:r>
      <w:r w:rsidR="00340B6B">
        <w:rPr>
          <w:rFonts w:hint="eastAsia"/>
        </w:rPr>
        <w:t xml:space="preserve"> </w:t>
      </w:r>
      <w:r w:rsidR="00340B6B">
        <w:rPr>
          <w:rFonts w:hint="eastAsia"/>
          <w:sz w:val="44"/>
          <w:szCs w:val="44"/>
        </w:rPr>
        <w:t>面向</w:t>
      </w:r>
      <w:r>
        <w:rPr>
          <w:rFonts w:hint="eastAsia"/>
          <w:sz w:val="44"/>
          <w:szCs w:val="44"/>
        </w:rPr>
        <w:t>Binance</w:t>
      </w:r>
      <w:r w:rsidR="00340B6B">
        <w:rPr>
          <w:rFonts w:hint="eastAsia"/>
          <w:sz w:val="44"/>
          <w:szCs w:val="44"/>
        </w:rPr>
        <w:t>数据的</w:t>
      </w:r>
      <w:r>
        <w:rPr>
          <w:rFonts w:hint="eastAsia"/>
          <w:sz w:val="44"/>
          <w:szCs w:val="44"/>
        </w:rPr>
        <w:t>交易机器人</w:t>
      </w:r>
    </w:p>
    <w:p w14:paraId="05A0CC31" w14:textId="1839C380" w:rsidR="0022525E" w:rsidRDefault="0022525E" w:rsidP="006058D4">
      <w:pPr>
        <w:jc w:val="left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 xml:space="preserve">             </w:t>
      </w:r>
      <w:r w:rsidR="006058D4">
        <w:rPr>
          <w:rFonts w:hint="eastAsia"/>
          <w:sz w:val="44"/>
          <w:szCs w:val="44"/>
        </w:rPr>
        <w:t xml:space="preserve">   </w:t>
      </w:r>
      <w:r>
        <w:rPr>
          <w:rFonts w:hint="eastAsia"/>
          <w:sz w:val="44"/>
          <w:szCs w:val="44"/>
        </w:rPr>
        <w:t>开发日志</w:t>
      </w:r>
    </w:p>
    <w:p w14:paraId="59540D28" w14:textId="77777777" w:rsidR="0022525E" w:rsidRDefault="0022525E">
      <w:pPr>
        <w:rPr>
          <w:rFonts w:hint="eastAsia"/>
          <w:sz w:val="44"/>
          <w:szCs w:val="44"/>
        </w:rPr>
      </w:pPr>
    </w:p>
    <w:p w14:paraId="22D6C173" w14:textId="469751B9" w:rsidR="0022525E" w:rsidRDefault="0022525E" w:rsidP="0022525E">
      <w:pPr>
        <w:pStyle w:val="a9"/>
        <w:numPr>
          <w:ilvl w:val="0"/>
          <w:numId w:val="1"/>
        </w:numPr>
        <w:rPr>
          <w:sz w:val="44"/>
          <w:szCs w:val="44"/>
        </w:rPr>
      </w:pPr>
      <w:r w:rsidRPr="0022525E">
        <w:rPr>
          <w:rFonts w:hint="eastAsia"/>
          <w:sz w:val="44"/>
          <w:szCs w:val="44"/>
        </w:rPr>
        <w:t>概述</w:t>
      </w:r>
    </w:p>
    <w:p w14:paraId="6EA6263C" w14:textId="77777777" w:rsidR="006058D4" w:rsidRPr="0022525E" w:rsidRDefault="006058D4" w:rsidP="006058D4">
      <w:pPr>
        <w:pStyle w:val="a9"/>
        <w:rPr>
          <w:rFonts w:hint="eastAsia"/>
          <w:sz w:val="44"/>
          <w:szCs w:val="44"/>
        </w:rPr>
      </w:pPr>
    </w:p>
    <w:p w14:paraId="05FCFDFC" w14:textId="77777777" w:rsidR="006431E6" w:rsidRPr="006431E6" w:rsidRDefault="006431E6" w:rsidP="006431E6">
      <w:pPr>
        <w:ind w:left="720"/>
        <w:rPr>
          <w:rFonts w:hint="eastAsia"/>
          <w:sz w:val="36"/>
          <w:szCs w:val="36"/>
        </w:rPr>
      </w:pPr>
      <w:r w:rsidRPr="006431E6">
        <w:rPr>
          <w:rFonts w:hint="eastAsia"/>
          <w:sz w:val="36"/>
          <w:szCs w:val="36"/>
        </w:rPr>
        <w:t>1.1 项目背景</w:t>
      </w:r>
    </w:p>
    <w:p w14:paraId="55A855AE" w14:textId="77BD42A6" w:rsidR="006431E6" w:rsidRPr="006431E6" w:rsidRDefault="006058D4" w:rsidP="006431E6">
      <w:pPr>
        <w:ind w:left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 </w:t>
      </w:r>
      <w:r w:rsidR="006431E6" w:rsidRPr="006431E6">
        <w:rPr>
          <w:rFonts w:hint="eastAsia"/>
          <w:sz w:val="36"/>
          <w:szCs w:val="36"/>
        </w:rPr>
        <w:t>本项目旨在基于level 5阶段中所学习的 Python 基础知识，通过实际工程项目的方式，将所学内容应用于真实问题场景中，探索交易自动化系统的基本构成与实现方式。</w:t>
      </w:r>
    </w:p>
    <w:p w14:paraId="35EBE9B3" w14:textId="77777777" w:rsidR="006431E6" w:rsidRPr="006431E6" w:rsidRDefault="006431E6" w:rsidP="006431E6">
      <w:pPr>
        <w:ind w:left="720"/>
        <w:rPr>
          <w:rFonts w:hint="eastAsia"/>
          <w:sz w:val="36"/>
          <w:szCs w:val="36"/>
        </w:rPr>
      </w:pPr>
    </w:p>
    <w:p w14:paraId="36714AAD" w14:textId="77777777" w:rsidR="006431E6" w:rsidRPr="006431E6" w:rsidRDefault="006431E6" w:rsidP="006431E6">
      <w:pPr>
        <w:ind w:left="720"/>
        <w:rPr>
          <w:rFonts w:hint="eastAsia"/>
          <w:sz w:val="36"/>
          <w:szCs w:val="36"/>
        </w:rPr>
      </w:pPr>
      <w:r w:rsidRPr="006431E6">
        <w:rPr>
          <w:rFonts w:hint="eastAsia"/>
          <w:sz w:val="36"/>
          <w:szCs w:val="36"/>
        </w:rPr>
        <w:t>1.2 项目目的</w:t>
      </w:r>
    </w:p>
    <w:p w14:paraId="334A8FBD" w14:textId="58972A3E" w:rsidR="006431E6" w:rsidRPr="006431E6" w:rsidRDefault="006058D4" w:rsidP="006431E6">
      <w:pPr>
        <w:ind w:left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 </w:t>
      </w:r>
      <w:r w:rsidR="006431E6" w:rsidRPr="006431E6">
        <w:rPr>
          <w:rFonts w:hint="eastAsia"/>
          <w:sz w:val="36"/>
          <w:szCs w:val="36"/>
        </w:rPr>
        <w:t>本项目的主要目标是通过实际开发与迭代过程，巩固并强化已掌握的 Python 编程知识，同时在项目实践中逐步学习交易系统、数据处理及风险控制等相关技术，积累工程化项目经验。</w:t>
      </w:r>
    </w:p>
    <w:p w14:paraId="4E7904AD" w14:textId="77777777" w:rsidR="006431E6" w:rsidRPr="006431E6" w:rsidRDefault="006431E6" w:rsidP="006431E6">
      <w:pPr>
        <w:ind w:left="720"/>
        <w:rPr>
          <w:rFonts w:hint="eastAsia"/>
          <w:sz w:val="36"/>
          <w:szCs w:val="36"/>
        </w:rPr>
      </w:pPr>
    </w:p>
    <w:p w14:paraId="13B53179" w14:textId="77777777" w:rsidR="006431E6" w:rsidRPr="006431E6" w:rsidRDefault="006431E6" w:rsidP="006431E6">
      <w:pPr>
        <w:ind w:left="720"/>
        <w:rPr>
          <w:rFonts w:hint="eastAsia"/>
          <w:sz w:val="36"/>
          <w:szCs w:val="36"/>
        </w:rPr>
      </w:pPr>
      <w:r w:rsidRPr="006431E6">
        <w:rPr>
          <w:rFonts w:hint="eastAsia"/>
          <w:sz w:val="36"/>
          <w:szCs w:val="36"/>
        </w:rPr>
        <w:t>1.3 初期功能与方向</w:t>
      </w:r>
    </w:p>
    <w:p w14:paraId="31F64592" w14:textId="190AA88A" w:rsidR="00B63A9A" w:rsidRDefault="006058D4" w:rsidP="006431E6">
      <w:pPr>
        <w:ind w:left="720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</w:t>
      </w:r>
      <w:r w:rsidR="006431E6" w:rsidRPr="006431E6">
        <w:rPr>
          <w:rFonts w:hint="eastAsia"/>
          <w:sz w:val="36"/>
          <w:szCs w:val="36"/>
        </w:rPr>
        <w:t>项目初期将以能够稳定获取并处理历史市场数据为基础，在此之上实现简单、可解释的预设交易策略（如盈亏比规则、</w:t>
      </w:r>
      <w:proofErr w:type="gramStart"/>
      <w:r w:rsidR="006431E6" w:rsidRPr="006431E6">
        <w:rPr>
          <w:rFonts w:hint="eastAsia"/>
          <w:sz w:val="36"/>
          <w:szCs w:val="36"/>
        </w:rPr>
        <w:t>仓位</w:t>
      </w:r>
      <w:proofErr w:type="gramEnd"/>
      <w:r w:rsidR="006431E6" w:rsidRPr="006431E6">
        <w:rPr>
          <w:rFonts w:hint="eastAsia"/>
          <w:sz w:val="36"/>
          <w:szCs w:val="36"/>
        </w:rPr>
        <w:t>控制等），重点关注系统结构的清晰性与可维护性，以便于后续功能</w:t>
      </w:r>
      <w:r w:rsidR="006431E6" w:rsidRPr="006431E6">
        <w:rPr>
          <w:rFonts w:hint="eastAsia"/>
          <w:sz w:val="36"/>
          <w:szCs w:val="36"/>
        </w:rPr>
        <w:lastRenderedPageBreak/>
        <w:t>扩展与升级。</w:t>
      </w:r>
    </w:p>
    <w:p w14:paraId="193779A6" w14:textId="77777777" w:rsidR="006058D4" w:rsidRDefault="006058D4" w:rsidP="006431E6">
      <w:pPr>
        <w:ind w:left="720"/>
        <w:rPr>
          <w:rFonts w:hint="eastAsia"/>
          <w:sz w:val="36"/>
          <w:szCs w:val="36"/>
        </w:rPr>
      </w:pPr>
    </w:p>
    <w:p w14:paraId="0A9E6B6D" w14:textId="77777777" w:rsidR="006058D4" w:rsidRPr="006058D4" w:rsidRDefault="006058D4" w:rsidP="006058D4">
      <w:pPr>
        <w:rPr>
          <w:rFonts w:hint="eastAsia"/>
          <w:sz w:val="36"/>
          <w:szCs w:val="36"/>
        </w:rPr>
      </w:pPr>
      <w:r w:rsidRPr="006058D4">
        <w:rPr>
          <w:rFonts w:hint="eastAsia"/>
          <w:sz w:val="36"/>
          <w:szCs w:val="36"/>
        </w:rPr>
        <w:t>2. 准备工作</w:t>
      </w:r>
    </w:p>
    <w:p w14:paraId="7A8BDC58" w14:textId="1E5C03EA" w:rsidR="006058D4" w:rsidRPr="006058D4" w:rsidRDefault="006058D4" w:rsidP="006058D4">
      <w:pPr>
        <w:rPr>
          <w:rFonts w:hint="eastAsia"/>
          <w:sz w:val="36"/>
          <w:szCs w:val="36"/>
        </w:rPr>
      </w:pPr>
      <w:r w:rsidRPr="006058D4">
        <w:rPr>
          <w:rFonts w:hint="eastAsia"/>
          <w:sz w:val="36"/>
          <w:szCs w:val="36"/>
        </w:rPr>
        <w:tab/>
      </w:r>
      <w:r>
        <w:rPr>
          <w:rFonts w:hint="eastAsia"/>
          <w:sz w:val="36"/>
          <w:szCs w:val="36"/>
        </w:rPr>
        <w:t>2.</w:t>
      </w:r>
      <w:r w:rsidRPr="006058D4">
        <w:rPr>
          <w:rFonts w:hint="eastAsia"/>
          <w:sz w:val="36"/>
          <w:szCs w:val="36"/>
        </w:rPr>
        <w:t>1</w:t>
      </w:r>
      <w:r w:rsidRPr="006058D4">
        <w:rPr>
          <w:rFonts w:hint="eastAsia"/>
          <w:sz w:val="36"/>
          <w:szCs w:val="36"/>
        </w:rPr>
        <w:tab/>
        <w:t>创建并初始化 GitHub 项目仓库，用于代码版本管理、开发日志记录及项目结构维护。</w:t>
      </w:r>
    </w:p>
    <w:p w14:paraId="629116D0" w14:textId="4B0EF58F" w:rsidR="006058D4" w:rsidRPr="006058D4" w:rsidRDefault="006058D4" w:rsidP="006058D4">
      <w:pPr>
        <w:rPr>
          <w:rFonts w:hint="eastAsia"/>
          <w:sz w:val="36"/>
          <w:szCs w:val="36"/>
        </w:rPr>
      </w:pPr>
      <w:r w:rsidRPr="006058D4">
        <w:rPr>
          <w:rFonts w:hint="eastAsia"/>
          <w:sz w:val="36"/>
          <w:szCs w:val="36"/>
        </w:rPr>
        <w:tab/>
        <w:t>2.</w:t>
      </w:r>
      <w:r>
        <w:rPr>
          <w:rFonts w:hint="eastAsia"/>
          <w:sz w:val="36"/>
          <w:szCs w:val="36"/>
        </w:rPr>
        <w:t>2</w:t>
      </w:r>
      <w:r w:rsidRPr="006058D4">
        <w:rPr>
          <w:rFonts w:hint="eastAsia"/>
          <w:sz w:val="36"/>
          <w:szCs w:val="36"/>
        </w:rPr>
        <w:tab/>
        <w:t>调研并整理已有交易机器人或相关项目的实现思路，重点关注其系统架构、数据获取方式以及风险控制方法，并形成简要调研记录。</w:t>
      </w:r>
    </w:p>
    <w:p w14:paraId="77E6C940" w14:textId="1BE16B96" w:rsidR="006058D4" w:rsidRPr="006058D4" w:rsidRDefault="006058D4" w:rsidP="006058D4">
      <w:pPr>
        <w:rPr>
          <w:rFonts w:hint="eastAsia"/>
          <w:sz w:val="36"/>
          <w:szCs w:val="36"/>
        </w:rPr>
      </w:pPr>
      <w:r w:rsidRPr="006058D4">
        <w:rPr>
          <w:rFonts w:hint="eastAsia"/>
          <w:sz w:val="36"/>
          <w:szCs w:val="36"/>
        </w:rPr>
        <w:tab/>
      </w:r>
      <w:r>
        <w:rPr>
          <w:rFonts w:hint="eastAsia"/>
          <w:sz w:val="36"/>
          <w:szCs w:val="36"/>
        </w:rPr>
        <w:t>2.</w:t>
      </w:r>
      <w:r w:rsidRPr="006058D4">
        <w:rPr>
          <w:rFonts w:hint="eastAsia"/>
          <w:sz w:val="36"/>
          <w:szCs w:val="36"/>
        </w:rPr>
        <w:t>3</w:t>
      </w:r>
      <w:r w:rsidRPr="006058D4">
        <w:rPr>
          <w:rFonts w:hint="eastAsia"/>
          <w:sz w:val="36"/>
          <w:szCs w:val="36"/>
        </w:rPr>
        <w:tab/>
        <w:t>了解 Binance 官方 API 的基本使用方式，重点关注历史市场数据的获取接口，为后续策略验证与回测提供数据支持。</w:t>
      </w:r>
      <w:r>
        <w:rPr>
          <w:rFonts w:hint="eastAsia"/>
          <w:sz w:val="36"/>
          <w:szCs w:val="36"/>
        </w:rPr>
        <w:t xml:space="preserve">  </w:t>
      </w:r>
    </w:p>
    <w:p w14:paraId="5365090D" w14:textId="77777777" w:rsidR="006058D4" w:rsidRPr="006058D4" w:rsidRDefault="006058D4" w:rsidP="006058D4">
      <w:pPr>
        <w:rPr>
          <w:rFonts w:hint="eastAsia"/>
        </w:rPr>
      </w:pPr>
    </w:p>
    <w:p w14:paraId="3438DE9C" w14:textId="77777777" w:rsidR="006058D4" w:rsidRDefault="006058D4" w:rsidP="006431E6">
      <w:pPr>
        <w:ind w:left="720"/>
        <w:rPr>
          <w:sz w:val="36"/>
          <w:szCs w:val="36"/>
        </w:rPr>
      </w:pPr>
    </w:p>
    <w:p w14:paraId="723D53B1" w14:textId="77777777" w:rsidR="006058D4" w:rsidRDefault="006058D4" w:rsidP="006431E6">
      <w:pPr>
        <w:ind w:left="720"/>
        <w:rPr>
          <w:sz w:val="36"/>
          <w:szCs w:val="36"/>
        </w:rPr>
      </w:pPr>
    </w:p>
    <w:p w14:paraId="3A2DA256" w14:textId="77777777" w:rsidR="006058D4" w:rsidRPr="00B63A9A" w:rsidRDefault="006058D4" w:rsidP="006431E6">
      <w:pPr>
        <w:ind w:left="720"/>
        <w:rPr>
          <w:rFonts w:hint="eastAsia"/>
          <w:sz w:val="36"/>
          <w:szCs w:val="36"/>
        </w:rPr>
      </w:pPr>
    </w:p>
    <w:sectPr w:rsidR="006058D4" w:rsidRPr="00B63A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B770D"/>
    <w:multiLevelType w:val="multilevel"/>
    <w:tmpl w:val="DE1A2DC2"/>
    <w:lvl w:ilvl="0">
      <w:start w:val="2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" w15:restartNumberingAfterBreak="0">
    <w:nsid w:val="37D23E1F"/>
    <w:multiLevelType w:val="hybridMultilevel"/>
    <w:tmpl w:val="DB1088C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806545"/>
    <w:multiLevelType w:val="hybridMultilevel"/>
    <w:tmpl w:val="8B5605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A6334"/>
    <w:multiLevelType w:val="multilevel"/>
    <w:tmpl w:val="1402EE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4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3240"/>
      </w:pPr>
      <w:rPr>
        <w:rFonts w:hint="default"/>
      </w:rPr>
    </w:lvl>
  </w:abstractNum>
  <w:num w:numId="1" w16cid:durableId="1129936745">
    <w:abstractNumId w:val="3"/>
  </w:num>
  <w:num w:numId="2" w16cid:durableId="930548171">
    <w:abstractNumId w:val="2"/>
  </w:num>
  <w:num w:numId="3" w16cid:durableId="1854832507">
    <w:abstractNumId w:val="0"/>
  </w:num>
  <w:num w:numId="4" w16cid:durableId="273556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EA"/>
    <w:rsid w:val="0022525E"/>
    <w:rsid w:val="002F7D0C"/>
    <w:rsid w:val="00305DEA"/>
    <w:rsid w:val="00340B6B"/>
    <w:rsid w:val="00412706"/>
    <w:rsid w:val="0048004B"/>
    <w:rsid w:val="006058D4"/>
    <w:rsid w:val="006431E6"/>
    <w:rsid w:val="0069018D"/>
    <w:rsid w:val="00A5648C"/>
    <w:rsid w:val="00A93AD7"/>
    <w:rsid w:val="00B63A9A"/>
    <w:rsid w:val="00D14DC9"/>
    <w:rsid w:val="00D22922"/>
    <w:rsid w:val="00DA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5451"/>
  <w15:chartTrackingRefBased/>
  <w15:docId w15:val="{8A8E9117-AF54-44F6-AF9C-6C02FFE0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04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D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D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D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D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5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05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05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05D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05DEA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05D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05DE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5D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05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D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D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5D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5D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5D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5D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5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5D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5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Yubo Huang</dc:creator>
  <cp:keywords/>
  <dc:description/>
  <cp:lastModifiedBy>Yubo Huang</cp:lastModifiedBy>
  <cp:revision>7</cp:revision>
  <dcterms:created xsi:type="dcterms:W3CDTF">2026-01-08T10:29:00Z</dcterms:created>
  <dcterms:modified xsi:type="dcterms:W3CDTF">2026-01-08T10:57:00Z</dcterms:modified>
</cp:coreProperties>
</file>