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DAA" w:rsidRPr="00DD42D9" w:rsidRDefault="00735086">
      <w:pPr>
        <w:rPr>
          <w:b/>
          <w:bCs/>
          <w:sz w:val="32"/>
          <w:szCs w:val="32"/>
        </w:rPr>
      </w:pPr>
      <w:r w:rsidRPr="00DD42D9">
        <w:rPr>
          <w:b/>
          <w:bCs/>
          <w:sz w:val="32"/>
          <w:szCs w:val="32"/>
        </w:rPr>
        <w:t>Unit 2: Business Models for E-Business</w:t>
      </w:r>
    </w:p>
    <w:p w:rsidR="00735086" w:rsidRPr="00DD42D9" w:rsidRDefault="00735086" w:rsidP="00735086">
      <w:pPr>
        <w:pStyle w:val="ListParagraph"/>
        <w:numPr>
          <w:ilvl w:val="0"/>
          <w:numId w:val="1"/>
        </w:numPr>
        <w:rPr>
          <w:b/>
          <w:bCs/>
          <w:sz w:val="28"/>
          <w:szCs w:val="28"/>
        </w:rPr>
      </w:pPr>
      <w:r w:rsidRPr="00DD42D9">
        <w:rPr>
          <w:b/>
          <w:bCs/>
          <w:sz w:val="28"/>
          <w:szCs w:val="28"/>
        </w:rPr>
        <w:t>E-Business models based on the relationship of Transaction Parties</w:t>
      </w:r>
    </w:p>
    <w:p w:rsidR="00735086" w:rsidRDefault="00735086" w:rsidP="00735086">
      <w:pPr>
        <w:pStyle w:val="ListParagraph"/>
      </w:pPr>
      <w:r>
        <w:t>-Business to c</w:t>
      </w:r>
      <w:r w:rsidR="00BA2431">
        <w:t>onsumer</w:t>
      </w:r>
      <w:r>
        <w:t xml:space="preserve"> (B2C)</w:t>
      </w:r>
    </w:p>
    <w:p w:rsidR="00735086" w:rsidRDefault="00735086" w:rsidP="00735086">
      <w:pPr>
        <w:pStyle w:val="ListParagraph"/>
      </w:pPr>
      <w:r>
        <w:t>-Business to Business (B2B)</w:t>
      </w:r>
    </w:p>
    <w:p w:rsidR="00735086" w:rsidRDefault="00BA2431" w:rsidP="00735086">
      <w:pPr>
        <w:pStyle w:val="ListParagraph"/>
      </w:pPr>
      <w:r>
        <w:t>-Consumer to</w:t>
      </w:r>
      <w:r w:rsidR="00735086">
        <w:t xml:space="preserve"> C</w:t>
      </w:r>
      <w:r>
        <w:t>onsumer</w:t>
      </w:r>
      <w:r w:rsidR="00735086">
        <w:t xml:space="preserve"> (C2C)</w:t>
      </w:r>
    </w:p>
    <w:p w:rsidR="00735086" w:rsidRDefault="00735086" w:rsidP="00735086">
      <w:pPr>
        <w:pStyle w:val="ListParagraph"/>
      </w:pPr>
      <w:r>
        <w:t>-</w:t>
      </w:r>
      <w:r w:rsidR="00BA2431">
        <w:t>Consumer to</w:t>
      </w:r>
      <w:r>
        <w:t xml:space="preserve"> Business (C2B)</w:t>
      </w:r>
    </w:p>
    <w:p w:rsidR="00735086" w:rsidRPr="00DD42D9" w:rsidRDefault="00735086" w:rsidP="00735086">
      <w:pPr>
        <w:pStyle w:val="ListParagraph"/>
        <w:numPr>
          <w:ilvl w:val="0"/>
          <w:numId w:val="1"/>
        </w:numPr>
        <w:rPr>
          <w:b/>
          <w:bCs/>
          <w:sz w:val="28"/>
          <w:szCs w:val="28"/>
        </w:rPr>
      </w:pPr>
      <w:r w:rsidRPr="00DD42D9">
        <w:rPr>
          <w:b/>
          <w:bCs/>
          <w:sz w:val="28"/>
          <w:szCs w:val="28"/>
        </w:rPr>
        <w:t>E-Business models based on the relationship of Transaction Types</w:t>
      </w:r>
    </w:p>
    <w:p w:rsidR="00DD42D9" w:rsidRDefault="00DD42D9" w:rsidP="00DD42D9">
      <w:pPr>
        <w:pStyle w:val="ListParagraph"/>
      </w:pPr>
      <w:r>
        <w:t>-Brokerage Model</w:t>
      </w:r>
    </w:p>
    <w:p w:rsidR="00DD42D9" w:rsidRDefault="00DD42D9" w:rsidP="00DD42D9">
      <w:pPr>
        <w:pStyle w:val="ListParagraph"/>
      </w:pPr>
      <w:r>
        <w:t>-Aggregator Model</w:t>
      </w:r>
    </w:p>
    <w:p w:rsidR="00DD42D9" w:rsidRDefault="00DD42D9" w:rsidP="00DD42D9">
      <w:pPr>
        <w:pStyle w:val="ListParagraph"/>
      </w:pPr>
      <w:r>
        <w:t>-Info-mediary Model</w:t>
      </w:r>
    </w:p>
    <w:p w:rsidR="00DD42D9" w:rsidRDefault="00DD42D9" w:rsidP="00DD42D9">
      <w:pPr>
        <w:pStyle w:val="ListParagraph"/>
      </w:pPr>
      <w:r>
        <w:t>-Value Chain Model</w:t>
      </w:r>
    </w:p>
    <w:p w:rsidR="00DD42D9" w:rsidRDefault="00DD42D9" w:rsidP="00DD42D9">
      <w:pPr>
        <w:pStyle w:val="ListParagraph"/>
      </w:pPr>
      <w:r>
        <w:t>-Community Model</w:t>
      </w:r>
    </w:p>
    <w:p w:rsidR="00DD42D9" w:rsidRDefault="00DD42D9" w:rsidP="00DD42D9">
      <w:pPr>
        <w:pStyle w:val="ListParagraph"/>
      </w:pPr>
      <w:r>
        <w:t>-Advertising Model</w:t>
      </w:r>
    </w:p>
    <w:p w:rsidR="00DD42D9" w:rsidRDefault="00DD42D9" w:rsidP="00DD42D9"/>
    <w:p w:rsidR="00DD42D9" w:rsidRDefault="00DD42D9" w:rsidP="00DD42D9"/>
    <w:p w:rsidR="00DD42D9" w:rsidRPr="009525E3" w:rsidRDefault="00DD42D9" w:rsidP="00DD42D9">
      <w:pPr>
        <w:rPr>
          <w:b/>
          <w:bCs/>
          <w:sz w:val="28"/>
          <w:szCs w:val="28"/>
          <w:u w:val="single"/>
        </w:rPr>
      </w:pPr>
      <w:r w:rsidRPr="009525E3">
        <w:rPr>
          <w:b/>
          <w:bCs/>
          <w:sz w:val="28"/>
          <w:szCs w:val="28"/>
          <w:u w:val="single"/>
        </w:rPr>
        <w:t>Introduction</w:t>
      </w:r>
      <w:r w:rsidR="009525E3" w:rsidRPr="009525E3">
        <w:rPr>
          <w:b/>
          <w:bCs/>
          <w:sz w:val="28"/>
          <w:szCs w:val="28"/>
          <w:u w:val="single"/>
        </w:rPr>
        <w:t xml:space="preserve"> to Business Model</w:t>
      </w:r>
    </w:p>
    <w:p w:rsidR="00DD42D9" w:rsidRPr="00DD42D9" w:rsidRDefault="00DD42D9" w:rsidP="00DD42D9">
      <w:pPr>
        <w:pStyle w:val="Style2"/>
        <w:ind w:firstLine="0"/>
        <w:rPr>
          <w:rStyle w:val="CharacterStyle1"/>
          <w:rFonts w:ascii="Times New Roman" w:hAnsi="Times New Roman" w:cs="Times New Roman"/>
          <w:sz w:val="24"/>
          <w:szCs w:val="24"/>
        </w:rPr>
      </w:pPr>
      <w:r w:rsidRPr="00DD42D9">
        <w:rPr>
          <w:rStyle w:val="CharacterStyle1"/>
          <w:rFonts w:ascii="Times New Roman" w:hAnsi="Times New Roman" w:cs="Times New Roman"/>
          <w:spacing w:val="2"/>
          <w:sz w:val="24"/>
          <w:szCs w:val="24"/>
        </w:rPr>
        <w:t xml:space="preserve">A business model is the method of doing business by which a company can sustain itself, </w:t>
      </w:r>
      <w:r w:rsidRPr="00DD42D9">
        <w:rPr>
          <w:rStyle w:val="CharacterStyle1"/>
          <w:rFonts w:ascii="Times New Roman" w:hAnsi="Times New Roman" w:cs="Times New Roman"/>
          <w:sz w:val="24"/>
          <w:szCs w:val="24"/>
        </w:rPr>
        <w:t>that is, generate revenue. The business model spells out how a company makes money by specifying where it is positioned in the value chain.</w:t>
      </w:r>
    </w:p>
    <w:p w:rsidR="00DD42D9" w:rsidRDefault="00DD42D9" w:rsidP="00DD42D9">
      <w:pPr>
        <w:pStyle w:val="Style2"/>
        <w:spacing w:line="240" w:lineRule="auto"/>
        <w:rPr>
          <w:rStyle w:val="CharacterStyle1"/>
          <w:rFonts w:ascii="Times New Roman" w:hAnsi="Times New Roman" w:cs="Times New Roman"/>
          <w:sz w:val="24"/>
          <w:szCs w:val="24"/>
        </w:rPr>
      </w:pPr>
      <w:r w:rsidRPr="00DD42D9">
        <w:rPr>
          <w:rStyle w:val="CharacterStyle1"/>
          <w:rFonts w:ascii="Times New Roman" w:hAnsi="Times New Roman" w:cs="Times New Roman"/>
          <w:sz w:val="24"/>
          <w:szCs w:val="24"/>
        </w:rPr>
        <w:t xml:space="preserve">Some models are quite simple. A company produces goods or services and sells it to customers. If all goes well, the revenues from sales exceed the cost of operation and the company realizes profit. Other models can be more </w:t>
      </w:r>
      <w:r w:rsidR="009525E3">
        <w:rPr>
          <w:rStyle w:val="CharacterStyle1"/>
          <w:rFonts w:ascii="Times New Roman" w:hAnsi="Times New Roman" w:cs="Times New Roman"/>
          <w:sz w:val="24"/>
          <w:szCs w:val="24"/>
        </w:rPr>
        <w:t xml:space="preserve">complex. </w:t>
      </w:r>
      <w:r w:rsidRPr="00DD42D9">
        <w:rPr>
          <w:rStyle w:val="CharacterStyle1"/>
          <w:rFonts w:ascii="Times New Roman" w:hAnsi="Times New Roman" w:cs="Times New Roman"/>
          <w:sz w:val="24"/>
          <w:szCs w:val="24"/>
        </w:rPr>
        <w:t xml:space="preserve">Radio and television </w:t>
      </w:r>
      <w:r w:rsidRPr="00DD42D9">
        <w:rPr>
          <w:rStyle w:val="CharacterStyle1"/>
          <w:rFonts w:ascii="Times New Roman" w:hAnsi="Times New Roman" w:cs="Times New Roman"/>
          <w:spacing w:val="-1"/>
          <w:sz w:val="24"/>
          <w:szCs w:val="24"/>
        </w:rPr>
        <w:t xml:space="preserve">broadcasting is a good example. The broadcaster is part of a complex network of distributors, </w:t>
      </w:r>
      <w:r w:rsidRPr="00DD42D9">
        <w:rPr>
          <w:rStyle w:val="CharacterStyle1"/>
          <w:rFonts w:ascii="Times New Roman" w:hAnsi="Times New Roman" w:cs="Times New Roman"/>
          <w:spacing w:val="1"/>
          <w:sz w:val="24"/>
          <w:szCs w:val="24"/>
        </w:rPr>
        <w:t xml:space="preserve">content creators, advertisers, and listeners or viewers. Who makes money and how much, </w:t>
      </w:r>
      <w:r w:rsidRPr="00DD42D9">
        <w:rPr>
          <w:rStyle w:val="CharacterStyle1"/>
          <w:rFonts w:ascii="Times New Roman" w:hAnsi="Times New Roman" w:cs="Times New Roman"/>
          <w:sz w:val="24"/>
          <w:szCs w:val="24"/>
        </w:rPr>
        <w:t>It is not always clear at the outset. The bottom line depends on many competing factors.</w:t>
      </w:r>
    </w:p>
    <w:p w:rsidR="003822B9" w:rsidRDefault="003822B9" w:rsidP="003822B9">
      <w:pPr>
        <w:pStyle w:val="Style2"/>
        <w:spacing w:line="240" w:lineRule="auto"/>
        <w:ind w:firstLine="0"/>
        <w:rPr>
          <w:rStyle w:val="CharacterStyle1"/>
          <w:rFonts w:ascii="Times New Roman" w:hAnsi="Times New Roman" w:cs="Times New Roman"/>
          <w:sz w:val="24"/>
          <w:szCs w:val="24"/>
        </w:rPr>
      </w:pPr>
    </w:p>
    <w:p w:rsidR="003822B9" w:rsidRDefault="00176A15" w:rsidP="003822B9">
      <w:pPr>
        <w:pStyle w:val="Style2"/>
        <w:spacing w:line="240" w:lineRule="auto"/>
        <w:ind w:firstLine="0"/>
        <w:rPr>
          <w:rStyle w:val="CharacterStyle1"/>
          <w:rFonts w:ascii="Times New Roman" w:hAnsi="Times New Roman" w:cs="Times New Roman"/>
          <w:sz w:val="24"/>
          <w:szCs w:val="24"/>
        </w:rPr>
      </w:pPr>
      <w:r w:rsidRPr="00176A15">
        <w:rPr>
          <w:rStyle w:val="CharacterStyle1"/>
          <w:rFonts w:ascii="Times New Roman" w:hAnsi="Times New Roman" w:cs="Times New Roman"/>
          <w:sz w:val="24"/>
          <w:szCs w:val="24"/>
        </w:rPr>
        <w:t>For our understanding, e-commerce can be defined as any form of business transaction in which the parties interact electronically.' A transaction in an electronic market represents a number of interactions between parties. For instance, it could involve several trading steps, such as marketing, ordering, payment, and support for delivery. An electronic market allows the participating sellers and buyers to exchange goods and services with the aid of information technology. Electronic markets have three main functions such as: (i) matching buyers and sellers, (ii) facilitating commercial transactions, and (iii) providing legal infrastructure. Information technology permeates all the three functions and also helps to increase market efficiency and reduce transaction costs.</w:t>
      </w:r>
    </w:p>
    <w:p w:rsidR="00176A15" w:rsidRDefault="00176A15" w:rsidP="003822B9">
      <w:pPr>
        <w:pStyle w:val="Style2"/>
        <w:spacing w:line="240" w:lineRule="auto"/>
        <w:ind w:firstLine="0"/>
        <w:rPr>
          <w:rStyle w:val="CharacterStyle1"/>
          <w:rFonts w:ascii="Times New Roman" w:hAnsi="Times New Roman" w:cs="Times New Roman"/>
          <w:sz w:val="24"/>
          <w:szCs w:val="24"/>
        </w:rPr>
      </w:pPr>
    </w:p>
    <w:p w:rsidR="00C81480" w:rsidRPr="00C81480" w:rsidRDefault="00C81480" w:rsidP="00C81480">
      <w:pPr>
        <w:pStyle w:val="Style2"/>
        <w:spacing w:line="264" w:lineRule="auto"/>
        <w:rPr>
          <w:rStyle w:val="CharacterStyle1"/>
          <w:rFonts w:ascii="Times New Roman" w:hAnsi="Times New Roman" w:cs="Times New Roman"/>
          <w:sz w:val="24"/>
          <w:szCs w:val="24"/>
        </w:rPr>
      </w:pPr>
      <w:r w:rsidRPr="00C81480">
        <w:rPr>
          <w:rStyle w:val="CharacterStyle1"/>
          <w:rFonts w:ascii="Times New Roman" w:hAnsi="Times New Roman" w:cs="Times New Roman"/>
          <w:sz w:val="24"/>
          <w:szCs w:val="24"/>
        </w:rPr>
        <w:t xml:space="preserve">The interaction between participants is supported by electronic trade processes that are basically search, valuation, payment and settlement, logistics, and authentication, as shown in Figure 2.1. The Internet and the World Wide Web allow companies to efficiently implement </w:t>
      </w:r>
      <w:r w:rsidRPr="00C81480">
        <w:rPr>
          <w:rStyle w:val="CharacterStyle1"/>
          <w:rFonts w:ascii="Times New Roman" w:hAnsi="Times New Roman" w:cs="Times New Roman"/>
          <w:sz w:val="24"/>
          <w:szCs w:val="24"/>
        </w:rPr>
        <w:lastRenderedPageBreak/>
        <w:t>these key trading processes. For instance, many search services and brokers are available to help buyers find information, products, and merchants in electronic markets.</w:t>
      </w:r>
    </w:p>
    <w:p w:rsidR="00C81480" w:rsidRDefault="00C81480" w:rsidP="003822B9">
      <w:pPr>
        <w:pStyle w:val="Style2"/>
        <w:spacing w:line="240" w:lineRule="auto"/>
        <w:ind w:firstLine="0"/>
        <w:rPr>
          <w:rStyle w:val="CharacterStyle1"/>
          <w:rFonts w:ascii="Times New Roman" w:hAnsi="Times New Roman" w:cs="Times New Roman"/>
          <w:sz w:val="24"/>
          <w:szCs w:val="24"/>
        </w:rPr>
      </w:pPr>
    </w:p>
    <w:p w:rsidR="00176A15" w:rsidRPr="00176A15" w:rsidRDefault="00C81480" w:rsidP="003822B9">
      <w:pPr>
        <w:pStyle w:val="Style2"/>
        <w:spacing w:line="240" w:lineRule="auto"/>
        <w:ind w:firstLine="0"/>
        <w:rPr>
          <w:rStyle w:val="CharacterStyle1"/>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133975" cy="2552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133975" cy="2552700"/>
                    </a:xfrm>
                    <a:prstGeom prst="rect">
                      <a:avLst/>
                    </a:prstGeom>
                    <a:noFill/>
                    <a:ln w="9525">
                      <a:noFill/>
                      <a:miter lim="800000"/>
                      <a:headEnd/>
                      <a:tailEnd/>
                    </a:ln>
                  </pic:spPr>
                </pic:pic>
              </a:graphicData>
            </a:graphic>
          </wp:inline>
        </w:drawing>
      </w:r>
    </w:p>
    <w:p w:rsidR="00176A15" w:rsidRPr="00176A15" w:rsidRDefault="00176A15" w:rsidP="00FC1726">
      <w:pPr>
        <w:pStyle w:val="Style2"/>
        <w:spacing w:line="264" w:lineRule="auto"/>
        <w:rPr>
          <w:rStyle w:val="CharacterStyle1"/>
          <w:rFonts w:ascii="Times New Roman" w:hAnsi="Times New Roman" w:cs="Times New Roman"/>
          <w:sz w:val="24"/>
          <w:szCs w:val="24"/>
        </w:rPr>
      </w:pPr>
    </w:p>
    <w:p w:rsidR="00176A15" w:rsidRDefault="00FC1726" w:rsidP="00FC1726">
      <w:pPr>
        <w:pStyle w:val="Style2"/>
        <w:spacing w:line="264" w:lineRule="auto"/>
        <w:rPr>
          <w:rStyle w:val="CharacterStyle1"/>
          <w:rFonts w:ascii="Times New Roman" w:hAnsi="Times New Roman" w:cs="Times New Roman"/>
          <w:sz w:val="24"/>
          <w:szCs w:val="24"/>
        </w:rPr>
      </w:pPr>
      <w:r w:rsidRPr="00FC1726">
        <w:rPr>
          <w:rStyle w:val="CharacterStyle1"/>
          <w:rFonts w:ascii="Times New Roman" w:hAnsi="Times New Roman" w:cs="Times New Roman"/>
          <w:sz w:val="24"/>
          <w:szCs w:val="24"/>
        </w:rPr>
        <w:t xml:space="preserve">E-commerce can be formally defined as technology-mediated exchanges between parties (individuals, organizations, or both) as well as the electronically-based </w:t>
      </w:r>
      <w:r>
        <w:rPr>
          <w:rStyle w:val="CharacterStyle1"/>
          <w:rFonts w:ascii="Times New Roman" w:hAnsi="Times New Roman" w:cs="Times New Roman"/>
          <w:sz w:val="24"/>
          <w:szCs w:val="24"/>
        </w:rPr>
        <w:t>int</w:t>
      </w:r>
      <w:r w:rsidRPr="00FC1726">
        <w:rPr>
          <w:rStyle w:val="CharacterStyle1"/>
          <w:rFonts w:ascii="Times New Roman" w:hAnsi="Times New Roman" w:cs="Times New Roman"/>
          <w:sz w:val="24"/>
          <w:szCs w:val="24"/>
        </w:rPr>
        <w:t>ra- or inter-organizational activities that facilitate such exchanges.</w:t>
      </w:r>
      <w:r>
        <w:rPr>
          <w:rStyle w:val="CharacterStyle1"/>
          <w:rFonts w:ascii="Times New Roman" w:hAnsi="Times New Roman" w:cs="Times New Roman"/>
          <w:sz w:val="24"/>
          <w:szCs w:val="24"/>
        </w:rPr>
        <w:t xml:space="preserve"> </w:t>
      </w:r>
      <w:r w:rsidRPr="00FC1726">
        <w:rPr>
          <w:rStyle w:val="CharacterStyle1"/>
          <w:rFonts w:ascii="Times New Roman" w:hAnsi="Times New Roman" w:cs="Times New Roman"/>
          <w:sz w:val="24"/>
          <w:szCs w:val="24"/>
        </w:rPr>
        <w:t>It is global. It favours intangible things—ideas, information, and relationships. And it is intensely interlinked. These three attributes produce a new type of marketplace and society</w:t>
      </w:r>
      <w:r>
        <w:rPr>
          <w:rStyle w:val="CharacterStyle1"/>
          <w:rFonts w:ascii="Times New Roman" w:hAnsi="Times New Roman" w:cs="Times New Roman"/>
          <w:sz w:val="24"/>
          <w:szCs w:val="24"/>
        </w:rPr>
        <w:t>.</w:t>
      </w:r>
    </w:p>
    <w:p w:rsidR="00C85C5F" w:rsidRDefault="00C85C5F" w:rsidP="00FC1726">
      <w:pPr>
        <w:pStyle w:val="Style2"/>
        <w:spacing w:line="264" w:lineRule="auto"/>
        <w:rPr>
          <w:rStyle w:val="CharacterStyle1"/>
          <w:rFonts w:ascii="Times New Roman" w:hAnsi="Times New Roman" w:cs="Times New Roman"/>
          <w:sz w:val="24"/>
          <w:szCs w:val="24"/>
        </w:rPr>
      </w:pPr>
    </w:p>
    <w:p w:rsidR="00C85C5F" w:rsidRDefault="00C85C5F" w:rsidP="00FC1726">
      <w:pPr>
        <w:pStyle w:val="Style2"/>
        <w:spacing w:line="264" w:lineRule="auto"/>
        <w:rPr>
          <w:rStyle w:val="CharacterStyle1"/>
          <w:rFonts w:ascii="Times New Roman" w:hAnsi="Times New Roman" w:cs="Times New Roman"/>
          <w:sz w:val="24"/>
          <w:szCs w:val="24"/>
        </w:rPr>
      </w:pPr>
      <w:r w:rsidRPr="00C85C5F">
        <w:rPr>
          <w:rStyle w:val="CharacterStyle1"/>
          <w:rFonts w:ascii="Times New Roman" w:hAnsi="Times New Roman" w:cs="Times New Roman"/>
          <w:sz w:val="24"/>
          <w:szCs w:val="24"/>
        </w:rPr>
        <w:t>A company's business model is the way in which it conducts business in order to generate revenue. In the new economy, companies are creating new business models and reinventing old models. Reading the literature, we find business models categorized in different ways. Presently, there is no single, comprehensive and cogent taxonomy of Web business models that one can point to. Although there are many different ways to categorize e-business models, they can be broadly classified as follows:</w:t>
      </w:r>
    </w:p>
    <w:p w:rsidR="00C85C5F" w:rsidRPr="009A5219" w:rsidRDefault="009A5219" w:rsidP="00C85C5F">
      <w:pPr>
        <w:pStyle w:val="Style2"/>
        <w:numPr>
          <w:ilvl w:val="0"/>
          <w:numId w:val="2"/>
        </w:numPr>
        <w:spacing w:line="264" w:lineRule="auto"/>
        <w:rPr>
          <w:rStyle w:val="CharacterStyle1"/>
          <w:rFonts w:ascii="Times New Roman" w:hAnsi="Times New Roman" w:cs="Times New Roman"/>
          <w:sz w:val="24"/>
          <w:szCs w:val="24"/>
        </w:rPr>
      </w:pPr>
      <w:r w:rsidRPr="009A5219">
        <w:rPr>
          <w:rStyle w:val="CharacterStyle1"/>
          <w:rFonts w:ascii="Times New Roman" w:hAnsi="Times New Roman" w:cs="Times New Roman"/>
          <w:sz w:val="24"/>
          <w:szCs w:val="24"/>
        </w:rPr>
        <w:t>E-Business models based on the relationship of Transaction Parties</w:t>
      </w:r>
    </w:p>
    <w:p w:rsidR="009A5219" w:rsidRPr="009A5219" w:rsidRDefault="009A5219" w:rsidP="009A5219">
      <w:pPr>
        <w:pStyle w:val="ListParagraph"/>
        <w:numPr>
          <w:ilvl w:val="0"/>
          <w:numId w:val="2"/>
        </w:numPr>
        <w:rPr>
          <w:rStyle w:val="CharacterStyle1"/>
          <w:rFonts w:ascii="Times New Roman" w:hAnsi="Times New Roman" w:cs="Times New Roman"/>
          <w:sz w:val="24"/>
          <w:szCs w:val="24"/>
        </w:rPr>
      </w:pPr>
      <w:r w:rsidRPr="009A5219">
        <w:rPr>
          <w:rStyle w:val="CharacterStyle1"/>
          <w:rFonts w:ascii="Times New Roman" w:hAnsi="Times New Roman" w:cs="Times New Roman"/>
          <w:sz w:val="24"/>
          <w:szCs w:val="24"/>
        </w:rPr>
        <w:t>E-Business models based on the relationship of Transaction Types</w:t>
      </w:r>
    </w:p>
    <w:p w:rsidR="001772A7" w:rsidRPr="001772A7" w:rsidRDefault="001772A7" w:rsidP="001772A7">
      <w:pPr>
        <w:pStyle w:val="Style2"/>
        <w:spacing w:line="264" w:lineRule="auto"/>
        <w:ind w:firstLine="0"/>
        <w:rPr>
          <w:rStyle w:val="CharacterStyle1"/>
          <w:rFonts w:ascii="Times New Roman" w:hAnsi="Times New Roman" w:cs="Times New Roman"/>
          <w:b/>
          <w:bCs/>
          <w:sz w:val="28"/>
          <w:szCs w:val="28"/>
          <w:u w:val="single"/>
        </w:rPr>
      </w:pPr>
      <w:r w:rsidRPr="001772A7">
        <w:rPr>
          <w:rStyle w:val="CharacterStyle1"/>
          <w:rFonts w:ascii="Times New Roman" w:hAnsi="Times New Roman" w:cs="Times New Roman"/>
          <w:b/>
          <w:bCs/>
          <w:sz w:val="28"/>
          <w:szCs w:val="28"/>
          <w:u w:val="single"/>
        </w:rPr>
        <w:t>E-Business models based on the relationship of Transaction Parties</w:t>
      </w:r>
    </w:p>
    <w:p w:rsidR="001772A7" w:rsidRDefault="001772A7" w:rsidP="001772A7">
      <w:pPr>
        <w:pStyle w:val="Style2"/>
        <w:spacing w:line="264" w:lineRule="auto"/>
        <w:ind w:firstLine="0"/>
        <w:rPr>
          <w:rStyle w:val="CharacterStyle1"/>
          <w:rFonts w:ascii="Times New Roman" w:hAnsi="Times New Roman" w:cs="Times New Roman"/>
          <w:sz w:val="24"/>
          <w:szCs w:val="24"/>
        </w:rPr>
      </w:pPr>
    </w:p>
    <w:p w:rsidR="000022E8" w:rsidRDefault="000022E8" w:rsidP="000022E8">
      <w:pPr>
        <w:pStyle w:val="Style1"/>
        <w:rPr>
          <w:rStyle w:val="CharacterStyle1"/>
          <w:rFonts w:ascii="Times New Roman" w:hAnsi="Times New Roman" w:cs="Times New Roman"/>
          <w:sz w:val="24"/>
          <w:szCs w:val="24"/>
        </w:rPr>
      </w:pPr>
      <w:r w:rsidRPr="000022E8">
        <w:rPr>
          <w:rStyle w:val="CharacterStyle1"/>
          <w:rFonts w:ascii="Times New Roman" w:hAnsi="Times New Roman" w:cs="Times New Roman"/>
          <w:sz w:val="24"/>
          <w:szCs w:val="24"/>
        </w:rPr>
        <w:t>Electronic markets are emerging in various fields. Different industries have markets with different characteristics.</w:t>
      </w:r>
      <w:r>
        <w:rPr>
          <w:rStyle w:val="CharacterStyle1"/>
          <w:rFonts w:ascii="Times New Roman" w:hAnsi="Times New Roman" w:cs="Times New Roman"/>
          <w:sz w:val="24"/>
          <w:szCs w:val="24"/>
        </w:rPr>
        <w:t xml:space="preserve"> </w:t>
      </w:r>
      <w:r w:rsidRPr="000022E8">
        <w:rPr>
          <w:rStyle w:val="CharacterStyle1"/>
          <w:rFonts w:ascii="Times New Roman" w:hAnsi="Times New Roman" w:cs="Times New Roman"/>
          <w:sz w:val="24"/>
          <w:szCs w:val="24"/>
        </w:rPr>
        <w:t>For example, an information B2C market differs in many respects from the automotive B2</w:t>
      </w:r>
      <w:r>
        <w:rPr>
          <w:rStyle w:val="CharacterStyle1"/>
          <w:rFonts w:ascii="Times New Roman" w:hAnsi="Times New Roman" w:cs="Times New Roman"/>
          <w:sz w:val="24"/>
          <w:szCs w:val="24"/>
        </w:rPr>
        <w:t>B</w:t>
      </w:r>
      <w:r w:rsidRPr="000022E8">
        <w:rPr>
          <w:rStyle w:val="CharacterStyle1"/>
          <w:rFonts w:ascii="Times New Roman" w:hAnsi="Times New Roman" w:cs="Times New Roman"/>
          <w:sz w:val="24"/>
          <w:szCs w:val="24"/>
        </w:rPr>
        <w:t xml:space="preserve"> market. </w:t>
      </w:r>
    </w:p>
    <w:p w:rsidR="000022E8" w:rsidRDefault="000022E8" w:rsidP="000022E8">
      <w:pPr>
        <w:pStyle w:val="Style1"/>
        <w:rPr>
          <w:rStyle w:val="CharacterStyle1"/>
          <w:rFonts w:ascii="Times New Roman" w:hAnsi="Times New Roman" w:cs="Times New Roman"/>
          <w:sz w:val="24"/>
          <w:szCs w:val="24"/>
        </w:rPr>
      </w:pPr>
    </w:p>
    <w:p w:rsidR="000022E8" w:rsidRDefault="000022E8" w:rsidP="000022E8">
      <w:pPr>
        <w:pStyle w:val="Style1"/>
        <w:rPr>
          <w:rStyle w:val="CharacterStyle1"/>
          <w:rFonts w:ascii="Times New Roman" w:hAnsi="Times New Roman" w:cs="Times New Roman"/>
          <w:sz w:val="24"/>
          <w:szCs w:val="24"/>
        </w:rPr>
      </w:pPr>
      <w:r w:rsidRPr="000022E8">
        <w:rPr>
          <w:rStyle w:val="CharacterStyle1"/>
          <w:rFonts w:ascii="Times New Roman" w:hAnsi="Times New Roman" w:cs="Times New Roman"/>
          <w:sz w:val="24"/>
          <w:szCs w:val="24"/>
        </w:rPr>
        <w:t xml:space="preserve">The </w:t>
      </w:r>
      <w:r>
        <w:rPr>
          <w:rStyle w:val="CharacterStyle1"/>
          <w:rFonts w:ascii="Times New Roman" w:hAnsi="Times New Roman" w:cs="Times New Roman"/>
          <w:sz w:val="24"/>
          <w:szCs w:val="24"/>
        </w:rPr>
        <w:t>information B2C market</w:t>
      </w:r>
      <w:r w:rsidRPr="000022E8">
        <w:rPr>
          <w:rStyle w:val="CharacterStyle1"/>
          <w:rFonts w:ascii="Times New Roman" w:hAnsi="Times New Roman" w:cs="Times New Roman"/>
          <w:sz w:val="24"/>
          <w:szCs w:val="24"/>
        </w:rPr>
        <w:t xml:space="preserve"> represents companies that sell digital information goods, such as news, articles, music, books, or digital videos. In the information B2C market, the electronic infrastructure not only helps match customers and sellers, but also acts as the distribution channel, delivering products to customers. </w:t>
      </w:r>
    </w:p>
    <w:p w:rsidR="000022E8" w:rsidRDefault="000022E8" w:rsidP="000022E8">
      <w:pPr>
        <w:pStyle w:val="Style1"/>
        <w:rPr>
          <w:rStyle w:val="CharacterStyle1"/>
          <w:rFonts w:ascii="Times New Roman" w:hAnsi="Times New Roman" w:cs="Times New Roman"/>
          <w:sz w:val="24"/>
          <w:szCs w:val="24"/>
        </w:rPr>
      </w:pPr>
      <w:r w:rsidRPr="000022E8">
        <w:rPr>
          <w:rStyle w:val="CharacterStyle1"/>
          <w:rFonts w:ascii="Times New Roman" w:hAnsi="Times New Roman" w:cs="Times New Roman"/>
          <w:sz w:val="24"/>
          <w:szCs w:val="24"/>
        </w:rPr>
        <w:lastRenderedPageBreak/>
        <w:t>In the automotive B2B market, the products traded, such as parts and components of cars, have a high degree of specificity. The market infrastructure used is to be mainly based on Electronic Data Interchange (EDI) over expensive VAN services. EDI involves the exchange of standardized</w:t>
      </w:r>
      <w:r>
        <w:rPr>
          <w:rStyle w:val="CharacterStyle1"/>
          <w:rFonts w:ascii="Times New Roman" w:hAnsi="Times New Roman" w:cs="Times New Roman"/>
          <w:sz w:val="24"/>
          <w:szCs w:val="24"/>
        </w:rPr>
        <w:t xml:space="preserve">, </w:t>
      </w:r>
      <w:r w:rsidRPr="000022E8">
        <w:rPr>
          <w:rStyle w:val="CharacterStyle1"/>
          <w:rFonts w:ascii="Times New Roman" w:hAnsi="Times New Roman" w:cs="Times New Roman"/>
          <w:sz w:val="24"/>
          <w:szCs w:val="24"/>
        </w:rPr>
        <w:t>structured information between organintions, permitting direct communication between computer systems. B2B is also a closed market in the sense that the number of participants involved in trading is limited and known a priori.</w:t>
      </w:r>
    </w:p>
    <w:p w:rsidR="006C026A" w:rsidRPr="000022E8" w:rsidRDefault="006C026A" w:rsidP="000022E8">
      <w:pPr>
        <w:pStyle w:val="Style1"/>
        <w:rPr>
          <w:rStyle w:val="CharacterStyle1"/>
          <w:rFonts w:ascii="Times New Roman" w:hAnsi="Times New Roman" w:cs="Times New Roman"/>
          <w:sz w:val="24"/>
          <w:szCs w:val="24"/>
        </w:rPr>
      </w:pPr>
    </w:p>
    <w:p w:rsidR="006C026A" w:rsidRDefault="000022E8" w:rsidP="000022E8">
      <w:pPr>
        <w:pStyle w:val="Style1"/>
        <w:spacing w:before="0"/>
        <w:ind w:firstLine="288"/>
        <w:rPr>
          <w:rStyle w:val="CharacterStyle1"/>
          <w:rFonts w:ascii="Times New Roman" w:hAnsi="Times New Roman" w:cs="Times New Roman"/>
          <w:sz w:val="24"/>
          <w:szCs w:val="24"/>
        </w:rPr>
      </w:pPr>
      <w:r w:rsidRPr="000022E8">
        <w:rPr>
          <w:rStyle w:val="CharacterStyle1"/>
          <w:rFonts w:ascii="Times New Roman" w:hAnsi="Times New Roman" w:cs="Times New Roman"/>
          <w:sz w:val="24"/>
          <w:szCs w:val="24"/>
        </w:rPr>
        <w:t>Understanding the nature of the market's requirements is critical for creating the underlying e-business infrastructure. The relation between B2B and B2C models is clearly shown in Figure 2.3.</w:t>
      </w:r>
    </w:p>
    <w:p w:rsidR="006C026A" w:rsidRDefault="006C026A" w:rsidP="000022E8">
      <w:pPr>
        <w:pStyle w:val="Style1"/>
        <w:spacing w:before="0"/>
        <w:ind w:firstLine="288"/>
        <w:rPr>
          <w:rStyle w:val="CharacterStyle1"/>
          <w:rFonts w:ascii="Times New Roman" w:hAnsi="Times New Roman" w:cs="Times New Roman"/>
          <w:sz w:val="24"/>
          <w:szCs w:val="24"/>
        </w:rPr>
      </w:pPr>
      <w:r>
        <w:rPr>
          <w:rFonts w:cs="Times New Roman"/>
          <w:noProof/>
          <w:sz w:val="24"/>
          <w:szCs w:val="24"/>
          <w:lang w:bidi="ar-SA"/>
        </w:rPr>
        <w:drawing>
          <wp:inline distT="0" distB="0" distL="0" distR="0">
            <wp:extent cx="5943600" cy="114982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1149829"/>
                    </a:xfrm>
                    <a:prstGeom prst="rect">
                      <a:avLst/>
                    </a:prstGeom>
                    <a:noFill/>
                    <a:ln w="9525">
                      <a:noFill/>
                      <a:miter lim="800000"/>
                      <a:headEnd/>
                      <a:tailEnd/>
                    </a:ln>
                  </pic:spPr>
                </pic:pic>
              </a:graphicData>
            </a:graphic>
          </wp:inline>
        </w:drawing>
      </w:r>
    </w:p>
    <w:p w:rsidR="006C026A" w:rsidRDefault="006C026A" w:rsidP="000022E8">
      <w:pPr>
        <w:pStyle w:val="Style1"/>
        <w:spacing w:before="0"/>
        <w:ind w:firstLine="288"/>
        <w:rPr>
          <w:rStyle w:val="CharacterStyle1"/>
          <w:rFonts w:ascii="Times New Roman" w:hAnsi="Times New Roman" w:cs="Times New Roman"/>
          <w:sz w:val="24"/>
          <w:szCs w:val="24"/>
        </w:rPr>
      </w:pPr>
    </w:p>
    <w:p w:rsidR="00DE5F12" w:rsidRDefault="000022E8" w:rsidP="00DE5F12">
      <w:pPr>
        <w:pStyle w:val="Style1"/>
        <w:spacing w:before="0"/>
        <w:ind w:firstLine="288"/>
        <w:rPr>
          <w:rStyle w:val="CharacterStyle1"/>
          <w:rFonts w:ascii="Times New Roman" w:hAnsi="Times New Roman" w:cs="Times New Roman"/>
          <w:sz w:val="24"/>
          <w:szCs w:val="24"/>
        </w:rPr>
      </w:pPr>
      <w:r w:rsidRPr="000022E8">
        <w:rPr>
          <w:rStyle w:val="CharacterStyle1"/>
          <w:rFonts w:ascii="Times New Roman" w:hAnsi="Times New Roman" w:cs="Times New Roman"/>
          <w:sz w:val="24"/>
          <w:szCs w:val="24"/>
        </w:rPr>
        <w:t xml:space="preserve"> B2B covers business transactions along the various interactions existing in the value chain from producers of raw materials to retailers and consumers including manufacturers and distributors. On the contrary. B2C reflects only the interactions between a customer and a retailer. Basically, B2C transactions include the following steps: (i) account acquisition. (ii) product discovery through search and browse, (iii) price negotiation, (iv) payment, and (v) product delivery. In some cases, customer services may also exist.</w:t>
      </w:r>
    </w:p>
    <w:p w:rsidR="001173D8" w:rsidRDefault="001173D8" w:rsidP="00DE5F12">
      <w:pPr>
        <w:pStyle w:val="Style1"/>
        <w:spacing w:before="0"/>
        <w:ind w:firstLine="288"/>
        <w:rPr>
          <w:rStyle w:val="CharacterStyle1"/>
          <w:rFonts w:ascii="Times New Roman" w:hAnsi="Times New Roman" w:cs="Times New Roman"/>
          <w:sz w:val="24"/>
          <w:szCs w:val="24"/>
        </w:rPr>
      </w:pPr>
      <w:r w:rsidRPr="001173D8">
        <w:rPr>
          <w:rStyle w:val="CharacterStyle1"/>
          <w:rFonts w:ascii="Times New Roman" w:hAnsi="Times New Roman" w:cs="Times New Roman"/>
          <w:noProof/>
          <w:sz w:val="24"/>
          <w:szCs w:val="24"/>
          <w:lang w:bidi="ar-SA"/>
        </w:rPr>
        <w:drawing>
          <wp:inline distT="0" distB="0" distL="0" distR="0">
            <wp:extent cx="5943600" cy="3320159"/>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3320159"/>
                    </a:xfrm>
                    <a:prstGeom prst="rect">
                      <a:avLst/>
                    </a:prstGeom>
                    <a:noFill/>
                    <a:ln w="9525">
                      <a:noFill/>
                      <a:miter lim="800000"/>
                      <a:headEnd/>
                      <a:tailEnd/>
                    </a:ln>
                  </pic:spPr>
                </pic:pic>
              </a:graphicData>
            </a:graphic>
          </wp:inline>
        </w:drawing>
      </w:r>
    </w:p>
    <w:p w:rsidR="00DE5F12" w:rsidRDefault="00DE5F12" w:rsidP="00DE5F12">
      <w:pPr>
        <w:pStyle w:val="Style1"/>
        <w:spacing w:before="0"/>
        <w:ind w:firstLine="288"/>
        <w:rPr>
          <w:rStyle w:val="CharacterStyle1"/>
          <w:rFonts w:ascii="Times New Roman" w:hAnsi="Times New Roman" w:cs="Times New Roman"/>
          <w:sz w:val="24"/>
          <w:szCs w:val="24"/>
        </w:rPr>
      </w:pPr>
    </w:p>
    <w:p w:rsidR="001173D8" w:rsidRDefault="001173D8" w:rsidP="00DE5F12">
      <w:pPr>
        <w:pStyle w:val="Style1"/>
        <w:spacing w:before="0"/>
        <w:ind w:firstLine="288"/>
        <w:rPr>
          <w:rStyle w:val="CharacterStyle1"/>
          <w:rFonts w:ascii="Times New Roman" w:hAnsi="Times New Roman" w:cs="Times New Roman"/>
          <w:sz w:val="24"/>
          <w:szCs w:val="24"/>
        </w:rPr>
      </w:pPr>
    </w:p>
    <w:p w:rsidR="00DE5F12" w:rsidRDefault="00DE5F12" w:rsidP="00DE5F12">
      <w:pPr>
        <w:pStyle w:val="Style1"/>
        <w:spacing w:before="0"/>
        <w:ind w:firstLine="288"/>
        <w:rPr>
          <w:rStyle w:val="CharacterStyle1"/>
          <w:rFonts w:ascii="Times New Roman" w:hAnsi="Times New Roman" w:cs="Times New Roman"/>
          <w:sz w:val="24"/>
          <w:szCs w:val="24"/>
        </w:rPr>
      </w:pPr>
      <w:r w:rsidRPr="00DE5F12">
        <w:rPr>
          <w:rStyle w:val="CharacterStyle1"/>
          <w:rFonts w:ascii="Times New Roman" w:hAnsi="Times New Roman" w:cs="Times New Roman"/>
          <w:sz w:val="24"/>
          <w:szCs w:val="24"/>
        </w:rPr>
        <w:lastRenderedPageBreak/>
        <w:t xml:space="preserve">E-commerce can be classified according to the transaction partners such as </w:t>
      </w:r>
      <w:r w:rsidR="00133C42" w:rsidRPr="00133C42">
        <w:rPr>
          <w:rStyle w:val="CharacterStyle1"/>
          <w:rFonts w:ascii="Times New Roman" w:hAnsi="Times New Roman" w:cs="Times New Roman"/>
          <w:b/>
          <w:bCs/>
          <w:sz w:val="24"/>
          <w:szCs w:val="24"/>
        </w:rPr>
        <w:t>1)</w:t>
      </w:r>
      <w:r w:rsidR="00133C42">
        <w:rPr>
          <w:rStyle w:val="CharacterStyle1"/>
          <w:rFonts w:ascii="Times New Roman" w:hAnsi="Times New Roman" w:cs="Times New Roman"/>
          <w:sz w:val="24"/>
          <w:szCs w:val="24"/>
        </w:rPr>
        <w:t xml:space="preserve"> </w:t>
      </w:r>
      <w:r w:rsidRPr="00DE5F12">
        <w:rPr>
          <w:rStyle w:val="CharacterStyle1"/>
          <w:rFonts w:ascii="Times New Roman" w:hAnsi="Times New Roman" w:cs="Times New Roman"/>
          <w:b/>
          <w:bCs/>
          <w:sz w:val="24"/>
          <w:szCs w:val="24"/>
        </w:rPr>
        <w:t xml:space="preserve">business </w:t>
      </w:r>
      <w:r w:rsidRPr="00DE5F12">
        <w:rPr>
          <w:rStyle w:val="CharacterStyle1"/>
          <w:rFonts w:ascii="Times New Roman" w:hAnsi="Times New Roman" w:cs="Times New Roman"/>
          <w:b/>
          <w:bCs/>
          <w:sz w:val="24"/>
          <w:szCs w:val="24"/>
        </w:rPr>
        <w:softHyphen/>
        <w:t xml:space="preserve">to-consumer (B2C), </w:t>
      </w:r>
      <w:r w:rsidR="00133C42">
        <w:rPr>
          <w:rStyle w:val="CharacterStyle1"/>
          <w:rFonts w:ascii="Times New Roman" w:hAnsi="Times New Roman" w:cs="Times New Roman"/>
          <w:b/>
          <w:bCs/>
          <w:sz w:val="24"/>
          <w:szCs w:val="24"/>
        </w:rPr>
        <w:t xml:space="preserve">2) </w:t>
      </w:r>
      <w:r w:rsidRPr="00DE5F12">
        <w:rPr>
          <w:rStyle w:val="CharacterStyle1"/>
          <w:rFonts w:ascii="Times New Roman" w:hAnsi="Times New Roman" w:cs="Times New Roman"/>
          <w:b/>
          <w:bCs/>
          <w:sz w:val="24"/>
          <w:szCs w:val="24"/>
        </w:rPr>
        <w:t xml:space="preserve">business-to-business (B2B), </w:t>
      </w:r>
      <w:r w:rsidR="00133C42">
        <w:rPr>
          <w:rStyle w:val="CharacterStyle1"/>
          <w:rFonts w:ascii="Times New Roman" w:hAnsi="Times New Roman" w:cs="Times New Roman"/>
          <w:b/>
          <w:bCs/>
          <w:sz w:val="24"/>
          <w:szCs w:val="24"/>
        </w:rPr>
        <w:t xml:space="preserve">3) </w:t>
      </w:r>
      <w:r w:rsidRPr="00DE5F12">
        <w:rPr>
          <w:rStyle w:val="CharacterStyle1"/>
          <w:rFonts w:ascii="Times New Roman" w:hAnsi="Times New Roman" w:cs="Times New Roman"/>
          <w:b/>
          <w:bCs/>
          <w:sz w:val="24"/>
          <w:szCs w:val="24"/>
        </w:rPr>
        <w:t xml:space="preserve">business-to-government (B2G), </w:t>
      </w:r>
      <w:r w:rsidR="00133C42">
        <w:rPr>
          <w:rStyle w:val="CharacterStyle1"/>
          <w:rFonts w:ascii="Times New Roman" w:hAnsi="Times New Roman" w:cs="Times New Roman"/>
          <w:b/>
          <w:bCs/>
          <w:sz w:val="24"/>
          <w:szCs w:val="24"/>
        </w:rPr>
        <w:t xml:space="preserve">4) </w:t>
      </w:r>
      <w:r w:rsidRPr="00DE5F12">
        <w:rPr>
          <w:rStyle w:val="CharacterStyle1"/>
          <w:rFonts w:ascii="Times New Roman" w:hAnsi="Times New Roman" w:cs="Times New Roman"/>
          <w:b/>
          <w:bCs/>
          <w:sz w:val="24"/>
          <w:szCs w:val="24"/>
        </w:rPr>
        <w:t>consumer</w:t>
      </w:r>
      <w:r w:rsidRPr="00DE5F12">
        <w:rPr>
          <w:rStyle w:val="CharacterStyle1"/>
          <w:rFonts w:ascii="Times New Roman" w:hAnsi="Times New Roman" w:cs="Times New Roman"/>
          <w:b/>
          <w:bCs/>
          <w:sz w:val="24"/>
          <w:szCs w:val="24"/>
        </w:rPr>
        <w:softHyphen/>
      </w:r>
      <w:r w:rsidR="00133C42">
        <w:rPr>
          <w:rStyle w:val="CharacterStyle1"/>
          <w:rFonts w:ascii="Times New Roman" w:hAnsi="Times New Roman" w:cs="Times New Roman"/>
          <w:b/>
          <w:bCs/>
          <w:sz w:val="24"/>
          <w:szCs w:val="24"/>
        </w:rPr>
        <w:t xml:space="preserve"> </w:t>
      </w:r>
      <w:r w:rsidRPr="00DE5F12">
        <w:rPr>
          <w:rStyle w:val="CharacterStyle1"/>
          <w:rFonts w:ascii="Times New Roman" w:hAnsi="Times New Roman" w:cs="Times New Roman"/>
          <w:b/>
          <w:bCs/>
          <w:sz w:val="24"/>
          <w:szCs w:val="24"/>
        </w:rPr>
        <w:t xml:space="preserve">to-consumer (C2C), and </w:t>
      </w:r>
      <w:r w:rsidR="00133C42">
        <w:rPr>
          <w:rStyle w:val="CharacterStyle1"/>
          <w:rFonts w:ascii="Times New Roman" w:hAnsi="Times New Roman" w:cs="Times New Roman"/>
          <w:b/>
          <w:bCs/>
          <w:sz w:val="24"/>
          <w:szCs w:val="24"/>
        </w:rPr>
        <w:t xml:space="preserve">5) </w:t>
      </w:r>
      <w:r w:rsidRPr="00DE5F12">
        <w:rPr>
          <w:rStyle w:val="CharacterStyle1"/>
          <w:rFonts w:ascii="Times New Roman" w:hAnsi="Times New Roman" w:cs="Times New Roman"/>
          <w:b/>
          <w:bCs/>
          <w:sz w:val="24"/>
          <w:szCs w:val="24"/>
        </w:rPr>
        <w:t>consumer-to-business (C2B)</w:t>
      </w:r>
      <w:r w:rsidRPr="00DE5F12">
        <w:rPr>
          <w:rStyle w:val="CharacterStyle1"/>
          <w:rFonts w:ascii="Times New Roman" w:hAnsi="Times New Roman" w:cs="Times New Roman"/>
          <w:sz w:val="24"/>
          <w:szCs w:val="24"/>
        </w:rPr>
        <w:t xml:space="preserve">. Within these broad categories, there are a number of variations in the way the models are implemented. Table 2.1 summarizes souse of the current </w:t>
      </w:r>
      <w:r>
        <w:rPr>
          <w:rStyle w:val="CharacterStyle1"/>
          <w:rFonts w:ascii="Times New Roman" w:hAnsi="Times New Roman" w:cs="Times New Roman"/>
          <w:sz w:val="24"/>
          <w:szCs w:val="24"/>
        </w:rPr>
        <w:t>e</w:t>
      </w:r>
      <w:r w:rsidRPr="00DE5F12">
        <w:rPr>
          <w:rStyle w:val="CharacterStyle1"/>
          <w:rFonts w:ascii="Times New Roman" w:hAnsi="Times New Roman" w:cs="Times New Roman"/>
          <w:sz w:val="24"/>
          <w:szCs w:val="24"/>
        </w:rPr>
        <w:t>-business models. The contents of this table are illustrated in the form of a diagram in Figure 2.4.</w:t>
      </w:r>
    </w:p>
    <w:p w:rsidR="001173D8" w:rsidRDefault="001173D8" w:rsidP="00DE5F12">
      <w:pPr>
        <w:pStyle w:val="Style1"/>
        <w:spacing w:before="0"/>
        <w:ind w:firstLine="288"/>
        <w:rPr>
          <w:rStyle w:val="CharacterStyle1"/>
          <w:rFonts w:ascii="Times New Roman" w:hAnsi="Times New Roman" w:cs="Times New Roman"/>
          <w:sz w:val="24"/>
          <w:szCs w:val="24"/>
        </w:rPr>
      </w:pPr>
    </w:p>
    <w:p w:rsidR="001173D8" w:rsidRDefault="00750C49" w:rsidP="00DE5F12">
      <w:pPr>
        <w:pStyle w:val="Style1"/>
        <w:spacing w:before="0"/>
        <w:ind w:firstLine="288"/>
        <w:rPr>
          <w:rStyle w:val="CharacterStyle1"/>
          <w:rFonts w:ascii="Times New Roman" w:hAnsi="Times New Roman" w:cs="Times New Roman"/>
          <w:sz w:val="24"/>
          <w:szCs w:val="24"/>
        </w:rPr>
      </w:pPr>
      <w:r>
        <w:rPr>
          <w:rFonts w:cs="Times New Roman"/>
          <w:noProof/>
          <w:sz w:val="24"/>
          <w:szCs w:val="24"/>
          <w:lang w:bidi="ar-SA"/>
        </w:rPr>
        <w:drawing>
          <wp:inline distT="0" distB="0" distL="0" distR="0">
            <wp:extent cx="5324475" cy="24574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324475" cy="2457450"/>
                    </a:xfrm>
                    <a:prstGeom prst="rect">
                      <a:avLst/>
                    </a:prstGeom>
                    <a:noFill/>
                    <a:ln w="9525">
                      <a:noFill/>
                      <a:miter lim="800000"/>
                      <a:headEnd/>
                      <a:tailEnd/>
                    </a:ln>
                  </pic:spPr>
                </pic:pic>
              </a:graphicData>
            </a:graphic>
          </wp:inline>
        </w:drawing>
      </w:r>
    </w:p>
    <w:p w:rsidR="00750C49" w:rsidRPr="00DE5F12" w:rsidRDefault="00750C49" w:rsidP="00DE5F12">
      <w:pPr>
        <w:pStyle w:val="Style1"/>
        <w:spacing w:before="0"/>
        <w:ind w:firstLine="288"/>
        <w:rPr>
          <w:rStyle w:val="CharacterStyle1"/>
          <w:rFonts w:ascii="Times New Roman" w:hAnsi="Times New Roman" w:cs="Times New Roman"/>
          <w:sz w:val="24"/>
          <w:szCs w:val="24"/>
        </w:rPr>
      </w:pPr>
    </w:p>
    <w:p w:rsidR="00E857CC" w:rsidRPr="00E857CC" w:rsidRDefault="00E857CC" w:rsidP="00133C42">
      <w:pPr>
        <w:pStyle w:val="Style2"/>
        <w:numPr>
          <w:ilvl w:val="0"/>
          <w:numId w:val="7"/>
        </w:numPr>
        <w:spacing w:before="360" w:line="297" w:lineRule="auto"/>
        <w:rPr>
          <w:rStyle w:val="CharacterStyle1"/>
          <w:rFonts w:ascii="Times New Roman" w:hAnsi="Times New Roman" w:cs="Times New Roman"/>
          <w:b/>
          <w:bCs/>
          <w:sz w:val="24"/>
          <w:szCs w:val="24"/>
        </w:rPr>
      </w:pPr>
      <w:r w:rsidRPr="00E857CC">
        <w:rPr>
          <w:rStyle w:val="CharacterStyle1"/>
          <w:rFonts w:ascii="Times New Roman" w:hAnsi="Times New Roman" w:cs="Times New Roman"/>
          <w:b/>
          <w:bCs/>
          <w:sz w:val="24"/>
          <w:szCs w:val="24"/>
        </w:rPr>
        <w:t>Business-to-Consumer (B2C)</w:t>
      </w:r>
    </w:p>
    <w:p w:rsidR="001912AA" w:rsidRDefault="001912AA" w:rsidP="00AD0A02">
      <w:pPr>
        <w:pStyle w:val="Style1"/>
        <w:spacing w:before="0"/>
        <w:ind w:firstLine="288"/>
        <w:rPr>
          <w:rStyle w:val="CharacterStyle1"/>
          <w:rFonts w:ascii="Times New Roman" w:hAnsi="Times New Roman" w:cs="Times New Roman"/>
          <w:sz w:val="24"/>
          <w:szCs w:val="24"/>
        </w:rPr>
      </w:pPr>
    </w:p>
    <w:p w:rsidR="001912AA" w:rsidRDefault="001912AA" w:rsidP="00AD0A02">
      <w:pPr>
        <w:autoSpaceDE w:val="0"/>
        <w:autoSpaceDN w:val="0"/>
        <w:adjustRightInd w:val="0"/>
        <w:spacing w:after="0" w:line="240" w:lineRule="auto"/>
        <w:ind w:firstLine="288"/>
        <w:jc w:val="both"/>
        <w:rPr>
          <w:rStyle w:val="CharacterStyle1"/>
          <w:rFonts w:ascii="Times New Roman" w:hAnsi="Times New Roman" w:cs="Times New Roman"/>
          <w:sz w:val="24"/>
          <w:szCs w:val="24"/>
        </w:rPr>
      </w:pPr>
      <w:r w:rsidRPr="001912AA">
        <w:rPr>
          <w:rStyle w:val="CharacterStyle1"/>
          <w:rFonts w:ascii="Times New Roman" w:hAnsi="Times New Roman" w:cs="Times New Roman"/>
          <w:sz w:val="24"/>
          <w:szCs w:val="24"/>
        </w:rPr>
        <w:t>The B2C model involves transactions between business organizations and consumers. It applies</w:t>
      </w:r>
      <w:r w:rsidR="00AD0A02">
        <w:rPr>
          <w:rStyle w:val="CharacterStyle1"/>
          <w:rFonts w:ascii="Times New Roman" w:hAnsi="Times New Roman" w:cs="Times New Roman"/>
          <w:sz w:val="24"/>
          <w:szCs w:val="24"/>
        </w:rPr>
        <w:t xml:space="preserve"> </w:t>
      </w:r>
      <w:r w:rsidRPr="001912AA">
        <w:rPr>
          <w:rStyle w:val="CharacterStyle1"/>
          <w:rFonts w:ascii="Times New Roman" w:hAnsi="Times New Roman" w:cs="Times New Roman"/>
          <w:sz w:val="24"/>
          <w:szCs w:val="24"/>
        </w:rPr>
        <w:t>to any business organization that sells its products or services to consumers over the Internet.</w:t>
      </w:r>
      <w:r>
        <w:rPr>
          <w:rStyle w:val="CharacterStyle1"/>
          <w:rFonts w:ascii="Times New Roman" w:hAnsi="Times New Roman" w:cs="Times New Roman"/>
          <w:sz w:val="24"/>
          <w:szCs w:val="24"/>
        </w:rPr>
        <w:t xml:space="preserve"> </w:t>
      </w:r>
      <w:r w:rsidRPr="001912AA">
        <w:rPr>
          <w:rStyle w:val="CharacterStyle1"/>
          <w:rFonts w:ascii="Times New Roman" w:hAnsi="Times New Roman" w:cs="Times New Roman"/>
          <w:sz w:val="24"/>
          <w:szCs w:val="24"/>
        </w:rPr>
        <w:t>These sites display product information in an online catalog and store it in a database. The B2C</w:t>
      </w:r>
      <w:r w:rsidR="00AD0A02">
        <w:rPr>
          <w:rStyle w:val="CharacterStyle1"/>
          <w:rFonts w:ascii="Times New Roman" w:hAnsi="Times New Roman" w:cs="Times New Roman"/>
          <w:sz w:val="24"/>
          <w:szCs w:val="24"/>
        </w:rPr>
        <w:t xml:space="preserve"> </w:t>
      </w:r>
      <w:r w:rsidRPr="001912AA">
        <w:rPr>
          <w:rStyle w:val="CharacterStyle1"/>
          <w:rFonts w:ascii="Times New Roman" w:hAnsi="Times New Roman" w:cs="Times New Roman"/>
          <w:sz w:val="24"/>
          <w:szCs w:val="24"/>
        </w:rPr>
        <w:t>model also includes services online banking, travel services, and health information</w:t>
      </w:r>
      <w:r w:rsidR="00AD0A02">
        <w:rPr>
          <w:rStyle w:val="CharacterStyle1"/>
          <w:rFonts w:ascii="Times New Roman" w:hAnsi="Times New Roman" w:cs="Times New Roman"/>
          <w:sz w:val="24"/>
          <w:szCs w:val="24"/>
        </w:rPr>
        <w:t xml:space="preserve"> and many more</w:t>
      </w:r>
      <w:r w:rsidR="005D32F2">
        <w:rPr>
          <w:rStyle w:val="CharacterStyle1"/>
          <w:rFonts w:ascii="Times New Roman" w:hAnsi="Times New Roman" w:cs="Times New Roman"/>
          <w:sz w:val="24"/>
          <w:szCs w:val="24"/>
        </w:rPr>
        <w:t xml:space="preserve"> as shown in figure below</w:t>
      </w:r>
      <w:r w:rsidRPr="001912AA">
        <w:rPr>
          <w:rStyle w:val="CharacterStyle1"/>
          <w:rFonts w:ascii="Times New Roman" w:hAnsi="Times New Roman" w:cs="Times New Roman"/>
          <w:sz w:val="24"/>
          <w:szCs w:val="24"/>
        </w:rPr>
        <w:t>.</w:t>
      </w:r>
    </w:p>
    <w:p w:rsidR="005D32F2" w:rsidRDefault="005D32F2" w:rsidP="00AD0A02">
      <w:pPr>
        <w:autoSpaceDE w:val="0"/>
        <w:autoSpaceDN w:val="0"/>
        <w:adjustRightInd w:val="0"/>
        <w:spacing w:after="0" w:line="240" w:lineRule="auto"/>
        <w:ind w:firstLine="288"/>
        <w:jc w:val="both"/>
        <w:rPr>
          <w:rStyle w:val="CharacterStyle1"/>
          <w:rFonts w:ascii="Times New Roman" w:hAnsi="Times New Roman" w:cs="Times New Roman"/>
          <w:sz w:val="24"/>
          <w:szCs w:val="24"/>
        </w:rPr>
      </w:pPr>
    </w:p>
    <w:p w:rsidR="00E857CC" w:rsidRPr="00E857CC" w:rsidRDefault="00E857CC" w:rsidP="00AD0A02">
      <w:pPr>
        <w:pStyle w:val="Style1"/>
        <w:spacing w:before="0"/>
        <w:ind w:firstLine="288"/>
        <w:rPr>
          <w:rStyle w:val="CharacterStyle1"/>
          <w:rFonts w:ascii="Times New Roman" w:hAnsi="Times New Roman" w:cs="Times New Roman"/>
          <w:sz w:val="24"/>
          <w:szCs w:val="24"/>
        </w:rPr>
      </w:pPr>
      <w:r w:rsidRPr="00E857CC">
        <w:rPr>
          <w:rStyle w:val="CharacterStyle1"/>
          <w:rFonts w:ascii="Times New Roman" w:hAnsi="Times New Roman" w:cs="Times New Roman"/>
          <w:sz w:val="24"/>
          <w:szCs w:val="24"/>
        </w:rPr>
        <w:t xml:space="preserve">Consumers are increasingly going online to shop for and purchase products, arrange financing, arrange shipment or take delivery of digital products such as software, and get service after </w:t>
      </w:r>
      <w:r w:rsidR="00AB144E">
        <w:rPr>
          <w:rStyle w:val="CharacterStyle1"/>
          <w:rFonts w:ascii="Times New Roman" w:hAnsi="Times New Roman" w:cs="Times New Roman"/>
          <w:sz w:val="24"/>
          <w:szCs w:val="24"/>
        </w:rPr>
        <w:t>t</w:t>
      </w:r>
      <w:r w:rsidRPr="00E857CC">
        <w:rPr>
          <w:rStyle w:val="CharacterStyle1"/>
          <w:rFonts w:ascii="Times New Roman" w:hAnsi="Times New Roman" w:cs="Times New Roman"/>
          <w:sz w:val="24"/>
          <w:szCs w:val="24"/>
        </w:rPr>
        <w:t xml:space="preserve">he sale. B2C e-business includes retail sales, often called e-retail </w:t>
      </w:r>
      <w:r w:rsidR="00AB144E">
        <w:rPr>
          <w:rStyle w:val="CharacterStyle1"/>
          <w:rFonts w:ascii="Times New Roman" w:hAnsi="Times New Roman" w:cs="Times New Roman"/>
          <w:sz w:val="24"/>
          <w:szCs w:val="24"/>
        </w:rPr>
        <w:t>(</w:t>
      </w:r>
      <w:r w:rsidRPr="00E857CC">
        <w:rPr>
          <w:rStyle w:val="CharacterStyle1"/>
          <w:rFonts w:ascii="Times New Roman" w:hAnsi="Times New Roman" w:cs="Times New Roman"/>
          <w:sz w:val="24"/>
          <w:szCs w:val="24"/>
        </w:rPr>
        <w:t>or e-tail), and other online purchases such as airline tickets, entertainment venue tickets, hotel rooms, and shares of stock.</w:t>
      </w:r>
    </w:p>
    <w:p w:rsidR="00E857CC" w:rsidRDefault="00E857CC" w:rsidP="00AD0A02">
      <w:pPr>
        <w:pStyle w:val="Style2"/>
        <w:rPr>
          <w:rStyle w:val="CharacterStyle1"/>
          <w:rFonts w:ascii="Times New Roman" w:hAnsi="Times New Roman" w:cs="Times New Roman"/>
          <w:sz w:val="24"/>
          <w:szCs w:val="24"/>
        </w:rPr>
      </w:pPr>
      <w:r w:rsidRPr="00E857CC">
        <w:rPr>
          <w:rStyle w:val="CharacterStyle1"/>
          <w:rFonts w:ascii="Times New Roman" w:hAnsi="Times New Roman" w:cs="Times New Roman"/>
          <w:sz w:val="24"/>
          <w:szCs w:val="24"/>
        </w:rPr>
        <w:t>Some B2C e-businesses provide high-value content to consumers for a subscription fee. Examples of e-business following this subscription model include the Wall Street Journa</w:t>
      </w:r>
      <w:r w:rsidR="00AD0A02">
        <w:rPr>
          <w:rStyle w:val="CharacterStyle1"/>
          <w:rFonts w:ascii="Times New Roman" w:hAnsi="Times New Roman" w:cs="Times New Roman"/>
          <w:sz w:val="24"/>
          <w:szCs w:val="24"/>
        </w:rPr>
        <w:t>l (financial news and articles),</w:t>
      </w:r>
      <w:r w:rsidRPr="00E857CC">
        <w:rPr>
          <w:rStyle w:val="CharacterStyle1"/>
          <w:rFonts w:ascii="Times New Roman" w:hAnsi="Times New Roman" w:cs="Times New Roman"/>
          <w:sz w:val="24"/>
          <w:szCs w:val="24"/>
        </w:rPr>
        <w:t xml:space="preserve"> Consumer Reports (product reviews and evaluations), and </w:t>
      </w:r>
      <w:hyperlink r:id="rId12" w:history="1">
        <w:r w:rsidRPr="00E857CC">
          <w:rPr>
            <w:rStyle w:val="CharacterStyle1"/>
            <w:rFonts w:ascii="Times New Roman" w:hAnsi="Times New Roman" w:cs="Times New Roman"/>
            <w:sz w:val="24"/>
            <w:szCs w:val="24"/>
          </w:rPr>
          <w:t>e</w:t>
        </w:r>
        <w:r w:rsidR="00AB144E">
          <w:rPr>
            <w:rStyle w:val="CharacterStyle1"/>
            <w:rFonts w:ascii="Times New Roman" w:hAnsi="Times New Roman" w:cs="Times New Roman"/>
            <w:sz w:val="24"/>
            <w:szCs w:val="24"/>
          </w:rPr>
          <w:t>d</w:t>
        </w:r>
        <w:r w:rsidRPr="00E857CC">
          <w:rPr>
            <w:rStyle w:val="CharacterStyle1"/>
            <w:rFonts w:ascii="Times New Roman" w:hAnsi="Times New Roman" w:cs="Times New Roman"/>
            <w:sz w:val="24"/>
            <w:szCs w:val="24"/>
          </w:rPr>
          <w:t>iels.com</w:t>
        </w:r>
      </w:hyperlink>
      <w:r w:rsidRPr="00E857CC">
        <w:rPr>
          <w:rStyle w:val="CharacterStyle1"/>
          <w:rFonts w:ascii="Times New Roman" w:hAnsi="Times New Roman" w:cs="Times New Roman"/>
          <w:sz w:val="24"/>
          <w:szCs w:val="24"/>
        </w:rPr>
        <w:t xml:space="preserve"> (nutritional </w:t>
      </w:r>
      <w:r w:rsidR="00AD0A02" w:rsidRPr="00E857CC">
        <w:rPr>
          <w:rStyle w:val="CharacterStyle1"/>
          <w:rFonts w:ascii="Times New Roman" w:hAnsi="Times New Roman" w:cs="Times New Roman"/>
          <w:sz w:val="24"/>
          <w:szCs w:val="24"/>
        </w:rPr>
        <w:t>counseling</w:t>
      </w:r>
      <w:r w:rsidRPr="00E857CC">
        <w:rPr>
          <w:rStyle w:val="CharacterStyle1"/>
          <w:rFonts w:ascii="Times New Roman" w:hAnsi="Times New Roman" w:cs="Times New Roman"/>
          <w:sz w:val="24"/>
          <w:szCs w:val="24"/>
        </w:rPr>
        <w:t>).</w:t>
      </w:r>
    </w:p>
    <w:p w:rsidR="00AB144E" w:rsidRPr="00E857CC" w:rsidRDefault="00AB144E" w:rsidP="00E857CC">
      <w:pPr>
        <w:pStyle w:val="Style2"/>
        <w:rPr>
          <w:rStyle w:val="CharacterStyle1"/>
          <w:rFonts w:ascii="Times New Roman" w:hAnsi="Times New Roman" w:cs="Times New Roman"/>
          <w:sz w:val="24"/>
          <w:szCs w:val="24"/>
        </w:rPr>
      </w:pPr>
    </w:p>
    <w:p w:rsidR="004D37B7" w:rsidRDefault="00E857CC" w:rsidP="00AD0A02">
      <w:pPr>
        <w:pStyle w:val="Style1"/>
        <w:spacing w:line="240" w:lineRule="auto"/>
        <w:ind w:firstLine="288"/>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B2C e-business models include virtual malls</w:t>
      </w:r>
      <w:r w:rsidR="004D37B7">
        <w:rPr>
          <w:rStyle w:val="CharacterStyle1"/>
          <w:rFonts w:ascii="Times New Roman" w:hAnsi="Times New Roman" w:cs="Times New Roman"/>
          <w:sz w:val="24"/>
          <w:szCs w:val="24"/>
        </w:rPr>
        <w:t xml:space="preserve">, </w:t>
      </w:r>
      <w:r w:rsidRPr="00AB144E">
        <w:rPr>
          <w:rStyle w:val="CharacterStyle1"/>
          <w:rFonts w:ascii="Times New Roman" w:hAnsi="Times New Roman" w:cs="Times New Roman"/>
          <w:sz w:val="24"/>
          <w:szCs w:val="24"/>
        </w:rPr>
        <w:t>which are w</w:t>
      </w:r>
      <w:r w:rsidR="004D37B7">
        <w:rPr>
          <w:rStyle w:val="CharacterStyle1"/>
          <w:rFonts w:ascii="Times New Roman" w:hAnsi="Times New Roman" w:cs="Times New Roman"/>
          <w:sz w:val="24"/>
          <w:szCs w:val="24"/>
        </w:rPr>
        <w:t>e</w:t>
      </w:r>
      <w:r w:rsidRPr="00AB144E">
        <w:rPr>
          <w:rStyle w:val="CharacterStyle1"/>
          <w:rFonts w:ascii="Times New Roman" w:hAnsi="Times New Roman" w:cs="Times New Roman"/>
          <w:sz w:val="24"/>
          <w:szCs w:val="24"/>
        </w:rPr>
        <w:t xml:space="preserve">bsites that host many online merchants. Virtual malls typically charge setup, listing, or transaction fees to online merchants, and may include transaction handling services and marketing options. Examples of virtual </w:t>
      </w:r>
      <w:r w:rsidR="00AB144E" w:rsidRPr="00AB144E">
        <w:rPr>
          <w:rStyle w:val="CharacterStyle1"/>
          <w:rFonts w:ascii="Times New Roman" w:hAnsi="Times New Roman" w:cs="Times New Roman"/>
          <w:sz w:val="24"/>
          <w:szCs w:val="24"/>
        </w:rPr>
        <w:t xml:space="preserve">malls </w:t>
      </w:r>
      <w:r w:rsidR="00AB144E" w:rsidRPr="00AB144E">
        <w:rPr>
          <w:rStyle w:val="CharacterStyle1"/>
          <w:rFonts w:ascii="Times New Roman" w:hAnsi="Times New Roman" w:cs="Times New Roman"/>
          <w:sz w:val="24"/>
          <w:szCs w:val="24"/>
        </w:rPr>
        <w:lastRenderedPageBreak/>
        <w:t>include excite</w:t>
      </w:r>
      <w:r w:rsidR="004D37B7">
        <w:rPr>
          <w:rStyle w:val="CharacterStyle1"/>
          <w:rFonts w:ascii="Times New Roman" w:hAnsi="Times New Roman" w:cs="Times New Roman"/>
          <w:sz w:val="24"/>
          <w:szCs w:val="24"/>
        </w:rPr>
        <w:t>.co</w:t>
      </w:r>
      <w:r w:rsidR="00AB144E" w:rsidRPr="00AB144E">
        <w:rPr>
          <w:rStyle w:val="CharacterStyle1"/>
          <w:rFonts w:ascii="Times New Roman" w:hAnsi="Times New Roman" w:cs="Times New Roman"/>
          <w:sz w:val="24"/>
          <w:szCs w:val="24"/>
        </w:rPr>
        <w:t>m</w:t>
      </w:r>
      <w:r w:rsidR="004D37B7">
        <w:rPr>
          <w:rStyle w:val="CharacterStyle1"/>
          <w:rFonts w:ascii="Times New Roman" w:hAnsi="Times New Roman" w:cs="Times New Roman"/>
          <w:sz w:val="24"/>
          <w:szCs w:val="24"/>
        </w:rPr>
        <w:t>,</w:t>
      </w:r>
      <w:r w:rsidR="00AB144E" w:rsidRPr="00AB144E">
        <w:rPr>
          <w:rStyle w:val="CharacterStyle1"/>
          <w:rFonts w:ascii="Times New Roman" w:hAnsi="Times New Roman" w:cs="Times New Roman"/>
          <w:sz w:val="24"/>
          <w:szCs w:val="24"/>
        </w:rPr>
        <w:t xml:space="preserve"> choicemall, </w:t>
      </w:r>
      <w:hyperlink r:id="rId13" w:history="1">
        <w:r w:rsidR="00AB144E" w:rsidRPr="00AB144E">
          <w:rPr>
            <w:rStyle w:val="CharacterStyle1"/>
            <w:rFonts w:ascii="Times New Roman" w:hAnsi="Times New Roman" w:cs="Times New Roman"/>
            <w:sz w:val="24"/>
            <w:szCs w:val="24"/>
          </w:rPr>
          <w:t>women.com</w:t>
        </w:r>
      </w:hyperlink>
      <w:r w:rsidR="00AB144E" w:rsidRPr="00AB144E">
        <w:rPr>
          <w:rStyle w:val="CharacterStyle1"/>
          <w:rFonts w:ascii="Times New Roman" w:hAnsi="Times New Roman" w:cs="Times New Roman"/>
          <w:sz w:val="24"/>
          <w:szCs w:val="24"/>
        </w:rPr>
        <w:t xml:space="preserve">, </w:t>
      </w:r>
      <w:hyperlink r:id="rId14" w:history="1">
        <w:r w:rsidR="00AB144E" w:rsidRPr="00AB144E">
          <w:rPr>
            <w:rStyle w:val="CharacterStyle1"/>
            <w:rFonts w:ascii="Times New Roman" w:hAnsi="Times New Roman" w:cs="Times New Roman"/>
            <w:sz w:val="24"/>
            <w:szCs w:val="24"/>
          </w:rPr>
          <w:t>networkweb.com</w:t>
        </w:r>
      </w:hyperlink>
      <w:r w:rsidR="004D37B7">
        <w:rPr>
          <w:rStyle w:val="CharacterStyle1"/>
          <w:rFonts w:ascii="Times New Roman" w:hAnsi="Times New Roman" w:cs="Times New Roman"/>
          <w:sz w:val="24"/>
          <w:szCs w:val="24"/>
        </w:rPr>
        <w:t xml:space="preserve">, amazon.com, </w:t>
      </w:r>
      <w:r w:rsidR="00AB144E" w:rsidRPr="00AB144E">
        <w:rPr>
          <w:rStyle w:val="CharacterStyle1"/>
          <w:rFonts w:ascii="Times New Roman" w:hAnsi="Times New Roman" w:cs="Times New Roman"/>
          <w:sz w:val="24"/>
          <w:szCs w:val="24"/>
        </w:rPr>
        <w:t>Zshops.co</w:t>
      </w:r>
      <w:r w:rsidR="004D37B7">
        <w:rPr>
          <w:rStyle w:val="CharacterStyle1"/>
          <w:rFonts w:ascii="Times New Roman" w:hAnsi="Times New Roman" w:cs="Times New Roman"/>
          <w:sz w:val="24"/>
          <w:szCs w:val="24"/>
        </w:rPr>
        <w:t>m</w:t>
      </w:r>
      <w:r w:rsidR="00AB144E" w:rsidRPr="00AB144E">
        <w:rPr>
          <w:rStyle w:val="CharacterStyle1"/>
          <w:rFonts w:ascii="Times New Roman" w:hAnsi="Times New Roman" w:cs="Times New Roman"/>
          <w:sz w:val="24"/>
          <w:szCs w:val="24"/>
        </w:rPr>
        <w:t xml:space="preserve">, and </w:t>
      </w:r>
      <w:hyperlink r:id="rId15" w:history="1">
        <w:r w:rsidR="00AB144E" w:rsidRPr="00AB144E">
          <w:rPr>
            <w:rStyle w:val="CharacterStyle1"/>
            <w:rFonts w:ascii="Times New Roman" w:hAnsi="Times New Roman" w:cs="Times New Roman"/>
            <w:sz w:val="24"/>
            <w:szCs w:val="24"/>
          </w:rPr>
          <w:t>yahoo.com</w:t>
        </w:r>
      </w:hyperlink>
      <w:r w:rsidR="00AB144E" w:rsidRPr="00AB144E">
        <w:rPr>
          <w:rStyle w:val="CharacterStyle1"/>
          <w:rFonts w:ascii="Times New Roman" w:hAnsi="Times New Roman" w:cs="Times New Roman"/>
          <w:sz w:val="24"/>
          <w:szCs w:val="24"/>
        </w:rPr>
        <w:t>.</w:t>
      </w:r>
    </w:p>
    <w:p w:rsidR="00441D0C" w:rsidRDefault="00441D0C" w:rsidP="00AD0A02">
      <w:pPr>
        <w:pStyle w:val="Style1"/>
        <w:spacing w:line="240" w:lineRule="auto"/>
        <w:ind w:firstLine="288"/>
        <w:rPr>
          <w:rStyle w:val="CharacterStyle1"/>
          <w:rFonts w:ascii="Times New Roman" w:hAnsi="Times New Roman" w:cs="Times New Roman"/>
          <w:sz w:val="24"/>
          <w:szCs w:val="24"/>
        </w:rPr>
      </w:pPr>
      <w:r>
        <w:rPr>
          <w:rFonts w:cs="Times New Roman"/>
          <w:noProof/>
          <w:sz w:val="24"/>
          <w:szCs w:val="24"/>
          <w:lang w:bidi="ar-SA"/>
        </w:rPr>
        <w:drawing>
          <wp:inline distT="0" distB="0" distL="0" distR="0">
            <wp:extent cx="5943600" cy="215058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2150585"/>
                    </a:xfrm>
                    <a:prstGeom prst="rect">
                      <a:avLst/>
                    </a:prstGeom>
                    <a:noFill/>
                    <a:ln w="9525">
                      <a:noFill/>
                      <a:miter lim="800000"/>
                      <a:headEnd/>
                      <a:tailEnd/>
                    </a:ln>
                  </pic:spPr>
                </pic:pic>
              </a:graphicData>
            </a:graphic>
          </wp:inline>
        </w:drawing>
      </w:r>
    </w:p>
    <w:p w:rsidR="009911D4" w:rsidRPr="00AB144E" w:rsidRDefault="00AB144E" w:rsidP="00AB144E">
      <w:pPr>
        <w:pStyle w:val="Style2"/>
        <w:spacing w:before="36" w:line="266" w:lineRule="auto"/>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 xml:space="preserve">E-tailers that offer traditional or Web-specific products or services only over the Internet are sometimes called virtual merchants, and provide another variation on the B2C model. Examples of virtual merchants include </w:t>
      </w:r>
      <w:hyperlink r:id="rId17" w:history="1">
        <w:r w:rsidRPr="00AB144E">
          <w:rPr>
            <w:rStyle w:val="CharacterStyle1"/>
            <w:rFonts w:ascii="Times New Roman" w:hAnsi="Times New Roman" w:cs="Times New Roman"/>
            <w:sz w:val="24"/>
            <w:szCs w:val="24"/>
          </w:rPr>
          <w:t>amazon.com</w:t>
        </w:r>
      </w:hyperlink>
      <w:r w:rsidRPr="00AB144E">
        <w:rPr>
          <w:rStyle w:val="CharacterStyle1"/>
          <w:rFonts w:ascii="Times New Roman" w:hAnsi="Times New Roman" w:cs="Times New Roman"/>
          <w:sz w:val="24"/>
          <w:szCs w:val="24"/>
        </w:rPr>
        <w:t xml:space="preserve"> (books. electronics, toys, and music), </w:t>
      </w:r>
      <w:hyperlink r:id="rId18" w:history="1">
        <w:r w:rsidRPr="00AB144E">
          <w:rPr>
            <w:rStyle w:val="CharacterStyle1"/>
            <w:rFonts w:ascii="Times New Roman" w:hAnsi="Times New Roman" w:cs="Times New Roman"/>
            <w:sz w:val="24"/>
            <w:szCs w:val="24"/>
          </w:rPr>
          <w:t>eToys.com</w:t>
        </w:r>
      </w:hyperlink>
      <w:r w:rsidRPr="00AB144E">
        <w:rPr>
          <w:rStyle w:val="CharacterStyle1"/>
          <w:rFonts w:ascii="Times New Roman" w:hAnsi="Times New Roman" w:cs="Times New Roman"/>
          <w:sz w:val="24"/>
          <w:szCs w:val="24"/>
        </w:rPr>
        <w:t xml:space="preserve"> (children's books and toys), and </w:t>
      </w:r>
      <w:hyperlink r:id="rId19" w:history="1">
        <w:r w:rsidRPr="00AB144E">
          <w:rPr>
            <w:rStyle w:val="CharacterStyle1"/>
            <w:rFonts w:ascii="Times New Roman" w:hAnsi="Times New Roman" w:cs="Times New Roman"/>
            <w:sz w:val="24"/>
            <w:szCs w:val="24"/>
          </w:rPr>
          <w:t>ashford.com</w:t>
        </w:r>
      </w:hyperlink>
      <w:r w:rsidRPr="00AB144E">
        <w:rPr>
          <w:rStyle w:val="CharacterStyle1"/>
          <w:rFonts w:ascii="Times New Roman" w:hAnsi="Times New Roman" w:cs="Times New Roman"/>
          <w:sz w:val="24"/>
          <w:szCs w:val="24"/>
        </w:rPr>
        <w:t xml:space="preserve"> (personal accessories).</w:t>
      </w:r>
    </w:p>
    <w:p w:rsidR="00FB2806" w:rsidRPr="00AB144E" w:rsidRDefault="00AB144E" w:rsidP="00AB144E">
      <w:pPr>
        <w:pStyle w:val="Style1"/>
        <w:ind w:firstLine="288"/>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 xml:space="preserve">Some businesses supplement a successful traditional mail-order business with an online shopping site, or move completely to Web-based ordering. These businesses are sometimes called catalogue merchants. Examples include </w:t>
      </w:r>
      <w:hyperlink r:id="rId20" w:history="1">
        <w:r w:rsidRPr="00AB144E">
          <w:rPr>
            <w:rStyle w:val="CharacterStyle1"/>
            <w:rFonts w:ascii="Times New Roman" w:hAnsi="Times New Roman" w:cs="Times New Roman"/>
            <w:sz w:val="24"/>
            <w:szCs w:val="24"/>
          </w:rPr>
          <w:t>avan.com</w:t>
        </w:r>
      </w:hyperlink>
      <w:r w:rsidRPr="00AB144E">
        <w:rPr>
          <w:rStyle w:val="CharacterStyle1"/>
          <w:rFonts w:ascii="Times New Roman" w:hAnsi="Times New Roman" w:cs="Times New Roman"/>
          <w:sz w:val="24"/>
          <w:szCs w:val="24"/>
        </w:rPr>
        <w:t xml:space="preserve"> (cosmetics and fragrances), chefs (cookware and kitchen a</w:t>
      </w:r>
      <w:r w:rsidR="00FB2806">
        <w:rPr>
          <w:rStyle w:val="CharacterStyle1"/>
          <w:rFonts w:ascii="Times New Roman" w:hAnsi="Times New Roman" w:cs="Times New Roman"/>
          <w:sz w:val="24"/>
          <w:szCs w:val="24"/>
        </w:rPr>
        <w:t>ccessories</w:t>
      </w:r>
      <w:r w:rsidRPr="00AB144E">
        <w:rPr>
          <w:rStyle w:val="CharacterStyle1"/>
          <w:rFonts w:ascii="Times New Roman" w:hAnsi="Times New Roman" w:cs="Times New Roman"/>
          <w:sz w:val="24"/>
          <w:szCs w:val="24"/>
        </w:rPr>
        <w:t>), Omaha Steaks (premium steaks, meats, and other gourmet food), and Harry and David (gourmet food gifts).</w:t>
      </w:r>
    </w:p>
    <w:p w:rsidR="00AB144E" w:rsidRDefault="00AB144E" w:rsidP="00AB144E">
      <w:pPr>
        <w:pStyle w:val="Style1"/>
        <w:spacing w:line="240" w:lineRule="auto"/>
        <w:ind w:firstLine="288"/>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Many people were very excited about the use of B2C on the Internet, because this new communication medium allowed businesses and consumers to get connected in entirely new ways. The opportunities and the challenges posed by the B2C e-commerce are enormous. A large amount of investment has gone into this and many sites have either come up or are coming up daily to tap this growing market.</w:t>
      </w:r>
    </w:p>
    <w:p w:rsidR="00FB2806" w:rsidRPr="00AB144E" w:rsidRDefault="00FB2806" w:rsidP="00AB144E">
      <w:pPr>
        <w:pStyle w:val="Style1"/>
        <w:spacing w:line="240" w:lineRule="auto"/>
        <w:ind w:firstLine="288"/>
        <w:rPr>
          <w:rStyle w:val="CharacterStyle1"/>
          <w:rFonts w:ascii="Times New Roman" w:hAnsi="Times New Roman" w:cs="Times New Roman"/>
          <w:sz w:val="24"/>
          <w:szCs w:val="24"/>
        </w:rPr>
      </w:pPr>
    </w:p>
    <w:p w:rsidR="00AB144E" w:rsidRDefault="00AB144E" w:rsidP="00AB144E">
      <w:pPr>
        <w:pStyle w:val="Style1"/>
        <w:spacing w:before="72" w:line="302" w:lineRule="auto"/>
        <w:ind w:left="288"/>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Some of the reasons why one should opt for B2C are:</w:t>
      </w:r>
    </w:p>
    <w:p w:rsidR="00AB144E" w:rsidRDefault="00AB144E" w:rsidP="001829A3">
      <w:pPr>
        <w:pStyle w:val="Style1"/>
        <w:numPr>
          <w:ilvl w:val="0"/>
          <w:numId w:val="5"/>
        </w:numPr>
        <w:spacing w:before="72"/>
        <w:rPr>
          <w:rStyle w:val="CharacterStyle1"/>
          <w:rFonts w:ascii="Times New Roman" w:hAnsi="Times New Roman" w:cs="Times New Roman"/>
          <w:sz w:val="24"/>
          <w:szCs w:val="24"/>
        </w:rPr>
      </w:pPr>
      <w:r w:rsidRPr="001829A3">
        <w:rPr>
          <w:rStyle w:val="CharacterStyle1"/>
          <w:rFonts w:ascii="Times New Roman" w:hAnsi="Times New Roman" w:cs="Times New Roman"/>
          <w:sz w:val="24"/>
          <w:szCs w:val="24"/>
        </w:rPr>
        <w:t>Inexpensive costs, big opportunities. Once on the Internet, opportunities are immense as companies can market their products to the whole world without much additional cost.</w:t>
      </w:r>
    </w:p>
    <w:p w:rsidR="00AB144E" w:rsidRPr="001829A3" w:rsidRDefault="00AB144E" w:rsidP="001829A3">
      <w:pPr>
        <w:pStyle w:val="Style1"/>
        <w:numPr>
          <w:ilvl w:val="0"/>
          <w:numId w:val="5"/>
        </w:numPr>
        <w:tabs>
          <w:tab w:val="num" w:pos="432"/>
        </w:tabs>
        <w:spacing w:before="72"/>
        <w:rPr>
          <w:rStyle w:val="CharacterStyle1"/>
          <w:rFonts w:ascii="Times New Roman" w:hAnsi="Times New Roman" w:cs="Times New Roman"/>
          <w:sz w:val="24"/>
          <w:szCs w:val="24"/>
        </w:rPr>
      </w:pPr>
      <w:r w:rsidRPr="001829A3">
        <w:rPr>
          <w:rStyle w:val="CharacterStyle1"/>
          <w:rFonts w:ascii="Times New Roman" w:hAnsi="Times New Roman" w:cs="Times New Roman"/>
          <w:sz w:val="24"/>
          <w:szCs w:val="24"/>
        </w:rPr>
        <w:t>Globalization. Even being in a small company, the Web can make you appear to be a big player which simply means that the playing field has been levelled by e- business. The Internet is accessed by: millions of people around the world, and definitely, they are all potential customers.</w:t>
      </w:r>
    </w:p>
    <w:p w:rsidR="00AB144E" w:rsidRPr="00AB144E" w:rsidRDefault="00AB144E" w:rsidP="001829A3">
      <w:pPr>
        <w:pStyle w:val="Style2"/>
        <w:numPr>
          <w:ilvl w:val="0"/>
          <w:numId w:val="5"/>
        </w:numPr>
        <w:tabs>
          <w:tab w:val="num" w:pos="432"/>
        </w:tabs>
        <w:spacing w:before="108" w:line="264" w:lineRule="auto"/>
        <w:jc w:val="left"/>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Reduced operational costs. Selling through the Web means cutting down on paper costs, customer support costs, advertising costs, and order processing costs.</w:t>
      </w:r>
    </w:p>
    <w:p w:rsidR="00AB144E" w:rsidRPr="00AB144E" w:rsidRDefault="00AB144E" w:rsidP="001829A3">
      <w:pPr>
        <w:pStyle w:val="Style3"/>
        <w:numPr>
          <w:ilvl w:val="0"/>
          <w:numId w:val="5"/>
        </w:numPr>
        <w:tabs>
          <w:tab w:val="num" w:pos="432"/>
        </w:tabs>
        <w:spacing w:before="144" w:line="240" w:lineRule="auto"/>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 xml:space="preserve">Customer convenience. Searchable content, shopping carts. promotions, and interactive and user-friendly interfaces facilitate customer convenience. </w:t>
      </w:r>
      <w:r w:rsidR="00764C24">
        <w:rPr>
          <w:rStyle w:val="CharacterStyle1"/>
          <w:rFonts w:ascii="Times New Roman" w:hAnsi="Times New Roman" w:cs="Times New Roman"/>
          <w:sz w:val="24"/>
          <w:szCs w:val="24"/>
        </w:rPr>
        <w:t>T</w:t>
      </w:r>
      <w:r w:rsidRPr="00AB144E">
        <w:rPr>
          <w:rStyle w:val="CharacterStyle1"/>
          <w:rFonts w:ascii="Times New Roman" w:hAnsi="Times New Roman" w:cs="Times New Roman"/>
          <w:sz w:val="24"/>
          <w:szCs w:val="24"/>
        </w:rPr>
        <w:t>hus</w:t>
      </w:r>
      <w:r w:rsidR="00764C24">
        <w:rPr>
          <w:rStyle w:val="CharacterStyle1"/>
          <w:rFonts w:ascii="Times New Roman" w:hAnsi="Times New Roman" w:cs="Times New Roman"/>
          <w:sz w:val="24"/>
          <w:szCs w:val="24"/>
        </w:rPr>
        <w:t>,</w:t>
      </w:r>
      <w:r w:rsidRPr="00AB144E">
        <w:rPr>
          <w:rStyle w:val="CharacterStyle1"/>
          <w:rFonts w:ascii="Times New Roman" w:hAnsi="Times New Roman" w:cs="Times New Roman"/>
          <w:sz w:val="24"/>
          <w:szCs w:val="24"/>
        </w:rPr>
        <w:t xml:space="preserve"> generating more business. Customers can also see order status, delivery status, and get their receipts online.</w:t>
      </w:r>
    </w:p>
    <w:p w:rsidR="00AB144E" w:rsidRPr="00AB144E" w:rsidRDefault="00AB144E" w:rsidP="001829A3">
      <w:pPr>
        <w:pStyle w:val="Style2"/>
        <w:numPr>
          <w:ilvl w:val="0"/>
          <w:numId w:val="5"/>
        </w:numPr>
        <w:tabs>
          <w:tab w:val="num" w:pos="432"/>
        </w:tabs>
        <w:spacing w:before="144" w:line="264" w:lineRule="auto"/>
        <w:jc w:val="left"/>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lastRenderedPageBreak/>
        <w:t>Knowledge management. Through database systems and information management, you can find out who visited your site, and how to create, better value for customers.</w:t>
      </w:r>
    </w:p>
    <w:p w:rsidR="00AB144E" w:rsidRPr="00764C24" w:rsidRDefault="00141872" w:rsidP="00AB144E">
      <w:pPr>
        <w:pStyle w:val="Style2"/>
        <w:spacing w:before="216" w:line="360" w:lineRule="auto"/>
        <w:rPr>
          <w:rStyle w:val="CharacterStyle1"/>
          <w:rFonts w:ascii="Times New Roman" w:hAnsi="Times New Roman" w:cs="Times New Roman"/>
          <w:sz w:val="24"/>
          <w:szCs w:val="24"/>
          <w:u w:val="single"/>
        </w:rPr>
      </w:pPr>
      <w:r>
        <w:rPr>
          <w:rStyle w:val="CharacterStyle1"/>
          <w:rFonts w:ascii="Times New Roman" w:hAnsi="Times New Roman" w:cs="Times New Roman"/>
          <w:sz w:val="24"/>
          <w:szCs w:val="24"/>
          <w:u w:val="single"/>
        </w:rPr>
        <w:t>Processes in B2C (</w:t>
      </w:r>
      <w:r w:rsidR="00764C24">
        <w:rPr>
          <w:rStyle w:val="CharacterStyle1"/>
          <w:rFonts w:ascii="Times New Roman" w:hAnsi="Times New Roman" w:cs="Times New Roman"/>
          <w:sz w:val="24"/>
          <w:szCs w:val="24"/>
          <w:u w:val="single"/>
        </w:rPr>
        <w:t>How Does B</w:t>
      </w:r>
      <w:r w:rsidR="00AB144E" w:rsidRPr="00764C24">
        <w:rPr>
          <w:rStyle w:val="CharacterStyle1"/>
          <w:rFonts w:ascii="Times New Roman" w:hAnsi="Times New Roman" w:cs="Times New Roman"/>
          <w:sz w:val="24"/>
          <w:szCs w:val="24"/>
          <w:u w:val="single"/>
        </w:rPr>
        <w:t>2C Work?</w:t>
      </w:r>
      <w:r>
        <w:rPr>
          <w:rStyle w:val="CharacterStyle1"/>
          <w:rFonts w:ascii="Times New Roman" w:hAnsi="Times New Roman" w:cs="Times New Roman"/>
          <w:sz w:val="24"/>
          <w:szCs w:val="24"/>
          <w:u w:val="single"/>
        </w:rPr>
        <w:t>)</w:t>
      </w:r>
    </w:p>
    <w:p w:rsidR="00D013A3" w:rsidRDefault="00AB144E" w:rsidP="00F07F36">
      <w:pPr>
        <w:pStyle w:val="Style1"/>
        <w:spacing w:before="0" w:line="240" w:lineRule="auto"/>
        <w:ind w:left="144"/>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 xml:space="preserve">B2C e-commerce is </w:t>
      </w:r>
      <w:r w:rsidR="00764C24">
        <w:rPr>
          <w:rStyle w:val="CharacterStyle1"/>
          <w:rFonts w:ascii="Times New Roman" w:hAnsi="Times New Roman" w:cs="Times New Roman"/>
          <w:sz w:val="24"/>
          <w:szCs w:val="24"/>
        </w:rPr>
        <w:t>mo</w:t>
      </w:r>
      <w:r w:rsidRPr="00AB144E">
        <w:rPr>
          <w:rStyle w:val="CharacterStyle1"/>
          <w:rFonts w:ascii="Times New Roman" w:hAnsi="Times New Roman" w:cs="Times New Roman"/>
          <w:sz w:val="24"/>
          <w:szCs w:val="24"/>
        </w:rPr>
        <w:t xml:space="preserve">re than just an online store. It really is about managing the entire process, but just using technology as a tool for order processing and customer support. Figure 2.5 depicts the processes in B2C. </w:t>
      </w:r>
    </w:p>
    <w:p w:rsidR="00D013A3" w:rsidRDefault="00D013A3" w:rsidP="00F07F36">
      <w:pPr>
        <w:pStyle w:val="Style1"/>
        <w:spacing w:before="0" w:line="240" w:lineRule="auto"/>
        <w:ind w:left="144"/>
        <w:rPr>
          <w:rStyle w:val="CharacterStyle1"/>
          <w:rFonts w:ascii="Times New Roman" w:hAnsi="Times New Roman" w:cs="Times New Roman"/>
          <w:sz w:val="24"/>
          <w:szCs w:val="24"/>
        </w:rPr>
      </w:pPr>
      <w:r>
        <w:rPr>
          <w:rFonts w:cs="Times New Roman"/>
          <w:noProof/>
          <w:sz w:val="24"/>
          <w:szCs w:val="24"/>
          <w:lang w:bidi="ar-SA"/>
        </w:rPr>
        <w:drawing>
          <wp:inline distT="0" distB="0" distL="0" distR="0">
            <wp:extent cx="2733675" cy="5067300"/>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2733675" cy="5067300"/>
                    </a:xfrm>
                    <a:prstGeom prst="rect">
                      <a:avLst/>
                    </a:prstGeom>
                    <a:noFill/>
                    <a:ln w="9525">
                      <a:noFill/>
                      <a:miter lim="800000"/>
                      <a:headEnd/>
                      <a:tailEnd/>
                    </a:ln>
                  </pic:spPr>
                </pic:pic>
              </a:graphicData>
            </a:graphic>
          </wp:inline>
        </w:drawing>
      </w:r>
    </w:p>
    <w:p w:rsidR="00D013A3" w:rsidRDefault="00D013A3" w:rsidP="00F07F36">
      <w:pPr>
        <w:pStyle w:val="Style1"/>
        <w:spacing w:before="0" w:line="240" w:lineRule="auto"/>
        <w:ind w:left="144"/>
        <w:rPr>
          <w:rStyle w:val="CharacterStyle1"/>
          <w:rFonts w:ascii="Times New Roman" w:hAnsi="Times New Roman" w:cs="Times New Roman"/>
          <w:sz w:val="24"/>
          <w:szCs w:val="24"/>
        </w:rPr>
      </w:pPr>
    </w:p>
    <w:p w:rsidR="00AB144E" w:rsidRDefault="00AB144E" w:rsidP="00F07F36">
      <w:pPr>
        <w:pStyle w:val="Style1"/>
        <w:spacing w:before="0" w:line="240" w:lineRule="auto"/>
        <w:ind w:left="144"/>
        <w:rPr>
          <w:rStyle w:val="CharacterStyle1"/>
          <w:rFonts w:ascii="Times New Roman" w:hAnsi="Times New Roman" w:cs="Times New Roman"/>
          <w:sz w:val="24"/>
          <w:szCs w:val="24"/>
        </w:rPr>
      </w:pPr>
      <w:r w:rsidRPr="00AB144E">
        <w:rPr>
          <w:rStyle w:val="CharacterStyle1"/>
          <w:rFonts w:ascii="Times New Roman" w:hAnsi="Times New Roman" w:cs="Times New Roman"/>
          <w:sz w:val="24"/>
          <w:szCs w:val="24"/>
        </w:rPr>
        <w:t>The B2C process is now explained in greater</w:t>
      </w:r>
      <w:r w:rsidR="00764C24">
        <w:rPr>
          <w:rStyle w:val="CharacterStyle1"/>
          <w:rFonts w:ascii="Times New Roman" w:hAnsi="Times New Roman" w:cs="Times New Roman"/>
          <w:sz w:val="24"/>
          <w:szCs w:val="24"/>
        </w:rPr>
        <w:t xml:space="preserve"> details:</w:t>
      </w:r>
    </w:p>
    <w:p w:rsidR="00F07F36" w:rsidRDefault="00F07F36" w:rsidP="00F07F36">
      <w:pPr>
        <w:pStyle w:val="Style1"/>
        <w:spacing w:before="0" w:line="240" w:lineRule="auto"/>
        <w:ind w:left="144"/>
        <w:rPr>
          <w:rStyle w:val="CharacterStyle1"/>
          <w:rFonts w:ascii="Times New Roman" w:hAnsi="Times New Roman" w:cs="Times New Roman"/>
          <w:sz w:val="24"/>
          <w:szCs w:val="24"/>
        </w:rPr>
      </w:pPr>
    </w:p>
    <w:p w:rsidR="00AB144E" w:rsidRPr="00AB144E" w:rsidRDefault="00AB144E" w:rsidP="00F07F36">
      <w:pPr>
        <w:pStyle w:val="Style1"/>
        <w:numPr>
          <w:ilvl w:val="0"/>
          <w:numId w:val="4"/>
        </w:numPr>
        <w:spacing w:before="0" w:line="240" w:lineRule="auto"/>
        <w:rPr>
          <w:rStyle w:val="CharacterStyle1"/>
          <w:rFonts w:ascii="Times New Roman" w:hAnsi="Times New Roman" w:cs="Times New Roman"/>
          <w:sz w:val="24"/>
          <w:szCs w:val="24"/>
        </w:rPr>
      </w:pPr>
      <w:r>
        <w:rPr>
          <w:rStyle w:val="CharacterStyle1"/>
          <w:rFonts w:ascii="Times New Roman" w:hAnsi="Times New Roman" w:cs="Times New Roman"/>
          <w:sz w:val="24"/>
          <w:szCs w:val="24"/>
        </w:rPr>
        <w:t xml:space="preserve"> </w:t>
      </w:r>
      <w:r w:rsidRPr="00F07F36">
        <w:rPr>
          <w:rStyle w:val="CharacterStyle1"/>
          <w:rFonts w:ascii="Times New Roman" w:hAnsi="Times New Roman" w:cs="Times New Roman"/>
          <w:b/>
          <w:bCs/>
          <w:sz w:val="24"/>
          <w:szCs w:val="24"/>
        </w:rPr>
        <w:t>Vis</w:t>
      </w:r>
      <w:r w:rsidR="00F07F36" w:rsidRPr="00F07F36">
        <w:rPr>
          <w:rStyle w:val="CharacterStyle1"/>
          <w:rFonts w:ascii="Times New Roman" w:hAnsi="Times New Roman" w:cs="Times New Roman"/>
          <w:b/>
          <w:bCs/>
          <w:sz w:val="24"/>
          <w:szCs w:val="24"/>
        </w:rPr>
        <w:t xml:space="preserve">iting </w:t>
      </w:r>
      <w:r w:rsidRPr="00F07F36">
        <w:rPr>
          <w:rStyle w:val="CharacterStyle1"/>
          <w:rFonts w:ascii="Times New Roman" w:hAnsi="Times New Roman" w:cs="Times New Roman"/>
          <w:b/>
          <w:bCs/>
          <w:sz w:val="24"/>
          <w:szCs w:val="24"/>
        </w:rPr>
        <w:t>the virtual mall</w:t>
      </w:r>
      <w:r w:rsidRPr="00AB144E">
        <w:rPr>
          <w:rStyle w:val="CharacterStyle1"/>
          <w:rFonts w:ascii="Times New Roman" w:hAnsi="Times New Roman" w:cs="Times New Roman"/>
          <w:sz w:val="24"/>
          <w:szCs w:val="24"/>
        </w:rPr>
        <w:t>. The customer visits the mall by browsing the online catalogue—a very organized manner of displaying products and their related information such as price, description, and availability. Finding the right product becomes easy by using a keyword search engine. Virtual malls may include a basic to an advanced search engine, product rating system, content management, customer support systems, bulletin boards, newsletters and other components which make shopping convenient for shoppers.</w:t>
      </w:r>
    </w:p>
    <w:p w:rsidR="00AB144E" w:rsidRPr="00AB144E" w:rsidRDefault="00AB144E" w:rsidP="00AB144E">
      <w:pPr>
        <w:pStyle w:val="Style1"/>
        <w:numPr>
          <w:ilvl w:val="0"/>
          <w:numId w:val="4"/>
        </w:numPr>
        <w:spacing w:before="180" w:line="240" w:lineRule="auto"/>
        <w:rPr>
          <w:rStyle w:val="CharacterStyle1"/>
          <w:rFonts w:ascii="Times New Roman" w:hAnsi="Times New Roman" w:cs="Times New Roman"/>
          <w:sz w:val="24"/>
          <w:szCs w:val="24"/>
        </w:rPr>
      </w:pPr>
      <w:r w:rsidRPr="00F07F36">
        <w:rPr>
          <w:rStyle w:val="CharacterStyle1"/>
          <w:rFonts w:ascii="Times New Roman" w:hAnsi="Times New Roman" w:cs="Times New Roman"/>
          <w:b/>
          <w:bCs/>
          <w:sz w:val="24"/>
          <w:szCs w:val="24"/>
        </w:rPr>
        <w:lastRenderedPageBreak/>
        <w:t>Customer registers</w:t>
      </w:r>
      <w:r w:rsidRPr="00AB144E">
        <w:rPr>
          <w:rStyle w:val="CharacterStyle1"/>
          <w:rFonts w:ascii="Times New Roman" w:hAnsi="Times New Roman" w:cs="Times New Roman"/>
          <w:sz w:val="24"/>
          <w:szCs w:val="24"/>
        </w:rPr>
        <w:t>. The customer has to register to become part of the site's shopper registry. This allows the customer to avail of the shop's complete services. The customer becomes a part of the company's growing database and can use the same for knowledge management and data mining.</w:t>
      </w:r>
    </w:p>
    <w:p w:rsidR="00AB144E" w:rsidRDefault="00AB144E" w:rsidP="00AB144E">
      <w:pPr>
        <w:pStyle w:val="Style1"/>
        <w:numPr>
          <w:ilvl w:val="0"/>
          <w:numId w:val="4"/>
        </w:numPr>
        <w:spacing w:before="180" w:line="240" w:lineRule="auto"/>
        <w:rPr>
          <w:rStyle w:val="CharacterStyle1"/>
          <w:rFonts w:ascii="Times New Roman" w:hAnsi="Times New Roman" w:cs="Times New Roman"/>
          <w:sz w:val="24"/>
          <w:szCs w:val="24"/>
        </w:rPr>
      </w:pPr>
      <w:r w:rsidRPr="00F07F36">
        <w:rPr>
          <w:rStyle w:val="CharacterStyle1"/>
          <w:rFonts w:ascii="Times New Roman" w:hAnsi="Times New Roman" w:cs="Times New Roman"/>
          <w:b/>
          <w:bCs/>
          <w:sz w:val="24"/>
          <w:szCs w:val="24"/>
        </w:rPr>
        <w:t>Customer buys products</w:t>
      </w:r>
      <w:r w:rsidRPr="00AB144E">
        <w:rPr>
          <w:rStyle w:val="CharacterStyle1"/>
          <w:rFonts w:ascii="Times New Roman" w:hAnsi="Times New Roman" w:cs="Times New Roman"/>
          <w:sz w:val="24"/>
          <w:szCs w:val="24"/>
        </w:rPr>
        <w:t>. Through a shopping cart system, order details, shipping charges, taxes, additional charges and price totals are presented in an organized manner. The customer can even change the quantity of a certain product. Virtual malls have a very comprehensive shopping system, complete with check-out forms.</w:t>
      </w:r>
    </w:p>
    <w:p w:rsidR="00C04F94" w:rsidRDefault="00C04F94" w:rsidP="00C04F94">
      <w:pPr>
        <w:pStyle w:val="Style1"/>
        <w:numPr>
          <w:ilvl w:val="0"/>
          <w:numId w:val="4"/>
        </w:numPr>
        <w:spacing w:before="180" w:line="266" w:lineRule="auto"/>
        <w:jc w:val="left"/>
        <w:rPr>
          <w:rStyle w:val="CharacterStyle1"/>
          <w:rFonts w:ascii="Times New Roman" w:hAnsi="Times New Roman" w:cs="Times New Roman"/>
          <w:sz w:val="24"/>
          <w:szCs w:val="24"/>
        </w:rPr>
      </w:pPr>
      <w:r w:rsidRPr="00C04F94">
        <w:rPr>
          <w:rStyle w:val="CharacterStyle1"/>
          <w:rFonts w:ascii="Times New Roman" w:hAnsi="Times New Roman" w:cs="Times New Roman"/>
          <w:b/>
          <w:bCs/>
          <w:sz w:val="24"/>
          <w:szCs w:val="24"/>
        </w:rPr>
        <w:t>Merchant processes the order</w:t>
      </w:r>
      <w:r w:rsidRPr="00C04F94">
        <w:rPr>
          <w:rStyle w:val="CharacterStyle1"/>
          <w:rFonts w:ascii="Times New Roman" w:hAnsi="Times New Roman" w:cs="Times New Roman"/>
          <w:sz w:val="24"/>
          <w:szCs w:val="24"/>
        </w:rPr>
        <w:t>. The merchant then processes the order that is received from the previous stage and fills up the necessary forms.</w:t>
      </w:r>
    </w:p>
    <w:p w:rsidR="00C04F94" w:rsidRPr="0073711B" w:rsidRDefault="00C04F94" w:rsidP="00C04F94">
      <w:pPr>
        <w:pStyle w:val="Style1"/>
        <w:numPr>
          <w:ilvl w:val="0"/>
          <w:numId w:val="4"/>
        </w:numPr>
        <w:spacing w:before="180" w:line="266" w:lineRule="auto"/>
        <w:jc w:val="left"/>
        <w:rPr>
          <w:rStyle w:val="CharacterStyle1"/>
          <w:rFonts w:ascii="Times New Roman" w:hAnsi="Times New Roman" w:cs="Times New Roman"/>
          <w:sz w:val="24"/>
          <w:szCs w:val="24"/>
        </w:rPr>
      </w:pPr>
      <w:r w:rsidRPr="0073711B">
        <w:rPr>
          <w:rStyle w:val="CharacterStyle1"/>
          <w:rFonts w:ascii="Times New Roman" w:hAnsi="Times New Roman" w:cs="Times New Roman"/>
          <w:b/>
          <w:bCs/>
          <w:sz w:val="24"/>
          <w:szCs w:val="24"/>
        </w:rPr>
        <w:t>Credit card is processed</w:t>
      </w:r>
      <w:r w:rsidRPr="0073711B">
        <w:rPr>
          <w:rStyle w:val="CharacterStyle1"/>
          <w:rFonts w:ascii="Times New Roman" w:hAnsi="Times New Roman" w:cs="Times New Roman"/>
          <w:sz w:val="24"/>
          <w:szCs w:val="24"/>
        </w:rPr>
        <w:t>. The credit card of the customer is authenticated through a payment gateway or a bank. Other payment methods can be used as well, such as debit cards, prepaid cards, or bank-to-bank transfers.</w:t>
      </w:r>
    </w:p>
    <w:p w:rsidR="00C04F94" w:rsidRPr="00C04F94" w:rsidRDefault="00C04F94" w:rsidP="00C04F94">
      <w:pPr>
        <w:pStyle w:val="Style1"/>
        <w:numPr>
          <w:ilvl w:val="0"/>
          <w:numId w:val="4"/>
        </w:numPr>
        <w:spacing w:before="180" w:line="266" w:lineRule="auto"/>
        <w:ind w:right="72"/>
        <w:rPr>
          <w:rStyle w:val="CharacterStyle1"/>
          <w:rFonts w:ascii="Times New Roman" w:hAnsi="Times New Roman" w:cs="Times New Roman"/>
          <w:sz w:val="24"/>
          <w:szCs w:val="24"/>
        </w:rPr>
      </w:pPr>
      <w:r w:rsidRPr="00C04F94">
        <w:rPr>
          <w:rStyle w:val="CharacterStyle1"/>
          <w:rFonts w:ascii="Times New Roman" w:hAnsi="Times New Roman" w:cs="Times New Roman"/>
          <w:b/>
          <w:bCs/>
          <w:sz w:val="24"/>
          <w:szCs w:val="24"/>
        </w:rPr>
        <w:t>Operations management</w:t>
      </w:r>
      <w:r w:rsidRPr="00C04F94">
        <w:rPr>
          <w:rStyle w:val="CharacterStyle1"/>
          <w:rFonts w:ascii="Times New Roman" w:hAnsi="Times New Roman" w:cs="Times New Roman"/>
          <w:sz w:val="24"/>
          <w:szCs w:val="24"/>
        </w:rPr>
        <w:t>. When the order is passed on to the logistics people, the traditional business operations will still be used. Things like inventory management. total quality management, warehousing, optimization and project management should still be incorporated even though it is an e-business. Getting the product to the customer is still the most important aspect of e-commerce.</w:t>
      </w:r>
    </w:p>
    <w:p w:rsidR="00C04F94" w:rsidRPr="00C04F94" w:rsidRDefault="00C04F94" w:rsidP="00C04F94">
      <w:pPr>
        <w:pStyle w:val="Style1"/>
        <w:numPr>
          <w:ilvl w:val="0"/>
          <w:numId w:val="4"/>
        </w:numPr>
        <w:spacing w:before="108" w:line="240" w:lineRule="auto"/>
        <w:ind w:right="72"/>
        <w:rPr>
          <w:rStyle w:val="CharacterStyle1"/>
          <w:rFonts w:ascii="Times New Roman" w:hAnsi="Times New Roman" w:cs="Times New Roman"/>
          <w:sz w:val="24"/>
          <w:szCs w:val="24"/>
        </w:rPr>
      </w:pPr>
      <w:r w:rsidRPr="00C04F94">
        <w:rPr>
          <w:rStyle w:val="CharacterStyle1"/>
          <w:rFonts w:ascii="Times New Roman" w:hAnsi="Times New Roman" w:cs="Times New Roman"/>
          <w:b/>
          <w:bCs/>
          <w:sz w:val="24"/>
          <w:szCs w:val="24"/>
        </w:rPr>
        <w:t>Shipment and delivery</w:t>
      </w:r>
      <w:r w:rsidRPr="00C04F94">
        <w:rPr>
          <w:rStyle w:val="CharacterStyle1"/>
          <w:rFonts w:ascii="Times New Roman" w:hAnsi="Times New Roman" w:cs="Times New Roman"/>
          <w:sz w:val="24"/>
          <w:szCs w:val="24"/>
        </w:rPr>
        <w:t>. The product is then shipped to the customer. The customer can track the order/delivery as virtual malls have a delivery tracking module on the website which allows a customer to check the status of a particular order.</w:t>
      </w:r>
    </w:p>
    <w:p w:rsidR="00C04F94" w:rsidRPr="00C04F94" w:rsidRDefault="00C04F94" w:rsidP="00C04F94">
      <w:pPr>
        <w:pStyle w:val="Style1"/>
        <w:numPr>
          <w:ilvl w:val="0"/>
          <w:numId w:val="4"/>
        </w:numPr>
        <w:spacing w:before="144" w:line="240" w:lineRule="auto"/>
        <w:ind w:right="72"/>
        <w:jc w:val="left"/>
        <w:rPr>
          <w:rStyle w:val="CharacterStyle1"/>
          <w:rFonts w:ascii="Times New Roman" w:hAnsi="Times New Roman" w:cs="Times New Roman"/>
          <w:sz w:val="24"/>
          <w:szCs w:val="24"/>
        </w:rPr>
      </w:pPr>
      <w:r w:rsidRPr="00C04F94">
        <w:rPr>
          <w:rStyle w:val="CharacterStyle1"/>
          <w:rFonts w:ascii="Times New Roman" w:hAnsi="Times New Roman" w:cs="Times New Roman"/>
          <w:b/>
          <w:bCs/>
          <w:sz w:val="24"/>
          <w:szCs w:val="24"/>
        </w:rPr>
        <w:t>Customer receives</w:t>
      </w:r>
      <w:r w:rsidRPr="00C04F94">
        <w:rPr>
          <w:rStyle w:val="CharacterStyle1"/>
          <w:rFonts w:ascii="Times New Roman" w:hAnsi="Times New Roman" w:cs="Times New Roman"/>
          <w:sz w:val="24"/>
          <w:szCs w:val="24"/>
        </w:rPr>
        <w:t>. The produ</w:t>
      </w:r>
      <w:r w:rsidR="00AD2C50">
        <w:rPr>
          <w:rStyle w:val="CharacterStyle1"/>
          <w:rFonts w:ascii="Times New Roman" w:hAnsi="Times New Roman" w:cs="Times New Roman"/>
          <w:sz w:val="24"/>
          <w:szCs w:val="24"/>
        </w:rPr>
        <w:t xml:space="preserve">ct is received by the customer, </w:t>
      </w:r>
      <w:r w:rsidRPr="00C04F94">
        <w:rPr>
          <w:rStyle w:val="CharacterStyle1"/>
          <w:rFonts w:ascii="Times New Roman" w:hAnsi="Times New Roman" w:cs="Times New Roman"/>
          <w:sz w:val="24"/>
          <w:szCs w:val="24"/>
        </w:rPr>
        <w:t>and is verified. The</w:t>
      </w:r>
      <w:r w:rsidR="00AD2C50">
        <w:rPr>
          <w:rStyle w:val="CharacterStyle1"/>
          <w:rFonts w:ascii="Times New Roman" w:hAnsi="Times New Roman" w:cs="Times New Roman"/>
          <w:sz w:val="24"/>
          <w:szCs w:val="24"/>
        </w:rPr>
        <w:t xml:space="preserve"> </w:t>
      </w:r>
      <w:r w:rsidRPr="00C04F94">
        <w:rPr>
          <w:rStyle w:val="CharacterStyle1"/>
          <w:rFonts w:ascii="Times New Roman" w:hAnsi="Times New Roman" w:cs="Times New Roman"/>
          <w:sz w:val="24"/>
          <w:szCs w:val="24"/>
        </w:rPr>
        <w:t>system should then tell the firm that the order has been fulfilled.</w:t>
      </w:r>
    </w:p>
    <w:p w:rsidR="00650FF9" w:rsidRDefault="00C04F94" w:rsidP="00C04F94">
      <w:pPr>
        <w:pStyle w:val="Style1"/>
        <w:numPr>
          <w:ilvl w:val="0"/>
          <w:numId w:val="4"/>
        </w:numPr>
        <w:spacing w:before="144" w:line="266" w:lineRule="auto"/>
        <w:ind w:right="72"/>
        <w:rPr>
          <w:rStyle w:val="CharacterStyle1"/>
          <w:rFonts w:ascii="Times New Roman" w:hAnsi="Times New Roman" w:cs="Times New Roman"/>
          <w:sz w:val="24"/>
          <w:szCs w:val="24"/>
        </w:rPr>
      </w:pPr>
      <w:r w:rsidRPr="00C04F94">
        <w:rPr>
          <w:rStyle w:val="CharacterStyle1"/>
          <w:rFonts w:ascii="Times New Roman" w:hAnsi="Times New Roman" w:cs="Times New Roman"/>
          <w:b/>
          <w:bCs/>
          <w:sz w:val="24"/>
          <w:szCs w:val="24"/>
        </w:rPr>
        <w:t>After-sales service</w:t>
      </w:r>
      <w:r w:rsidRPr="00C04F94">
        <w:rPr>
          <w:rStyle w:val="CharacterStyle1"/>
          <w:rFonts w:ascii="Times New Roman" w:hAnsi="Times New Roman" w:cs="Times New Roman"/>
          <w:sz w:val="24"/>
          <w:szCs w:val="24"/>
        </w:rPr>
        <w:t xml:space="preserve">. After the sale has been made, the firm has to make sure that it maintains a good relationship with its customers. This is done through customer </w:t>
      </w:r>
      <w:r>
        <w:rPr>
          <w:rStyle w:val="CharacterStyle1"/>
          <w:rFonts w:ascii="Times New Roman" w:hAnsi="Times New Roman" w:cs="Times New Roman"/>
          <w:sz w:val="24"/>
          <w:szCs w:val="24"/>
        </w:rPr>
        <w:t>relationship management or CRM.</w:t>
      </w:r>
    </w:p>
    <w:p w:rsidR="009F6B55" w:rsidRDefault="009F6B55" w:rsidP="009F6B55">
      <w:pPr>
        <w:pStyle w:val="Style1"/>
        <w:spacing w:before="144" w:line="266" w:lineRule="auto"/>
        <w:ind w:left="144" w:right="72"/>
        <w:rPr>
          <w:rStyle w:val="CharacterStyle1"/>
          <w:rFonts w:ascii="Times New Roman" w:hAnsi="Times New Roman" w:cs="Times New Roman"/>
          <w:sz w:val="24"/>
          <w:szCs w:val="24"/>
        </w:rPr>
      </w:pPr>
    </w:p>
    <w:p w:rsidR="009F6B55" w:rsidRDefault="009F6B55" w:rsidP="009F6B55">
      <w:pPr>
        <w:autoSpaceDE w:val="0"/>
        <w:autoSpaceDN w:val="0"/>
        <w:adjustRightInd w:val="0"/>
        <w:spacing w:after="0" w:line="240" w:lineRule="auto"/>
        <w:jc w:val="both"/>
        <w:rPr>
          <w:rStyle w:val="CharacterStyle1"/>
          <w:rFonts w:ascii="Times New Roman" w:hAnsi="Times New Roman" w:cs="Times New Roman"/>
          <w:sz w:val="24"/>
          <w:szCs w:val="24"/>
        </w:rPr>
      </w:pPr>
      <w:r w:rsidRPr="009F6B55">
        <w:rPr>
          <w:rStyle w:val="CharacterStyle1"/>
          <w:rFonts w:ascii="Times New Roman" w:hAnsi="Times New Roman" w:cs="Times New Roman"/>
          <w:sz w:val="24"/>
          <w:szCs w:val="24"/>
        </w:rPr>
        <w:t xml:space="preserve">The example of the </w:t>
      </w:r>
      <w:r w:rsidRPr="009F6B55">
        <w:rPr>
          <w:rStyle w:val="CharacterStyle1"/>
          <w:rFonts w:ascii="Times New Roman" w:hAnsi="Times New Roman" w:cs="Times New Roman"/>
          <w:sz w:val="24"/>
          <w:szCs w:val="24"/>
          <w:u w:val="single"/>
        </w:rPr>
        <w:t>www.amazon.com</w:t>
      </w:r>
      <w:r w:rsidRPr="009F6B55">
        <w:rPr>
          <w:rStyle w:val="CharacterStyle1"/>
          <w:rFonts w:ascii="Times New Roman" w:hAnsi="Times New Roman" w:cs="Times New Roman"/>
          <w:sz w:val="24"/>
          <w:szCs w:val="24"/>
        </w:rPr>
        <w:t xml:space="preserve"> site also involves the B2C model in which the consumer</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searches for a book on their site and places an order, if required. This implies that a complete</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 xml:space="preserve">business solution might be an integration solution of more than one business model. For </w:t>
      </w:r>
      <w:r>
        <w:rPr>
          <w:rStyle w:val="CharacterStyle1"/>
          <w:rFonts w:ascii="Times New Roman" w:hAnsi="Times New Roman" w:cs="Times New Roman"/>
          <w:sz w:val="24"/>
          <w:szCs w:val="24"/>
        </w:rPr>
        <w:t>e</w:t>
      </w:r>
      <w:r w:rsidRPr="009F6B55">
        <w:rPr>
          <w:rStyle w:val="CharacterStyle1"/>
          <w:rFonts w:ascii="Times New Roman" w:hAnsi="Times New Roman" w:cs="Times New Roman"/>
          <w:sz w:val="24"/>
          <w:szCs w:val="24"/>
        </w:rPr>
        <w:t>xample,</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u w:val="single"/>
        </w:rPr>
        <w:t>www.amazon.com</w:t>
      </w:r>
      <w:r w:rsidRPr="009F6B55">
        <w:rPr>
          <w:rStyle w:val="CharacterStyle1"/>
          <w:rFonts w:ascii="Times New Roman" w:hAnsi="Times New Roman" w:cs="Times New Roman"/>
          <w:sz w:val="24"/>
          <w:szCs w:val="24"/>
        </w:rPr>
        <w:t xml:space="preserve"> includes the B2B model in which the publishers transact with Amazon and the</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B2C model in which an individual consumer transact with the business organization.</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The B2C model of e-commerce is more prone to the security threats because individual</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consumers provide their credit card and personal information n the site of a business</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organization. In addition, the consumer might doubt that his information is secured and used</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effectively by the business organization. This is the main reason why the B2C model is not very</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widely accepted. Therefore, it becomes very essential for the business organizations to provide</w:t>
      </w:r>
      <w:r>
        <w:rPr>
          <w:rStyle w:val="CharacterStyle1"/>
          <w:rFonts w:ascii="Times New Roman" w:hAnsi="Times New Roman" w:cs="Times New Roman"/>
          <w:sz w:val="24"/>
          <w:szCs w:val="24"/>
        </w:rPr>
        <w:t xml:space="preserve"> </w:t>
      </w:r>
      <w:r w:rsidRPr="009F6B55">
        <w:rPr>
          <w:rStyle w:val="CharacterStyle1"/>
          <w:rFonts w:ascii="Times New Roman" w:hAnsi="Times New Roman" w:cs="Times New Roman"/>
          <w:sz w:val="24"/>
          <w:szCs w:val="24"/>
        </w:rPr>
        <w:t>robust security mechanisms that can guarantee a consumer for securing his</w:t>
      </w:r>
      <w:r>
        <w:rPr>
          <w:rStyle w:val="CharacterStyle1"/>
          <w:rFonts w:ascii="Times New Roman" w:hAnsi="Times New Roman" w:cs="Times New Roman"/>
          <w:sz w:val="24"/>
          <w:szCs w:val="24"/>
        </w:rPr>
        <w:t>/her</w:t>
      </w:r>
      <w:r w:rsidRPr="009F6B55">
        <w:rPr>
          <w:rStyle w:val="CharacterStyle1"/>
          <w:rFonts w:ascii="Times New Roman" w:hAnsi="Times New Roman" w:cs="Times New Roman"/>
          <w:sz w:val="24"/>
          <w:szCs w:val="24"/>
        </w:rPr>
        <w:t xml:space="preserve"> information.</w:t>
      </w:r>
    </w:p>
    <w:p w:rsidR="008A7C5A" w:rsidRDefault="008A7C5A" w:rsidP="009F6B55">
      <w:pPr>
        <w:autoSpaceDE w:val="0"/>
        <w:autoSpaceDN w:val="0"/>
        <w:adjustRightInd w:val="0"/>
        <w:spacing w:after="0" w:line="240" w:lineRule="auto"/>
        <w:jc w:val="both"/>
        <w:rPr>
          <w:rStyle w:val="CharacterStyle1"/>
          <w:rFonts w:ascii="Times New Roman" w:hAnsi="Times New Roman" w:cs="Times New Roman"/>
          <w:sz w:val="24"/>
          <w:szCs w:val="24"/>
        </w:rPr>
      </w:pPr>
    </w:p>
    <w:p w:rsidR="008A7C5A" w:rsidRDefault="008A7C5A" w:rsidP="009F6B55">
      <w:pPr>
        <w:autoSpaceDE w:val="0"/>
        <w:autoSpaceDN w:val="0"/>
        <w:adjustRightInd w:val="0"/>
        <w:spacing w:after="0" w:line="240" w:lineRule="auto"/>
        <w:jc w:val="both"/>
        <w:rPr>
          <w:rStyle w:val="CharacterStyle1"/>
          <w:rFonts w:ascii="Times New Roman" w:hAnsi="Times New Roman" w:cs="Times New Roman"/>
          <w:sz w:val="24"/>
          <w:szCs w:val="24"/>
        </w:rPr>
      </w:pPr>
    </w:p>
    <w:p w:rsidR="00141872" w:rsidRPr="008E58C0" w:rsidRDefault="007B7B21" w:rsidP="007B7B21">
      <w:pPr>
        <w:pStyle w:val="Style1"/>
        <w:numPr>
          <w:ilvl w:val="0"/>
          <w:numId w:val="7"/>
        </w:numPr>
        <w:spacing w:before="144" w:line="266" w:lineRule="auto"/>
        <w:ind w:right="72"/>
        <w:rPr>
          <w:rStyle w:val="CharacterStyle1"/>
          <w:rFonts w:ascii="Times New Roman" w:hAnsi="Times New Roman" w:cs="Times New Roman"/>
          <w:b/>
          <w:bCs/>
          <w:sz w:val="24"/>
          <w:szCs w:val="24"/>
        </w:rPr>
      </w:pPr>
      <w:r w:rsidRPr="008E58C0">
        <w:rPr>
          <w:rStyle w:val="CharacterStyle1"/>
          <w:rFonts w:ascii="Times New Roman" w:hAnsi="Times New Roman" w:cs="Times New Roman"/>
          <w:b/>
          <w:bCs/>
          <w:sz w:val="24"/>
          <w:szCs w:val="24"/>
        </w:rPr>
        <w:lastRenderedPageBreak/>
        <w:t>Business to Business (B2B)</w:t>
      </w:r>
    </w:p>
    <w:p w:rsidR="00802A70" w:rsidRDefault="00802A70" w:rsidP="00802A70">
      <w:pPr>
        <w:autoSpaceDE w:val="0"/>
        <w:autoSpaceDN w:val="0"/>
        <w:adjustRightInd w:val="0"/>
        <w:spacing w:after="0" w:line="240" w:lineRule="auto"/>
        <w:rPr>
          <w:rStyle w:val="CharacterStyle1"/>
          <w:rFonts w:ascii="Times New Roman" w:hAnsi="Times New Roman" w:cs="Times New Roman"/>
          <w:sz w:val="24"/>
          <w:szCs w:val="24"/>
        </w:rPr>
      </w:pPr>
    </w:p>
    <w:p w:rsidR="00563088" w:rsidRDefault="00802A70" w:rsidP="00563088">
      <w:pPr>
        <w:autoSpaceDE w:val="0"/>
        <w:autoSpaceDN w:val="0"/>
        <w:adjustRightInd w:val="0"/>
        <w:spacing w:after="0" w:line="240" w:lineRule="auto"/>
        <w:jc w:val="both"/>
        <w:rPr>
          <w:rStyle w:val="CharacterStyle1"/>
          <w:rFonts w:ascii="Times New Roman" w:hAnsi="Times New Roman" w:cs="Times New Roman"/>
          <w:sz w:val="24"/>
          <w:szCs w:val="24"/>
        </w:rPr>
      </w:pPr>
      <w:r w:rsidRPr="00563088">
        <w:rPr>
          <w:rStyle w:val="CharacterStyle1"/>
          <w:rFonts w:ascii="Times New Roman" w:hAnsi="Times New Roman" w:cs="Times New Roman"/>
          <w:sz w:val="24"/>
          <w:szCs w:val="24"/>
        </w:rPr>
        <w:t>The B2B model involves electronic transactions for ordering, purchasing, as well as other</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 xml:space="preserve">administrative tasks between </w:t>
      </w:r>
      <w:r w:rsidR="00563088">
        <w:rPr>
          <w:rStyle w:val="CharacterStyle1"/>
          <w:rFonts w:ascii="Times New Roman" w:hAnsi="Times New Roman" w:cs="Times New Roman"/>
          <w:sz w:val="24"/>
          <w:szCs w:val="24"/>
        </w:rPr>
        <w:t xml:space="preserve">business </w:t>
      </w:r>
      <w:r w:rsidRPr="00563088">
        <w:rPr>
          <w:rStyle w:val="CharacterStyle1"/>
          <w:rFonts w:ascii="Times New Roman" w:hAnsi="Times New Roman" w:cs="Times New Roman"/>
          <w:sz w:val="24"/>
          <w:szCs w:val="24"/>
        </w:rPr>
        <w:t>houses. It includes trading goods, such as business subscriptions,</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professional services, manufacturing, and wholesale dealings. Sometimes in the B2B model,</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business may exist between virtual companies, neither of which may have any physical existence.</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In such cases, business is conducted only through the Internet.</w:t>
      </w:r>
      <w:r w:rsidR="00563088">
        <w:rPr>
          <w:rStyle w:val="CharacterStyle1"/>
          <w:rFonts w:ascii="Times New Roman" w:hAnsi="Times New Roman" w:cs="Times New Roman"/>
          <w:sz w:val="24"/>
          <w:szCs w:val="24"/>
        </w:rPr>
        <w:t xml:space="preserve"> </w:t>
      </w:r>
    </w:p>
    <w:p w:rsidR="00563088" w:rsidRDefault="00563088" w:rsidP="00563088">
      <w:pPr>
        <w:autoSpaceDE w:val="0"/>
        <w:autoSpaceDN w:val="0"/>
        <w:adjustRightInd w:val="0"/>
        <w:spacing w:after="0" w:line="240" w:lineRule="auto"/>
        <w:jc w:val="both"/>
        <w:rPr>
          <w:rStyle w:val="CharacterStyle1"/>
          <w:rFonts w:ascii="Times New Roman" w:hAnsi="Times New Roman" w:cs="Times New Roman"/>
          <w:sz w:val="24"/>
          <w:szCs w:val="24"/>
        </w:rPr>
      </w:pPr>
    </w:p>
    <w:p w:rsidR="00802A70" w:rsidRDefault="00802A70" w:rsidP="00563088">
      <w:pPr>
        <w:autoSpaceDE w:val="0"/>
        <w:autoSpaceDN w:val="0"/>
        <w:adjustRightInd w:val="0"/>
        <w:spacing w:after="0" w:line="240" w:lineRule="auto"/>
        <w:jc w:val="both"/>
        <w:rPr>
          <w:rStyle w:val="CharacterStyle1"/>
          <w:rFonts w:ascii="Times New Roman" w:hAnsi="Times New Roman" w:cs="Times New Roman"/>
          <w:sz w:val="24"/>
          <w:szCs w:val="24"/>
        </w:rPr>
      </w:pPr>
      <w:r w:rsidRPr="00563088">
        <w:rPr>
          <w:rStyle w:val="CharacterStyle1"/>
          <w:rFonts w:ascii="Times New Roman" w:hAnsi="Times New Roman" w:cs="Times New Roman"/>
          <w:sz w:val="24"/>
          <w:szCs w:val="24"/>
        </w:rPr>
        <w:t>Let us look at the</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example of www.amazon.com. As you know, www.amazon.com is an</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online bookstore that sells books f</w:t>
      </w:r>
      <w:r w:rsidR="00563088">
        <w:rPr>
          <w:rStyle w:val="CharacterStyle1"/>
          <w:rFonts w:ascii="Times New Roman" w:hAnsi="Times New Roman" w:cs="Times New Roman"/>
          <w:sz w:val="24"/>
          <w:szCs w:val="24"/>
        </w:rPr>
        <w:t>rom</w:t>
      </w:r>
      <w:r w:rsidRPr="00563088">
        <w:rPr>
          <w:rStyle w:val="CharacterStyle1"/>
          <w:rFonts w:ascii="Times New Roman" w:hAnsi="Times New Roman" w:cs="Times New Roman"/>
          <w:sz w:val="24"/>
          <w:szCs w:val="24"/>
        </w:rPr>
        <w:t xml:space="preserve"> various publishers including Wrox, O’Reilly, Premier Press,</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and so on. In this case, the publishers have the option of either developing their own site or</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displaying their books on the Amazon site (www.amazon.com), or both. The publishers mainly</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choose to display their books on www.amazon.com at it gives them a larger audience. Now, to do</w:t>
      </w:r>
      <w:r w:rsidR="00563088">
        <w:rPr>
          <w:rStyle w:val="CharacterStyle1"/>
          <w:rFonts w:ascii="Times New Roman" w:hAnsi="Times New Roman" w:cs="Times New Roman"/>
          <w:sz w:val="24"/>
          <w:szCs w:val="24"/>
        </w:rPr>
        <w:t xml:space="preserve"> </w:t>
      </w:r>
      <w:r w:rsidRPr="00563088">
        <w:rPr>
          <w:rStyle w:val="CharacterStyle1"/>
          <w:rFonts w:ascii="Times New Roman" w:hAnsi="Times New Roman" w:cs="Times New Roman"/>
          <w:sz w:val="24"/>
          <w:szCs w:val="24"/>
        </w:rPr>
        <w:t>this, the publishers need to transact with Amazon, involving business houses on both the ends, is</w:t>
      </w:r>
      <w:r w:rsidR="00563088">
        <w:rPr>
          <w:rStyle w:val="CharacterStyle1"/>
          <w:rFonts w:ascii="Times New Roman" w:hAnsi="Times New Roman" w:cs="Times New Roman"/>
          <w:sz w:val="24"/>
          <w:szCs w:val="24"/>
        </w:rPr>
        <w:t xml:space="preserve"> the B2B model as shown in figure below.</w:t>
      </w:r>
    </w:p>
    <w:p w:rsidR="00563088" w:rsidRDefault="00563088" w:rsidP="00563088">
      <w:pPr>
        <w:autoSpaceDE w:val="0"/>
        <w:autoSpaceDN w:val="0"/>
        <w:adjustRightInd w:val="0"/>
        <w:spacing w:after="0" w:line="240" w:lineRule="auto"/>
        <w:jc w:val="both"/>
        <w:rPr>
          <w:rStyle w:val="CharacterStyle1"/>
          <w:rFonts w:ascii="Times New Roman" w:hAnsi="Times New Roman" w:cs="Times New Roman"/>
          <w:sz w:val="24"/>
          <w:szCs w:val="24"/>
        </w:rPr>
      </w:pPr>
    </w:p>
    <w:p w:rsidR="00563088" w:rsidRDefault="00563088" w:rsidP="00563088">
      <w:pPr>
        <w:autoSpaceDE w:val="0"/>
        <w:autoSpaceDN w:val="0"/>
        <w:adjustRightInd w:val="0"/>
        <w:spacing w:after="0" w:line="240" w:lineRule="auto"/>
        <w:jc w:val="both"/>
        <w:rPr>
          <w:rStyle w:val="CharacterStyle1"/>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943600" cy="215058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43600" cy="2150585"/>
                    </a:xfrm>
                    <a:prstGeom prst="rect">
                      <a:avLst/>
                    </a:prstGeom>
                    <a:noFill/>
                    <a:ln w="9525">
                      <a:noFill/>
                      <a:miter lim="800000"/>
                      <a:headEnd/>
                      <a:tailEnd/>
                    </a:ln>
                  </pic:spPr>
                </pic:pic>
              </a:graphicData>
            </a:graphic>
          </wp:inline>
        </w:drawing>
      </w:r>
    </w:p>
    <w:p w:rsidR="008E58C0" w:rsidRPr="008E58C0" w:rsidRDefault="00563088" w:rsidP="008E58C0">
      <w:pPr>
        <w:pStyle w:val="Style2"/>
        <w:spacing w:before="288" w:line="314" w:lineRule="auto"/>
        <w:ind w:right="72" w:firstLine="0"/>
        <w:rPr>
          <w:rStyle w:val="CharacterStyle1"/>
          <w:rFonts w:ascii="Times New Roman" w:hAnsi="Times New Roman" w:cs="Times New Roman"/>
          <w:sz w:val="24"/>
          <w:szCs w:val="24"/>
        </w:rPr>
      </w:pPr>
      <w:r>
        <w:rPr>
          <w:rStyle w:val="CharacterStyle1"/>
          <w:rFonts w:ascii="Times New Roman" w:hAnsi="Times New Roman" w:cs="Times New Roman"/>
          <w:sz w:val="24"/>
          <w:szCs w:val="24"/>
        </w:rPr>
        <w:t xml:space="preserve">Thus, </w:t>
      </w:r>
      <w:r w:rsidR="008E58C0" w:rsidRPr="008E58C0">
        <w:rPr>
          <w:rStyle w:val="CharacterStyle1"/>
          <w:rFonts w:ascii="Times New Roman" w:hAnsi="Times New Roman" w:cs="Times New Roman"/>
          <w:sz w:val="24"/>
          <w:szCs w:val="24"/>
        </w:rPr>
        <w:t>B2B is that model of e-commerce whereby a company conducts its trading and other commercial activity through the Internet and the customer is another business itself. This essentially means commercial activity between companies through the Internet as a medium.</w:t>
      </w:r>
    </w:p>
    <w:p w:rsidR="008E58C0" w:rsidRPr="008E58C0" w:rsidRDefault="008E58C0" w:rsidP="008E58C0">
      <w:pPr>
        <w:pStyle w:val="Style2"/>
        <w:spacing w:before="72"/>
        <w:ind w:right="72"/>
        <w:rPr>
          <w:rStyle w:val="CharacterStyle1"/>
          <w:rFonts w:ascii="Times New Roman" w:hAnsi="Times New Roman" w:cs="Times New Roman"/>
          <w:sz w:val="24"/>
          <w:szCs w:val="24"/>
        </w:rPr>
      </w:pPr>
      <w:r w:rsidRPr="008E58C0">
        <w:rPr>
          <w:rStyle w:val="CharacterStyle1"/>
          <w:rFonts w:ascii="Times New Roman" w:hAnsi="Times New Roman" w:cs="Times New Roman"/>
          <w:sz w:val="24"/>
          <w:szCs w:val="24"/>
        </w:rPr>
        <w:t xml:space="preserve">This is supposed to be a huge opportunity area on the Web. Companies have by and large computerized all the operations worldwide and now they need to go into the next stage by linking their customers and vendors. This is done by supply chain software, which is an integral part of your ERP application. Companies need to set up a backbone of </w:t>
      </w:r>
      <w:r>
        <w:rPr>
          <w:rStyle w:val="CharacterStyle1"/>
          <w:rFonts w:ascii="Times New Roman" w:hAnsi="Times New Roman" w:cs="Times New Roman"/>
          <w:sz w:val="24"/>
          <w:szCs w:val="24"/>
        </w:rPr>
        <w:t>B</w:t>
      </w:r>
      <w:r w:rsidRPr="008E58C0">
        <w:rPr>
          <w:rStyle w:val="CharacterStyle1"/>
          <w:rFonts w:ascii="Times New Roman" w:hAnsi="Times New Roman" w:cs="Times New Roman"/>
          <w:sz w:val="24"/>
          <w:szCs w:val="24"/>
        </w:rPr>
        <w:t xml:space="preserve">2B applications, which will support the customer requirements on the Web. Many B2B sites are company and </w:t>
      </w:r>
      <w:r>
        <w:rPr>
          <w:rStyle w:val="CharacterStyle1"/>
          <w:rFonts w:ascii="Times New Roman" w:hAnsi="Times New Roman" w:cs="Times New Roman"/>
          <w:sz w:val="24"/>
          <w:szCs w:val="24"/>
        </w:rPr>
        <w:t xml:space="preserve">industry specific, </w:t>
      </w:r>
      <w:r w:rsidRPr="008E58C0">
        <w:rPr>
          <w:rStyle w:val="CharacterStyle1"/>
          <w:rFonts w:ascii="Times New Roman" w:hAnsi="Times New Roman" w:cs="Times New Roman"/>
          <w:sz w:val="24"/>
          <w:szCs w:val="24"/>
        </w:rPr>
        <w:t xml:space="preserve">catering to a community of users, or are a combination of forward and backward integration. Companies have achieved huge savings in distribution-related costs due to their </w:t>
      </w:r>
      <w:r>
        <w:rPr>
          <w:rStyle w:val="CharacterStyle1"/>
          <w:rFonts w:ascii="Times New Roman" w:hAnsi="Times New Roman" w:cs="Times New Roman"/>
          <w:sz w:val="24"/>
          <w:szCs w:val="24"/>
        </w:rPr>
        <w:t>B2B</w:t>
      </w:r>
      <w:r w:rsidRPr="008E58C0">
        <w:rPr>
          <w:rStyle w:val="CharacterStyle1"/>
          <w:rFonts w:ascii="Times New Roman" w:hAnsi="Times New Roman" w:cs="Times New Roman"/>
          <w:sz w:val="24"/>
          <w:szCs w:val="24"/>
        </w:rPr>
        <w:t xml:space="preserve"> applications.</w:t>
      </w:r>
    </w:p>
    <w:p w:rsidR="008E58C0" w:rsidRPr="008E58C0" w:rsidRDefault="008E58C0" w:rsidP="008E58C0">
      <w:pPr>
        <w:pStyle w:val="Style2"/>
        <w:spacing w:before="252" w:line="360" w:lineRule="auto"/>
        <w:ind w:right="72"/>
        <w:rPr>
          <w:rStyle w:val="CharacterStyle1"/>
          <w:rFonts w:ascii="Times New Roman" w:hAnsi="Times New Roman" w:cs="Times New Roman"/>
          <w:sz w:val="24"/>
          <w:szCs w:val="24"/>
        </w:rPr>
      </w:pPr>
      <w:r w:rsidRPr="008E58C0">
        <w:rPr>
          <w:rStyle w:val="CharacterStyle1"/>
          <w:rFonts w:ascii="Times New Roman" w:hAnsi="Times New Roman" w:cs="Times New Roman"/>
          <w:sz w:val="24"/>
          <w:szCs w:val="24"/>
        </w:rPr>
        <w:t>Major Advantages of B2</w:t>
      </w:r>
      <w:r>
        <w:rPr>
          <w:rStyle w:val="CharacterStyle1"/>
          <w:rFonts w:ascii="Times New Roman" w:hAnsi="Times New Roman" w:cs="Times New Roman"/>
          <w:sz w:val="24"/>
          <w:szCs w:val="24"/>
        </w:rPr>
        <w:t>B</w:t>
      </w:r>
    </w:p>
    <w:p w:rsidR="008E58C0" w:rsidRDefault="008E58C0" w:rsidP="008E58C0">
      <w:pPr>
        <w:pStyle w:val="Style2"/>
        <w:numPr>
          <w:ilvl w:val="0"/>
          <w:numId w:val="9"/>
        </w:numPr>
        <w:spacing w:before="252" w:line="360" w:lineRule="auto"/>
        <w:ind w:right="72"/>
        <w:rPr>
          <w:rStyle w:val="CharacterStyle1"/>
          <w:rFonts w:ascii="Times New Roman" w:hAnsi="Times New Roman" w:cs="Times New Roman"/>
          <w:sz w:val="24"/>
          <w:szCs w:val="24"/>
        </w:rPr>
      </w:pPr>
      <w:r w:rsidRPr="008E58C0">
        <w:rPr>
          <w:rStyle w:val="CharacterStyle1"/>
          <w:rFonts w:ascii="Times New Roman" w:hAnsi="Times New Roman" w:cs="Times New Roman"/>
          <w:b/>
          <w:bCs/>
          <w:sz w:val="24"/>
          <w:szCs w:val="24"/>
        </w:rPr>
        <w:t>Direct interaction with customers</w:t>
      </w:r>
      <w:r w:rsidRPr="008E58C0">
        <w:rPr>
          <w:rStyle w:val="CharacterStyle1"/>
          <w:rFonts w:ascii="Times New Roman" w:hAnsi="Times New Roman" w:cs="Times New Roman"/>
          <w:sz w:val="24"/>
          <w:szCs w:val="24"/>
        </w:rPr>
        <w:t>. This is the greatest advantage of e-business.</w:t>
      </w:r>
    </w:p>
    <w:p w:rsidR="008E58C0" w:rsidRDefault="008E58C0" w:rsidP="008E58C0">
      <w:pPr>
        <w:pStyle w:val="Style2"/>
        <w:numPr>
          <w:ilvl w:val="0"/>
          <w:numId w:val="9"/>
        </w:numPr>
        <w:spacing w:before="252" w:line="360" w:lineRule="auto"/>
        <w:ind w:right="72"/>
        <w:rPr>
          <w:rStyle w:val="CharacterStyle1"/>
          <w:rFonts w:ascii="Times New Roman" w:hAnsi="Times New Roman" w:cs="Times New Roman"/>
          <w:sz w:val="24"/>
          <w:szCs w:val="24"/>
        </w:rPr>
      </w:pPr>
      <w:r w:rsidRPr="008E58C0">
        <w:rPr>
          <w:rStyle w:val="CharacterStyle1"/>
          <w:rFonts w:ascii="Times New Roman" w:hAnsi="Times New Roman" w:cs="Times New Roman"/>
          <w:b/>
          <w:bCs/>
          <w:sz w:val="24"/>
          <w:szCs w:val="24"/>
        </w:rPr>
        <w:lastRenderedPageBreak/>
        <w:t>Focussed sales promotion</w:t>
      </w:r>
      <w:r w:rsidRPr="008E58C0">
        <w:rPr>
          <w:rStyle w:val="CharacterStyle1"/>
          <w:rFonts w:ascii="Times New Roman" w:hAnsi="Times New Roman" w:cs="Times New Roman"/>
          <w:sz w:val="24"/>
          <w:szCs w:val="24"/>
        </w:rPr>
        <w:t>. This information gives authentic data about the likes, dislikes and preferences of clients and thus helps the company bring out focussed sales promotion drives which arc aimed at the right audience.</w:t>
      </w:r>
    </w:p>
    <w:p w:rsidR="008E58C0" w:rsidRDefault="008E58C0" w:rsidP="008E58C0">
      <w:pPr>
        <w:pStyle w:val="Style2"/>
        <w:numPr>
          <w:ilvl w:val="0"/>
          <w:numId w:val="9"/>
        </w:numPr>
        <w:spacing w:before="252" w:line="360" w:lineRule="auto"/>
        <w:ind w:right="72"/>
        <w:rPr>
          <w:rStyle w:val="CharacterStyle1"/>
          <w:rFonts w:ascii="Times New Roman" w:hAnsi="Times New Roman" w:cs="Times New Roman"/>
          <w:sz w:val="24"/>
          <w:szCs w:val="24"/>
        </w:rPr>
      </w:pPr>
      <w:r w:rsidRPr="00FB190B">
        <w:rPr>
          <w:rStyle w:val="CharacterStyle1"/>
          <w:rFonts w:ascii="Times New Roman" w:hAnsi="Times New Roman" w:cs="Times New Roman"/>
          <w:b/>
          <w:bCs/>
          <w:sz w:val="24"/>
          <w:szCs w:val="24"/>
        </w:rPr>
        <w:t>Building customer loyalty</w:t>
      </w:r>
      <w:r w:rsidRPr="00181B36">
        <w:rPr>
          <w:rStyle w:val="CharacterStyle1"/>
          <w:rFonts w:ascii="Times New Roman" w:hAnsi="Times New Roman" w:cs="Times New Roman"/>
          <w:sz w:val="24"/>
          <w:szCs w:val="24"/>
        </w:rPr>
        <w:t>. It has been observed that online customers can be more loyal than other customers if they are made to feel special and their distinct identity is recognized and their concerns about privacy are respected. It has also been found that once the customers develop a binding relationship with a site and its product, they do not like to shift loyalties to another site or product.</w:t>
      </w:r>
    </w:p>
    <w:p w:rsidR="00B00864" w:rsidRDefault="008E58C0" w:rsidP="008E58C0">
      <w:pPr>
        <w:pStyle w:val="Style2"/>
        <w:numPr>
          <w:ilvl w:val="0"/>
          <w:numId w:val="9"/>
        </w:numPr>
        <w:spacing w:before="252" w:line="360" w:lineRule="auto"/>
        <w:ind w:right="72"/>
        <w:rPr>
          <w:rStyle w:val="CharacterStyle1"/>
          <w:rFonts w:ascii="Times New Roman" w:hAnsi="Times New Roman" w:cs="Times New Roman"/>
          <w:sz w:val="24"/>
          <w:szCs w:val="24"/>
        </w:rPr>
      </w:pPr>
      <w:r w:rsidRPr="00B00864">
        <w:rPr>
          <w:rStyle w:val="CharacterStyle1"/>
          <w:rFonts w:ascii="Times New Roman" w:hAnsi="Times New Roman" w:cs="Times New Roman"/>
          <w:b/>
          <w:bCs/>
          <w:sz w:val="24"/>
          <w:szCs w:val="24"/>
        </w:rPr>
        <w:t>Scalability</w:t>
      </w:r>
      <w:r w:rsidRPr="00B00864">
        <w:rPr>
          <w:rStyle w:val="CharacterStyle1"/>
          <w:rFonts w:ascii="Times New Roman" w:hAnsi="Times New Roman" w:cs="Times New Roman"/>
          <w:sz w:val="24"/>
          <w:szCs w:val="24"/>
        </w:rPr>
        <w:t>. This means that the Web is open and offers round-the-clock access. This provides an access never known before, to the customer. This access is across locations and time zones. Thus a company is able to handle many more customers on a much wider geographical spread if it uses an e-business model. The company can set up a generic parent site for all locations and make regional domains to suit such requirements. Microsoft is using this model very successfully.</w:t>
      </w:r>
    </w:p>
    <w:p w:rsidR="008E58C0" w:rsidRPr="00B00864" w:rsidRDefault="008E58C0" w:rsidP="008E58C0">
      <w:pPr>
        <w:pStyle w:val="Style2"/>
        <w:numPr>
          <w:ilvl w:val="0"/>
          <w:numId w:val="9"/>
        </w:numPr>
        <w:spacing w:before="252" w:line="360" w:lineRule="auto"/>
        <w:ind w:right="72"/>
        <w:rPr>
          <w:rStyle w:val="CharacterStyle1"/>
          <w:rFonts w:ascii="Times New Roman" w:hAnsi="Times New Roman" w:cs="Times New Roman"/>
          <w:sz w:val="24"/>
          <w:szCs w:val="24"/>
        </w:rPr>
      </w:pPr>
      <w:r w:rsidRPr="00B00864">
        <w:rPr>
          <w:rStyle w:val="CharacterStyle1"/>
          <w:rFonts w:ascii="Times New Roman" w:hAnsi="Times New Roman" w:cs="Times New Roman"/>
          <w:b/>
          <w:bCs/>
          <w:sz w:val="24"/>
          <w:szCs w:val="24"/>
        </w:rPr>
        <w:t>Savings in distribution costs</w:t>
      </w:r>
      <w:r w:rsidRPr="00B00864">
        <w:rPr>
          <w:rStyle w:val="CharacterStyle1"/>
          <w:rFonts w:ascii="Times New Roman" w:hAnsi="Times New Roman" w:cs="Times New Roman"/>
          <w:sz w:val="24"/>
          <w:szCs w:val="24"/>
        </w:rPr>
        <w:t xml:space="preserve">. A company can make huge savings in distribution, logistical and after-sales support costs by using e-business models. Typical examples are of computer companies, airlines, and telecom companies. </w:t>
      </w:r>
    </w:p>
    <w:p w:rsidR="00B00864" w:rsidRPr="00B00864" w:rsidRDefault="00B00864" w:rsidP="00B00864">
      <w:pPr>
        <w:pStyle w:val="Style1"/>
        <w:spacing w:before="252" w:line="285" w:lineRule="auto"/>
        <w:rPr>
          <w:rStyle w:val="CharacterStyle1"/>
          <w:rFonts w:ascii="Times New Roman" w:hAnsi="Times New Roman" w:cs="Times New Roman"/>
          <w:sz w:val="24"/>
          <w:szCs w:val="24"/>
          <w:u w:val="single"/>
        </w:rPr>
      </w:pPr>
      <w:r w:rsidRPr="00B00864">
        <w:rPr>
          <w:rStyle w:val="CharacterStyle1"/>
          <w:rFonts w:ascii="Times New Roman" w:hAnsi="Times New Roman" w:cs="Times New Roman"/>
          <w:sz w:val="24"/>
          <w:szCs w:val="24"/>
          <w:u w:val="single"/>
        </w:rPr>
        <w:t>Processes for Business-to-Business Transactions and Models</w:t>
      </w:r>
    </w:p>
    <w:p w:rsidR="00B00864" w:rsidRDefault="00B00864" w:rsidP="00B00864">
      <w:pPr>
        <w:pStyle w:val="Style1"/>
        <w:rPr>
          <w:rStyle w:val="CharacterStyle1"/>
          <w:rFonts w:ascii="Times New Roman" w:hAnsi="Times New Roman" w:cs="Times New Roman"/>
          <w:sz w:val="24"/>
          <w:szCs w:val="24"/>
        </w:rPr>
      </w:pPr>
    </w:p>
    <w:p w:rsidR="00346BA1" w:rsidRDefault="00B00864" w:rsidP="00B00864">
      <w:pPr>
        <w:pStyle w:val="Style1"/>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B2B interactions involve much more complexity than B2C. For instance, typical B2</w:t>
      </w:r>
      <w:r>
        <w:rPr>
          <w:rStyle w:val="CharacterStyle1"/>
          <w:rFonts w:ascii="Times New Roman" w:hAnsi="Times New Roman" w:cs="Times New Roman"/>
          <w:sz w:val="24"/>
          <w:szCs w:val="24"/>
        </w:rPr>
        <w:t xml:space="preserve">B </w:t>
      </w:r>
      <w:r w:rsidRPr="00B00864">
        <w:rPr>
          <w:rStyle w:val="CharacterStyle1"/>
          <w:rFonts w:ascii="Times New Roman" w:hAnsi="Times New Roman" w:cs="Times New Roman"/>
          <w:sz w:val="24"/>
          <w:szCs w:val="24"/>
        </w:rPr>
        <w:t xml:space="preserve">transactions include, among others, the following steps: </w:t>
      </w:r>
    </w:p>
    <w:p w:rsidR="00346BA1" w:rsidRDefault="00346BA1" w:rsidP="00B00864">
      <w:pPr>
        <w:pStyle w:val="Style1"/>
        <w:rPr>
          <w:rStyle w:val="CharacterStyle1"/>
          <w:rFonts w:ascii="Times New Roman" w:hAnsi="Times New Roman" w:cs="Times New Roman"/>
          <w:sz w:val="24"/>
          <w:szCs w:val="24"/>
        </w:rPr>
      </w:pPr>
    </w:p>
    <w:p w:rsidR="00346BA1" w:rsidRDefault="00346BA1" w:rsidP="00B00864">
      <w:pPr>
        <w:pStyle w:val="Style1"/>
        <w:rPr>
          <w:rStyle w:val="CharacterStyle1"/>
          <w:rFonts w:ascii="Times New Roman" w:hAnsi="Times New Roman" w:cs="Times New Roman"/>
          <w:sz w:val="24"/>
          <w:szCs w:val="24"/>
        </w:rPr>
        <w:sectPr w:rsidR="00346BA1">
          <w:footerReference w:type="default" r:id="rId23"/>
          <w:pgSz w:w="12240" w:h="15840"/>
          <w:pgMar w:top="1440" w:right="1440" w:bottom="1440" w:left="1440" w:header="720" w:footer="720" w:gutter="0"/>
          <w:cols w:space="720"/>
          <w:docGrid w:linePitch="360"/>
        </w:sectPr>
      </w:pPr>
    </w:p>
    <w:p w:rsidR="00346BA1" w:rsidRDefault="00346BA1" w:rsidP="00B00864">
      <w:pPr>
        <w:pStyle w:val="Style1"/>
        <w:rPr>
          <w:rStyle w:val="CharacterStyle1"/>
          <w:rFonts w:ascii="Times New Roman" w:hAnsi="Times New Roman" w:cs="Times New Roman"/>
          <w:sz w:val="24"/>
          <w:szCs w:val="24"/>
        </w:rPr>
      </w:pP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review catalogues,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identify specifications.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define requirements,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post request for proposals (REP).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review vendor reputation.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select vendor.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fill out purchase orders (PO).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lastRenderedPageBreak/>
        <w:t xml:space="preserve">send PO to vendor,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prepare invoice,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make payment, </w:t>
      </w:r>
    </w:p>
    <w:p w:rsidR="00346BA1"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arrange shipment, and</w:t>
      </w:r>
    </w:p>
    <w:p w:rsidR="00B00864" w:rsidRDefault="00B00864" w:rsidP="00346BA1">
      <w:pPr>
        <w:pStyle w:val="Style1"/>
        <w:numPr>
          <w:ilvl w:val="0"/>
          <w:numId w:val="13"/>
        </w:numPr>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t xml:space="preserve">organize product inspection and reception. </w:t>
      </w:r>
    </w:p>
    <w:p w:rsidR="00B00864" w:rsidRDefault="00B00864" w:rsidP="00B00864">
      <w:pPr>
        <w:pStyle w:val="Style1"/>
        <w:rPr>
          <w:rStyle w:val="CharacterStyle1"/>
          <w:rFonts w:ascii="Times New Roman" w:hAnsi="Times New Roman" w:cs="Times New Roman"/>
          <w:sz w:val="24"/>
          <w:szCs w:val="24"/>
        </w:rPr>
      </w:pPr>
    </w:p>
    <w:p w:rsidR="00346BA1" w:rsidRDefault="00346BA1" w:rsidP="00B00864">
      <w:pPr>
        <w:pStyle w:val="Style1"/>
        <w:rPr>
          <w:rStyle w:val="CharacterStyle1"/>
          <w:rFonts w:ascii="Times New Roman" w:hAnsi="Times New Roman" w:cs="Times New Roman"/>
          <w:sz w:val="24"/>
          <w:szCs w:val="24"/>
        </w:rPr>
        <w:sectPr w:rsidR="00346BA1" w:rsidSect="00346BA1">
          <w:type w:val="continuous"/>
          <w:pgSz w:w="12240" w:h="15840"/>
          <w:pgMar w:top="1440" w:right="1440" w:bottom="1440" w:left="1440" w:header="720" w:footer="720" w:gutter="0"/>
          <w:cols w:num="2" w:space="720"/>
          <w:docGrid w:linePitch="360"/>
        </w:sectPr>
      </w:pPr>
    </w:p>
    <w:p w:rsidR="0066769E" w:rsidRDefault="0066769E" w:rsidP="00B00864">
      <w:pPr>
        <w:pStyle w:val="Style1"/>
        <w:rPr>
          <w:rStyle w:val="CharacterStyle1"/>
          <w:rFonts w:ascii="Times New Roman" w:hAnsi="Times New Roman" w:cs="Times New Roman"/>
          <w:sz w:val="24"/>
          <w:szCs w:val="24"/>
        </w:rPr>
      </w:pPr>
    </w:p>
    <w:p w:rsidR="00B00864" w:rsidRDefault="00B00864" w:rsidP="00B00864">
      <w:pPr>
        <w:pStyle w:val="Style1"/>
        <w:rPr>
          <w:rStyle w:val="CharacterStyle1"/>
          <w:rFonts w:ascii="Times New Roman" w:hAnsi="Times New Roman" w:cs="Times New Roman"/>
          <w:sz w:val="24"/>
          <w:szCs w:val="24"/>
        </w:rPr>
      </w:pPr>
      <w:r w:rsidRPr="00B00864">
        <w:rPr>
          <w:rStyle w:val="CharacterStyle1"/>
          <w:rFonts w:ascii="Times New Roman" w:hAnsi="Times New Roman" w:cs="Times New Roman"/>
          <w:sz w:val="24"/>
          <w:szCs w:val="24"/>
        </w:rPr>
        <w:lastRenderedPageBreak/>
        <w:t>Due to the large number of transactions involved, business-to-business operations can be to</w:t>
      </w:r>
      <w:r>
        <w:rPr>
          <w:rStyle w:val="CharacterStyle1"/>
          <w:rFonts w:ascii="Times New Roman" w:hAnsi="Times New Roman" w:cs="Times New Roman"/>
          <w:sz w:val="24"/>
          <w:szCs w:val="24"/>
        </w:rPr>
        <w:t xml:space="preserve">o </w:t>
      </w:r>
      <w:r w:rsidRPr="00B00864">
        <w:rPr>
          <w:rStyle w:val="CharacterStyle1"/>
          <w:rFonts w:ascii="Times New Roman" w:hAnsi="Times New Roman" w:cs="Times New Roman"/>
          <w:sz w:val="24"/>
          <w:szCs w:val="24"/>
        </w:rPr>
        <w:t>risky if e-business sites cannot guarantee adequate quality of service in terms of performance, availability, and security.</w:t>
      </w:r>
    </w:p>
    <w:p w:rsidR="00D607A2" w:rsidRDefault="00D607A2" w:rsidP="00D607A2">
      <w:pPr>
        <w:pStyle w:val="Style1"/>
        <w:spacing w:before="144" w:line="266" w:lineRule="auto"/>
        <w:ind w:right="72"/>
        <w:rPr>
          <w:rStyle w:val="CharacterStyle1"/>
          <w:rFonts w:ascii="Times New Roman" w:hAnsi="Times New Roman" w:cs="Times New Roman"/>
          <w:b/>
          <w:bCs/>
          <w:sz w:val="24"/>
          <w:szCs w:val="24"/>
        </w:rPr>
      </w:pPr>
    </w:p>
    <w:p w:rsidR="00D607A2" w:rsidRDefault="00FA13D4" w:rsidP="00D607A2">
      <w:pPr>
        <w:pStyle w:val="Style1"/>
        <w:numPr>
          <w:ilvl w:val="0"/>
          <w:numId w:val="7"/>
        </w:numPr>
        <w:spacing w:before="144" w:line="266" w:lineRule="auto"/>
        <w:ind w:right="72"/>
        <w:rPr>
          <w:rStyle w:val="CharacterStyle1"/>
          <w:rFonts w:ascii="Times New Roman" w:hAnsi="Times New Roman" w:cs="Times New Roman"/>
          <w:b/>
          <w:bCs/>
          <w:sz w:val="24"/>
          <w:szCs w:val="24"/>
        </w:rPr>
      </w:pPr>
      <w:r>
        <w:rPr>
          <w:rStyle w:val="CharacterStyle1"/>
          <w:rFonts w:ascii="Times New Roman" w:hAnsi="Times New Roman" w:cs="Times New Roman"/>
          <w:b/>
          <w:bCs/>
          <w:sz w:val="24"/>
          <w:szCs w:val="24"/>
        </w:rPr>
        <w:t>C</w:t>
      </w:r>
      <w:r w:rsidR="005574E8">
        <w:rPr>
          <w:rStyle w:val="CharacterStyle1"/>
          <w:rFonts w:ascii="Times New Roman" w:hAnsi="Times New Roman" w:cs="Times New Roman"/>
          <w:b/>
          <w:bCs/>
          <w:sz w:val="24"/>
          <w:szCs w:val="24"/>
        </w:rPr>
        <w:t>onsumer to Consumer</w:t>
      </w:r>
      <w:r w:rsidR="00D607A2" w:rsidRPr="00D607A2">
        <w:rPr>
          <w:rStyle w:val="CharacterStyle1"/>
          <w:rFonts w:ascii="Times New Roman" w:hAnsi="Times New Roman" w:cs="Times New Roman"/>
          <w:b/>
          <w:bCs/>
          <w:sz w:val="24"/>
          <w:szCs w:val="24"/>
        </w:rPr>
        <w:t xml:space="preserve"> (</w:t>
      </w:r>
      <w:r>
        <w:rPr>
          <w:rStyle w:val="CharacterStyle1"/>
          <w:rFonts w:ascii="Times New Roman" w:hAnsi="Times New Roman" w:cs="Times New Roman"/>
          <w:b/>
          <w:bCs/>
          <w:sz w:val="24"/>
          <w:szCs w:val="24"/>
        </w:rPr>
        <w:t>C</w:t>
      </w:r>
      <w:r w:rsidR="00D607A2" w:rsidRPr="00D607A2">
        <w:rPr>
          <w:rStyle w:val="CharacterStyle1"/>
          <w:rFonts w:ascii="Times New Roman" w:hAnsi="Times New Roman" w:cs="Times New Roman"/>
          <w:b/>
          <w:bCs/>
          <w:sz w:val="24"/>
          <w:szCs w:val="24"/>
        </w:rPr>
        <w:t>2</w:t>
      </w:r>
      <w:r>
        <w:rPr>
          <w:rStyle w:val="CharacterStyle1"/>
          <w:rFonts w:ascii="Times New Roman" w:hAnsi="Times New Roman" w:cs="Times New Roman"/>
          <w:b/>
          <w:bCs/>
          <w:sz w:val="24"/>
          <w:szCs w:val="24"/>
        </w:rPr>
        <w:t>C</w:t>
      </w:r>
      <w:r w:rsidR="00D607A2" w:rsidRPr="00D607A2">
        <w:rPr>
          <w:rStyle w:val="CharacterStyle1"/>
          <w:rFonts w:ascii="Times New Roman" w:hAnsi="Times New Roman" w:cs="Times New Roman"/>
          <w:b/>
          <w:bCs/>
          <w:sz w:val="24"/>
          <w:szCs w:val="24"/>
        </w:rPr>
        <w:t>)</w:t>
      </w:r>
    </w:p>
    <w:p w:rsidR="00B904ED" w:rsidRPr="00B904ED" w:rsidRDefault="00B904ED" w:rsidP="00B904ED">
      <w:pPr>
        <w:autoSpaceDE w:val="0"/>
        <w:autoSpaceDN w:val="0"/>
        <w:adjustRightInd w:val="0"/>
        <w:spacing w:after="0" w:line="240" w:lineRule="auto"/>
        <w:rPr>
          <w:rStyle w:val="CharacterStyle1"/>
          <w:rFonts w:ascii="Times New Roman" w:hAnsi="Times New Roman" w:cs="Times New Roman"/>
          <w:sz w:val="24"/>
          <w:szCs w:val="24"/>
        </w:rPr>
      </w:pPr>
    </w:p>
    <w:p w:rsidR="00D607A2" w:rsidRDefault="00B904ED" w:rsidP="00B904ED">
      <w:pPr>
        <w:autoSpaceDE w:val="0"/>
        <w:autoSpaceDN w:val="0"/>
        <w:adjustRightInd w:val="0"/>
        <w:spacing w:after="0" w:line="240" w:lineRule="auto"/>
        <w:jc w:val="both"/>
        <w:rPr>
          <w:rStyle w:val="CharacterStyle1"/>
          <w:rFonts w:ascii="Times New Roman" w:hAnsi="Times New Roman" w:cs="Times New Roman"/>
          <w:sz w:val="24"/>
          <w:szCs w:val="24"/>
        </w:rPr>
      </w:pPr>
      <w:r w:rsidRPr="00B904ED">
        <w:rPr>
          <w:rStyle w:val="CharacterStyle1"/>
          <w:rFonts w:ascii="Times New Roman" w:hAnsi="Times New Roman" w:cs="Times New Roman"/>
          <w:sz w:val="24"/>
          <w:szCs w:val="24"/>
        </w:rPr>
        <w:t>The C2C model involves transaction between consumers. Here, a consumer sells directly to</w:t>
      </w:r>
      <w:r>
        <w:rPr>
          <w:rStyle w:val="CharacterStyle1"/>
          <w:rFonts w:ascii="Times New Roman" w:hAnsi="Times New Roman" w:cs="Times New Roman"/>
          <w:sz w:val="24"/>
          <w:szCs w:val="24"/>
        </w:rPr>
        <w:t xml:space="preserve"> </w:t>
      </w:r>
      <w:r w:rsidRPr="00B904ED">
        <w:rPr>
          <w:rStyle w:val="CharacterStyle1"/>
          <w:rFonts w:ascii="Times New Roman" w:hAnsi="Times New Roman" w:cs="Times New Roman"/>
          <w:sz w:val="24"/>
          <w:szCs w:val="24"/>
        </w:rPr>
        <w:t>another consumer. eBay and www.bazee.com are common examples of online auction Web sites</w:t>
      </w:r>
      <w:r>
        <w:rPr>
          <w:rStyle w:val="CharacterStyle1"/>
          <w:rFonts w:ascii="Times New Roman" w:hAnsi="Times New Roman" w:cs="Times New Roman"/>
          <w:sz w:val="24"/>
          <w:szCs w:val="24"/>
        </w:rPr>
        <w:t xml:space="preserve"> </w:t>
      </w:r>
      <w:r w:rsidRPr="00B904ED">
        <w:rPr>
          <w:rStyle w:val="CharacterStyle1"/>
          <w:rFonts w:ascii="Times New Roman" w:hAnsi="Times New Roman" w:cs="Times New Roman"/>
          <w:sz w:val="24"/>
          <w:szCs w:val="24"/>
        </w:rPr>
        <w:t>that provide a consumer to advertise and sell their products online to another consumer.</w:t>
      </w:r>
      <w:r>
        <w:rPr>
          <w:rStyle w:val="CharacterStyle1"/>
          <w:rFonts w:ascii="Times New Roman" w:hAnsi="Times New Roman" w:cs="Times New Roman"/>
          <w:sz w:val="24"/>
          <w:szCs w:val="24"/>
        </w:rPr>
        <w:t xml:space="preserve"> </w:t>
      </w:r>
      <w:r w:rsidRPr="00B904ED">
        <w:rPr>
          <w:rStyle w:val="CharacterStyle1"/>
          <w:rFonts w:ascii="Times New Roman" w:hAnsi="Times New Roman" w:cs="Times New Roman"/>
          <w:sz w:val="24"/>
          <w:szCs w:val="24"/>
        </w:rPr>
        <w:t>However, it is essential that both the seller and the buyer must register with the auction site. While</w:t>
      </w:r>
      <w:r>
        <w:rPr>
          <w:rStyle w:val="CharacterStyle1"/>
          <w:rFonts w:ascii="Times New Roman" w:hAnsi="Times New Roman" w:cs="Times New Roman"/>
          <w:sz w:val="24"/>
          <w:szCs w:val="24"/>
        </w:rPr>
        <w:t xml:space="preserve"> </w:t>
      </w:r>
      <w:r w:rsidRPr="00B904ED">
        <w:rPr>
          <w:rStyle w:val="CharacterStyle1"/>
          <w:rFonts w:ascii="Times New Roman" w:hAnsi="Times New Roman" w:cs="Times New Roman"/>
          <w:sz w:val="24"/>
          <w:szCs w:val="24"/>
        </w:rPr>
        <w:t>the seller needs to pay a fixed fee to the online auction house to sell their products, the buyer can</w:t>
      </w:r>
      <w:r>
        <w:rPr>
          <w:rStyle w:val="CharacterStyle1"/>
          <w:rFonts w:ascii="Times New Roman" w:hAnsi="Times New Roman" w:cs="Times New Roman"/>
          <w:sz w:val="24"/>
          <w:szCs w:val="24"/>
        </w:rPr>
        <w:t xml:space="preserve"> </w:t>
      </w:r>
      <w:r w:rsidRPr="00B904ED">
        <w:rPr>
          <w:rStyle w:val="CharacterStyle1"/>
          <w:rFonts w:ascii="Times New Roman" w:hAnsi="Times New Roman" w:cs="Times New Roman"/>
          <w:sz w:val="24"/>
          <w:szCs w:val="24"/>
        </w:rPr>
        <w:t xml:space="preserve">bid without paying any fee. The site brings the buyer and seller together to conduct </w:t>
      </w:r>
      <w:r w:rsidR="00B26E53">
        <w:rPr>
          <w:rStyle w:val="CharacterStyle1"/>
          <w:rFonts w:ascii="Times New Roman" w:hAnsi="Times New Roman" w:cs="Times New Roman"/>
          <w:sz w:val="24"/>
          <w:szCs w:val="24"/>
        </w:rPr>
        <w:t>deals as shown in figure below.</w:t>
      </w:r>
    </w:p>
    <w:p w:rsidR="00B904ED" w:rsidRDefault="00B904ED" w:rsidP="00B904ED">
      <w:pPr>
        <w:autoSpaceDE w:val="0"/>
        <w:autoSpaceDN w:val="0"/>
        <w:adjustRightInd w:val="0"/>
        <w:spacing w:after="0" w:line="240" w:lineRule="auto"/>
        <w:jc w:val="both"/>
        <w:rPr>
          <w:rStyle w:val="CharacterStyle1"/>
          <w:rFonts w:ascii="Times New Roman" w:hAnsi="Times New Roman" w:cs="Times New Roman"/>
          <w:sz w:val="24"/>
          <w:szCs w:val="24"/>
        </w:rPr>
      </w:pPr>
    </w:p>
    <w:p w:rsidR="00B904ED" w:rsidRPr="00B904ED" w:rsidRDefault="00B26E53" w:rsidP="00B904ED">
      <w:pPr>
        <w:autoSpaceDE w:val="0"/>
        <w:autoSpaceDN w:val="0"/>
        <w:adjustRightInd w:val="0"/>
        <w:spacing w:after="0" w:line="240" w:lineRule="auto"/>
        <w:jc w:val="both"/>
        <w:rPr>
          <w:rStyle w:val="CharacterStyle1"/>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943600" cy="227762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2277624"/>
                    </a:xfrm>
                    <a:prstGeom prst="rect">
                      <a:avLst/>
                    </a:prstGeom>
                    <a:noFill/>
                    <a:ln w="9525">
                      <a:noFill/>
                      <a:miter lim="800000"/>
                      <a:headEnd/>
                      <a:tailEnd/>
                    </a:ln>
                  </pic:spPr>
                </pic:pic>
              </a:graphicData>
            </a:graphic>
          </wp:inline>
        </w:drawing>
      </w:r>
    </w:p>
    <w:p w:rsidR="00797C3D" w:rsidRDefault="00797C3D" w:rsidP="00797C3D">
      <w:pPr>
        <w:autoSpaceDE w:val="0"/>
        <w:autoSpaceDN w:val="0"/>
        <w:adjustRightInd w:val="0"/>
        <w:spacing w:after="0" w:line="240" w:lineRule="auto"/>
        <w:jc w:val="both"/>
        <w:rPr>
          <w:rStyle w:val="CharacterStyle1"/>
          <w:rFonts w:ascii="Times New Roman" w:hAnsi="Times New Roman" w:cs="Times New Roman"/>
          <w:sz w:val="24"/>
          <w:szCs w:val="24"/>
        </w:rPr>
      </w:pPr>
    </w:p>
    <w:p w:rsidR="00D607A2" w:rsidRDefault="00797C3D" w:rsidP="00797C3D">
      <w:pPr>
        <w:autoSpaceDE w:val="0"/>
        <w:autoSpaceDN w:val="0"/>
        <w:adjustRightInd w:val="0"/>
        <w:spacing w:after="0" w:line="240" w:lineRule="auto"/>
        <w:jc w:val="both"/>
        <w:rPr>
          <w:rStyle w:val="CharacterStyle1"/>
          <w:rFonts w:ascii="Times New Roman" w:hAnsi="Times New Roman" w:cs="Times New Roman"/>
          <w:sz w:val="24"/>
          <w:szCs w:val="24"/>
        </w:rPr>
      </w:pPr>
      <w:r w:rsidRPr="00797C3D">
        <w:rPr>
          <w:rStyle w:val="CharacterStyle1"/>
          <w:rFonts w:ascii="Times New Roman" w:hAnsi="Times New Roman" w:cs="Times New Roman"/>
          <w:sz w:val="24"/>
          <w:szCs w:val="24"/>
        </w:rPr>
        <w:t>Let us now look at the previous figure with respect to eBay. When a customer plans to sell his</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products to other customers on the Web site of eBay, he first needs to interact with an eBay site,</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which in this case acts as a facilitator of the overall transaction. Then, the seller can host his</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product on www.ebay.com, which in turn charges him for this. Any buyer can now browse the site</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of eBay to search for the product he interested in. If the buyer comes across such a product, he</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places an order for the same on the Web site of eBay. eBay now purchase the product from the</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seller and then, sells it to the buyer. In this way, though the transaction is between two customers,</w:t>
      </w:r>
      <w:r>
        <w:rPr>
          <w:rStyle w:val="CharacterStyle1"/>
          <w:rFonts w:ascii="Times New Roman" w:hAnsi="Times New Roman" w:cs="Times New Roman"/>
          <w:sz w:val="24"/>
          <w:szCs w:val="24"/>
        </w:rPr>
        <w:t xml:space="preserve"> </w:t>
      </w:r>
      <w:r w:rsidRPr="00797C3D">
        <w:rPr>
          <w:rStyle w:val="CharacterStyle1"/>
          <w:rFonts w:ascii="Times New Roman" w:hAnsi="Times New Roman" w:cs="Times New Roman"/>
          <w:sz w:val="24"/>
          <w:szCs w:val="24"/>
        </w:rPr>
        <w:t>an organization acts as an interface between the two organizations.</w:t>
      </w:r>
    </w:p>
    <w:p w:rsidR="00797C3D" w:rsidRDefault="00797C3D" w:rsidP="00797C3D">
      <w:pPr>
        <w:autoSpaceDE w:val="0"/>
        <w:autoSpaceDN w:val="0"/>
        <w:adjustRightInd w:val="0"/>
        <w:spacing w:after="0" w:line="240" w:lineRule="auto"/>
        <w:jc w:val="both"/>
        <w:rPr>
          <w:rStyle w:val="CharacterStyle1"/>
          <w:rFonts w:ascii="Times New Roman" w:hAnsi="Times New Roman" w:cs="Times New Roman"/>
          <w:sz w:val="24"/>
          <w:szCs w:val="24"/>
        </w:rPr>
      </w:pPr>
    </w:p>
    <w:p w:rsidR="006F1269" w:rsidRPr="006F1269" w:rsidRDefault="006F1269" w:rsidP="006F1269">
      <w:pPr>
        <w:pStyle w:val="Style1"/>
        <w:spacing w:line="271" w:lineRule="auto"/>
        <w:rPr>
          <w:rStyle w:val="CharacterStyle1"/>
          <w:rFonts w:ascii="Times New Roman" w:hAnsi="Times New Roman" w:cs="Times New Roman"/>
          <w:sz w:val="24"/>
          <w:szCs w:val="24"/>
        </w:rPr>
      </w:pPr>
      <w:r w:rsidRPr="006F1269">
        <w:rPr>
          <w:rStyle w:val="CharacterStyle1"/>
          <w:rFonts w:ascii="Times New Roman" w:hAnsi="Times New Roman" w:cs="Times New Roman"/>
          <w:sz w:val="24"/>
          <w:szCs w:val="24"/>
        </w:rPr>
        <w:t xml:space="preserve">There are also a number of new consumer-to-consumer expert information exchanges </w:t>
      </w:r>
      <w:r w:rsidR="00173C4A">
        <w:rPr>
          <w:rStyle w:val="CharacterStyle1"/>
          <w:rFonts w:ascii="Times New Roman" w:hAnsi="Times New Roman" w:cs="Times New Roman"/>
          <w:sz w:val="24"/>
          <w:szCs w:val="24"/>
        </w:rPr>
        <w:t>that are expected to generate $</w:t>
      </w:r>
      <w:r w:rsidRPr="006F1269">
        <w:rPr>
          <w:rStyle w:val="CharacterStyle1"/>
          <w:rFonts w:ascii="Times New Roman" w:hAnsi="Times New Roman" w:cs="Times New Roman"/>
          <w:sz w:val="24"/>
          <w:szCs w:val="24"/>
        </w:rPr>
        <w:t xml:space="preserve">6 billion in revenue by 2005. Some of these exchanges, such as </w:t>
      </w:r>
      <w:hyperlink r:id="rId25" w:history="1">
        <w:r w:rsidRPr="006F1269">
          <w:rPr>
            <w:rStyle w:val="CharacterStyle1"/>
            <w:rFonts w:ascii="Times New Roman" w:hAnsi="Times New Roman" w:cs="Times New Roman"/>
            <w:sz w:val="24"/>
            <w:szCs w:val="24"/>
          </w:rPr>
          <w:t>Ask</w:t>
        </w:r>
        <w:r w:rsidR="00173C4A">
          <w:rPr>
            <w:rStyle w:val="CharacterStyle1"/>
            <w:rFonts w:ascii="Times New Roman" w:hAnsi="Times New Roman" w:cs="Times New Roman"/>
            <w:sz w:val="24"/>
            <w:szCs w:val="24"/>
          </w:rPr>
          <w:t>M</w:t>
        </w:r>
        <w:r w:rsidRPr="006F1269">
          <w:rPr>
            <w:rStyle w:val="CharacterStyle1"/>
            <w:rFonts w:ascii="Times New Roman" w:hAnsi="Times New Roman" w:cs="Times New Roman"/>
            <w:sz w:val="24"/>
            <w:szCs w:val="24"/>
          </w:rPr>
          <w:t>e.com</w:t>
        </w:r>
      </w:hyperlink>
      <w:r w:rsidRPr="006F1269">
        <w:rPr>
          <w:rStyle w:val="CharacterStyle1"/>
          <w:rFonts w:ascii="Times New Roman" w:hAnsi="Times New Roman" w:cs="Times New Roman"/>
          <w:sz w:val="24"/>
          <w:szCs w:val="24"/>
        </w:rPr>
        <w:t xml:space="preserve"> and abuzz</w:t>
      </w:r>
      <w:r w:rsidR="00173C4A">
        <w:rPr>
          <w:rStyle w:val="CharacterStyle1"/>
          <w:rFonts w:ascii="Times New Roman" w:hAnsi="Times New Roman" w:cs="Times New Roman"/>
          <w:sz w:val="24"/>
          <w:szCs w:val="24"/>
        </w:rPr>
        <w:t>,</w:t>
      </w:r>
      <w:r w:rsidRPr="006F1269">
        <w:rPr>
          <w:rStyle w:val="CharacterStyle1"/>
          <w:rFonts w:ascii="Times New Roman" w:hAnsi="Times New Roman" w:cs="Times New Roman"/>
          <w:sz w:val="24"/>
          <w:szCs w:val="24"/>
        </w:rPr>
        <w:t xml:space="preserve"> are free, and some allow their experts to negotiate fees with clients. </w:t>
      </w:r>
      <w:r w:rsidR="00173C4A">
        <w:rPr>
          <w:rStyle w:val="CharacterStyle1"/>
          <w:rFonts w:ascii="Times New Roman" w:hAnsi="Times New Roman" w:cs="Times New Roman"/>
          <w:sz w:val="24"/>
          <w:szCs w:val="24"/>
        </w:rPr>
        <w:t>Info</w:t>
      </w:r>
      <w:r w:rsidRPr="006F1269">
        <w:rPr>
          <w:rStyle w:val="CharacterStyle1"/>
          <w:rFonts w:ascii="Times New Roman" w:hAnsi="Times New Roman" w:cs="Times New Roman"/>
          <w:sz w:val="24"/>
          <w:szCs w:val="24"/>
        </w:rPr>
        <w:t>Rocke</w:t>
      </w:r>
      <w:r w:rsidR="00173C4A">
        <w:rPr>
          <w:rStyle w:val="CharacterStyle1"/>
          <w:rFonts w:ascii="Times New Roman" w:hAnsi="Times New Roman" w:cs="Times New Roman"/>
          <w:sz w:val="24"/>
          <w:szCs w:val="24"/>
        </w:rPr>
        <w:t>t.</w:t>
      </w:r>
      <w:r w:rsidRPr="006F1269">
        <w:rPr>
          <w:rStyle w:val="CharacterStyle1"/>
          <w:rFonts w:ascii="Times New Roman" w:hAnsi="Times New Roman" w:cs="Times New Roman"/>
          <w:sz w:val="24"/>
          <w:szCs w:val="24"/>
        </w:rPr>
        <w:t>com, one of the firs</w:t>
      </w:r>
      <w:r w:rsidR="00173C4A">
        <w:rPr>
          <w:rStyle w:val="CharacterStyle1"/>
          <w:rFonts w:ascii="Times New Roman" w:hAnsi="Times New Roman" w:cs="Times New Roman"/>
          <w:sz w:val="24"/>
          <w:szCs w:val="24"/>
        </w:rPr>
        <w:t xml:space="preserve">t </w:t>
      </w:r>
      <w:r w:rsidRPr="006F1269">
        <w:rPr>
          <w:rStyle w:val="CharacterStyle1"/>
          <w:rFonts w:ascii="Times New Roman" w:hAnsi="Times New Roman" w:cs="Times New Roman"/>
          <w:sz w:val="24"/>
          <w:szCs w:val="24"/>
        </w:rPr>
        <w:t xml:space="preserve">question-and-answer marketplaces, is driven by a person-to-person auction format. The </w:t>
      </w:r>
      <w:hyperlink r:id="rId26" w:history="1">
        <w:r w:rsidR="00173C4A">
          <w:rPr>
            <w:rStyle w:val="CharacterStyle1"/>
            <w:rFonts w:ascii="Times New Roman" w:hAnsi="Times New Roman" w:cs="Times New Roman"/>
            <w:sz w:val="24"/>
            <w:szCs w:val="24"/>
          </w:rPr>
          <w:t>In</w:t>
        </w:r>
        <w:r w:rsidRPr="006F1269">
          <w:rPr>
            <w:rStyle w:val="CharacterStyle1"/>
            <w:rFonts w:ascii="Times New Roman" w:hAnsi="Times New Roman" w:cs="Times New Roman"/>
            <w:sz w:val="24"/>
            <w:szCs w:val="24"/>
          </w:rPr>
          <w:t>foRocket.com</w:t>
        </w:r>
      </w:hyperlink>
      <w:r w:rsidRPr="006F1269">
        <w:rPr>
          <w:rStyle w:val="CharacterStyle1"/>
          <w:rFonts w:ascii="Times New Roman" w:hAnsi="Times New Roman" w:cs="Times New Roman"/>
          <w:sz w:val="24"/>
          <w:szCs w:val="24"/>
        </w:rPr>
        <w:t xml:space="preserve"> bidding system allows a person who submits a question to review the profiles of the "experts" who offer to answer </w:t>
      </w:r>
      <w:r w:rsidR="009E2701">
        <w:rPr>
          <w:rStyle w:val="CharacterStyle1"/>
          <w:rFonts w:ascii="Times New Roman" w:hAnsi="Times New Roman" w:cs="Times New Roman"/>
          <w:sz w:val="24"/>
          <w:szCs w:val="24"/>
        </w:rPr>
        <w:t>the</w:t>
      </w:r>
      <w:r w:rsidRPr="006F1269">
        <w:rPr>
          <w:rStyle w:val="CharacterStyle1"/>
          <w:rFonts w:ascii="Times New Roman" w:hAnsi="Times New Roman" w:cs="Times New Roman"/>
          <w:sz w:val="24"/>
          <w:szCs w:val="24"/>
        </w:rPr>
        <w:t xml:space="preserve"> question. When the person asking the question accepts an "expert" offer, </w:t>
      </w:r>
      <w:hyperlink r:id="rId27" w:history="1">
        <w:r w:rsidRPr="006F1269">
          <w:rPr>
            <w:rStyle w:val="CharacterStyle1"/>
            <w:rFonts w:ascii="Times New Roman" w:hAnsi="Times New Roman" w:cs="Times New Roman"/>
            <w:sz w:val="24"/>
            <w:szCs w:val="24"/>
          </w:rPr>
          <w:t>infoRocket.com</w:t>
        </w:r>
      </w:hyperlink>
      <w:r w:rsidRPr="006F1269">
        <w:rPr>
          <w:rStyle w:val="CharacterStyle1"/>
          <w:rFonts w:ascii="Times New Roman" w:hAnsi="Times New Roman" w:cs="Times New Roman"/>
          <w:sz w:val="24"/>
          <w:szCs w:val="24"/>
        </w:rPr>
        <w:t xml:space="preserve"> bills the person's credit </w:t>
      </w:r>
      <w:r w:rsidRPr="006F1269">
        <w:rPr>
          <w:rStyle w:val="CharacterStyle1"/>
          <w:rFonts w:ascii="Times New Roman" w:hAnsi="Times New Roman" w:cs="Times New Roman"/>
          <w:sz w:val="24"/>
          <w:szCs w:val="24"/>
        </w:rPr>
        <w:lastRenderedPageBreak/>
        <w:t>card</w:t>
      </w:r>
      <w:r w:rsidR="009E2701">
        <w:rPr>
          <w:rStyle w:val="CharacterStyle1"/>
          <w:rFonts w:ascii="Times New Roman" w:hAnsi="Times New Roman" w:cs="Times New Roman"/>
          <w:sz w:val="24"/>
          <w:szCs w:val="24"/>
        </w:rPr>
        <w:t>,</w:t>
      </w:r>
      <w:r w:rsidRPr="006F1269">
        <w:rPr>
          <w:rStyle w:val="CharacterStyle1"/>
          <w:rFonts w:ascii="Times New Roman" w:hAnsi="Times New Roman" w:cs="Times New Roman"/>
          <w:sz w:val="24"/>
          <w:szCs w:val="24"/>
        </w:rPr>
        <w:t xml:space="preserve"> delivers the answer, and takes a 20 percent </w:t>
      </w:r>
      <w:r w:rsidR="009E2701">
        <w:rPr>
          <w:rStyle w:val="CharacterStyle1"/>
          <w:rFonts w:ascii="Times New Roman" w:hAnsi="Times New Roman" w:cs="Times New Roman"/>
          <w:sz w:val="24"/>
          <w:szCs w:val="24"/>
        </w:rPr>
        <w:t>c</w:t>
      </w:r>
      <w:r w:rsidRPr="006F1269">
        <w:rPr>
          <w:rStyle w:val="CharacterStyle1"/>
          <w:rFonts w:ascii="Times New Roman" w:hAnsi="Times New Roman" w:cs="Times New Roman"/>
          <w:sz w:val="24"/>
          <w:szCs w:val="24"/>
        </w:rPr>
        <w:t>ommission.</w:t>
      </w:r>
    </w:p>
    <w:p w:rsidR="00D6257B" w:rsidRDefault="00D6257B" w:rsidP="00D6257B">
      <w:pPr>
        <w:pStyle w:val="Style1"/>
        <w:numPr>
          <w:ilvl w:val="0"/>
          <w:numId w:val="7"/>
        </w:numPr>
        <w:spacing w:before="144" w:line="266" w:lineRule="auto"/>
        <w:ind w:right="72"/>
        <w:rPr>
          <w:rStyle w:val="CharacterStyle1"/>
          <w:rFonts w:ascii="Times New Roman" w:hAnsi="Times New Roman" w:cs="Times New Roman"/>
          <w:b/>
          <w:bCs/>
          <w:sz w:val="24"/>
          <w:szCs w:val="24"/>
        </w:rPr>
      </w:pPr>
      <w:r>
        <w:rPr>
          <w:rStyle w:val="CharacterStyle1"/>
          <w:rFonts w:ascii="Times New Roman" w:hAnsi="Times New Roman" w:cs="Times New Roman"/>
          <w:b/>
          <w:bCs/>
          <w:sz w:val="24"/>
          <w:szCs w:val="24"/>
        </w:rPr>
        <w:t>C</w:t>
      </w:r>
      <w:r w:rsidR="005574E8">
        <w:rPr>
          <w:rStyle w:val="CharacterStyle1"/>
          <w:rFonts w:ascii="Times New Roman" w:hAnsi="Times New Roman" w:cs="Times New Roman"/>
          <w:b/>
          <w:bCs/>
          <w:sz w:val="24"/>
          <w:szCs w:val="24"/>
        </w:rPr>
        <w:t>onsumer</w:t>
      </w:r>
      <w:r>
        <w:rPr>
          <w:rStyle w:val="CharacterStyle1"/>
          <w:rFonts w:ascii="Times New Roman" w:hAnsi="Times New Roman" w:cs="Times New Roman"/>
          <w:b/>
          <w:bCs/>
          <w:sz w:val="24"/>
          <w:szCs w:val="24"/>
        </w:rPr>
        <w:t xml:space="preserve"> to Business</w:t>
      </w:r>
      <w:r w:rsidRPr="00D607A2">
        <w:rPr>
          <w:rStyle w:val="CharacterStyle1"/>
          <w:rFonts w:ascii="Times New Roman" w:hAnsi="Times New Roman" w:cs="Times New Roman"/>
          <w:b/>
          <w:bCs/>
          <w:sz w:val="24"/>
          <w:szCs w:val="24"/>
        </w:rPr>
        <w:t xml:space="preserve"> (</w:t>
      </w:r>
      <w:r>
        <w:rPr>
          <w:rStyle w:val="CharacterStyle1"/>
          <w:rFonts w:ascii="Times New Roman" w:hAnsi="Times New Roman" w:cs="Times New Roman"/>
          <w:b/>
          <w:bCs/>
          <w:sz w:val="24"/>
          <w:szCs w:val="24"/>
        </w:rPr>
        <w:t>C</w:t>
      </w:r>
      <w:r w:rsidRPr="00D607A2">
        <w:rPr>
          <w:rStyle w:val="CharacterStyle1"/>
          <w:rFonts w:ascii="Times New Roman" w:hAnsi="Times New Roman" w:cs="Times New Roman"/>
          <w:b/>
          <w:bCs/>
          <w:sz w:val="24"/>
          <w:szCs w:val="24"/>
        </w:rPr>
        <w:t>2</w:t>
      </w:r>
      <w:r>
        <w:rPr>
          <w:rStyle w:val="CharacterStyle1"/>
          <w:rFonts w:ascii="Times New Roman" w:hAnsi="Times New Roman" w:cs="Times New Roman"/>
          <w:b/>
          <w:bCs/>
          <w:sz w:val="24"/>
          <w:szCs w:val="24"/>
        </w:rPr>
        <w:t>B</w:t>
      </w:r>
      <w:r w:rsidRPr="00D607A2">
        <w:rPr>
          <w:rStyle w:val="CharacterStyle1"/>
          <w:rFonts w:ascii="Times New Roman" w:hAnsi="Times New Roman" w:cs="Times New Roman"/>
          <w:b/>
          <w:bCs/>
          <w:sz w:val="24"/>
          <w:szCs w:val="24"/>
        </w:rPr>
        <w:t>)</w:t>
      </w:r>
    </w:p>
    <w:p w:rsidR="00083275" w:rsidRDefault="00083275" w:rsidP="00083275">
      <w:pPr>
        <w:autoSpaceDE w:val="0"/>
        <w:autoSpaceDN w:val="0"/>
        <w:adjustRightInd w:val="0"/>
        <w:spacing w:after="0" w:line="240" w:lineRule="auto"/>
        <w:rPr>
          <w:rStyle w:val="CharacterStyle1"/>
          <w:rFonts w:ascii="Times New Roman" w:hAnsi="Times New Roman" w:cs="Times New Roman"/>
          <w:sz w:val="24"/>
          <w:szCs w:val="24"/>
        </w:rPr>
      </w:pPr>
    </w:p>
    <w:p w:rsidR="00083275" w:rsidRDefault="00083275" w:rsidP="00083275">
      <w:pPr>
        <w:autoSpaceDE w:val="0"/>
        <w:autoSpaceDN w:val="0"/>
        <w:adjustRightInd w:val="0"/>
        <w:spacing w:after="0" w:line="240" w:lineRule="auto"/>
        <w:jc w:val="both"/>
        <w:rPr>
          <w:rStyle w:val="CharacterStyle1"/>
          <w:rFonts w:ascii="Times New Roman" w:hAnsi="Times New Roman" w:cs="Times New Roman"/>
          <w:sz w:val="24"/>
          <w:szCs w:val="24"/>
        </w:rPr>
      </w:pPr>
      <w:r w:rsidRPr="00083275">
        <w:rPr>
          <w:rStyle w:val="CharacterStyle1"/>
          <w:rFonts w:ascii="Times New Roman" w:hAnsi="Times New Roman" w:cs="Times New Roman"/>
          <w:sz w:val="24"/>
          <w:szCs w:val="24"/>
        </w:rPr>
        <w:t>The C2B model involves a transaction that is conducted between a consumer and a business</w:t>
      </w:r>
      <w:r>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organization. It is similar to the B2C model, however, the difference is that in this case the</w:t>
      </w:r>
      <w:r>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consumer is the seller and the business organization is the buyer. In this kind of a transaction, the</w:t>
      </w:r>
      <w:r w:rsidR="00AA29AB">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 xml:space="preserve">consumers decide the price of a particular product rather than the supplier. This category </w:t>
      </w:r>
      <w:r>
        <w:rPr>
          <w:rStyle w:val="CharacterStyle1"/>
          <w:rFonts w:ascii="Times New Roman" w:hAnsi="Times New Roman" w:cs="Times New Roman"/>
          <w:sz w:val="24"/>
          <w:szCs w:val="24"/>
        </w:rPr>
        <w:t>i</w:t>
      </w:r>
      <w:r w:rsidRPr="00083275">
        <w:rPr>
          <w:rStyle w:val="CharacterStyle1"/>
          <w:rFonts w:ascii="Times New Roman" w:hAnsi="Times New Roman" w:cs="Times New Roman"/>
          <w:sz w:val="24"/>
          <w:szCs w:val="24"/>
        </w:rPr>
        <w:t>ncludes</w:t>
      </w:r>
      <w:r>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individuals who sell products and services to organizations. For example, www.monster.com is a</w:t>
      </w:r>
      <w:r>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Web site on which a consumer can post his bio-data for the services he can offer. Any business</w:t>
      </w:r>
      <w:r>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organization that is interested in deploying the services of the consumer can contact him and then</w:t>
      </w:r>
      <w:r>
        <w:rPr>
          <w:rStyle w:val="CharacterStyle1"/>
          <w:rFonts w:ascii="Times New Roman" w:hAnsi="Times New Roman" w:cs="Times New Roman"/>
          <w:sz w:val="24"/>
          <w:szCs w:val="24"/>
        </w:rPr>
        <w:t xml:space="preserve"> </w:t>
      </w:r>
      <w:r w:rsidRPr="00083275">
        <w:rPr>
          <w:rStyle w:val="CharacterStyle1"/>
          <w:rFonts w:ascii="Times New Roman" w:hAnsi="Times New Roman" w:cs="Times New Roman"/>
          <w:sz w:val="24"/>
          <w:szCs w:val="24"/>
        </w:rPr>
        <w:t>employ him, if suitable</w:t>
      </w:r>
      <w:r w:rsidR="00E038CF">
        <w:rPr>
          <w:rStyle w:val="CharacterStyle1"/>
          <w:rFonts w:ascii="Times New Roman" w:hAnsi="Times New Roman" w:cs="Times New Roman"/>
          <w:sz w:val="24"/>
          <w:szCs w:val="24"/>
        </w:rPr>
        <w:t xml:space="preserve"> as shown in figure</w:t>
      </w:r>
      <w:r w:rsidRPr="00083275">
        <w:rPr>
          <w:rStyle w:val="CharacterStyle1"/>
          <w:rFonts w:ascii="Times New Roman" w:hAnsi="Times New Roman" w:cs="Times New Roman"/>
          <w:sz w:val="24"/>
          <w:szCs w:val="24"/>
        </w:rPr>
        <w:t>.</w:t>
      </w:r>
    </w:p>
    <w:p w:rsidR="000266D4" w:rsidRDefault="000266D4" w:rsidP="00083275">
      <w:pPr>
        <w:autoSpaceDE w:val="0"/>
        <w:autoSpaceDN w:val="0"/>
        <w:adjustRightInd w:val="0"/>
        <w:spacing w:after="0" w:line="240" w:lineRule="auto"/>
        <w:jc w:val="both"/>
        <w:rPr>
          <w:rStyle w:val="CharacterStyle1"/>
          <w:rFonts w:ascii="Times New Roman" w:hAnsi="Times New Roman" w:cs="Times New Roman"/>
          <w:sz w:val="24"/>
          <w:szCs w:val="24"/>
        </w:rPr>
      </w:pPr>
    </w:p>
    <w:p w:rsidR="000266D4" w:rsidRDefault="000B2DB8" w:rsidP="00083275">
      <w:pPr>
        <w:autoSpaceDE w:val="0"/>
        <w:autoSpaceDN w:val="0"/>
        <w:adjustRightInd w:val="0"/>
        <w:spacing w:after="0" w:line="240" w:lineRule="auto"/>
        <w:jc w:val="both"/>
        <w:rPr>
          <w:rStyle w:val="CharacterStyle1"/>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943600" cy="175515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1755157"/>
                    </a:xfrm>
                    <a:prstGeom prst="rect">
                      <a:avLst/>
                    </a:prstGeom>
                    <a:noFill/>
                    <a:ln w="9525">
                      <a:noFill/>
                      <a:miter lim="800000"/>
                      <a:headEnd/>
                      <a:tailEnd/>
                    </a:ln>
                  </pic:spPr>
                </pic:pic>
              </a:graphicData>
            </a:graphic>
          </wp:inline>
        </w:drawing>
      </w:r>
    </w:p>
    <w:p w:rsidR="000B2DB8" w:rsidRPr="000B2DB8" w:rsidRDefault="000B2DB8" w:rsidP="000B2DB8">
      <w:pPr>
        <w:autoSpaceDE w:val="0"/>
        <w:autoSpaceDN w:val="0"/>
        <w:adjustRightInd w:val="0"/>
        <w:spacing w:after="0" w:line="240" w:lineRule="auto"/>
        <w:jc w:val="center"/>
        <w:rPr>
          <w:rStyle w:val="CharacterStyle1"/>
          <w:rFonts w:ascii="Times New Roman" w:hAnsi="Times New Roman" w:cs="Times New Roman"/>
          <w:b/>
          <w:bCs/>
          <w:sz w:val="24"/>
          <w:szCs w:val="24"/>
        </w:rPr>
      </w:pPr>
      <w:r w:rsidRPr="000B2DB8">
        <w:rPr>
          <w:rStyle w:val="CharacterStyle1"/>
          <w:rFonts w:ascii="Times New Roman" w:hAnsi="Times New Roman" w:cs="Times New Roman"/>
          <w:b/>
          <w:bCs/>
          <w:sz w:val="24"/>
          <w:szCs w:val="24"/>
        </w:rPr>
        <w:t>C2B Business Model</w:t>
      </w:r>
    </w:p>
    <w:p w:rsidR="00AA29AB" w:rsidRDefault="00AA29AB" w:rsidP="00AA29AB">
      <w:pPr>
        <w:autoSpaceDE w:val="0"/>
        <w:autoSpaceDN w:val="0"/>
        <w:adjustRightInd w:val="0"/>
        <w:spacing w:after="0" w:line="240" w:lineRule="auto"/>
        <w:rPr>
          <w:rStyle w:val="CharacterStyle1"/>
          <w:rFonts w:ascii="Times New Roman" w:hAnsi="Times New Roman" w:cs="Times New Roman"/>
          <w:sz w:val="24"/>
          <w:szCs w:val="24"/>
        </w:rPr>
      </w:pPr>
    </w:p>
    <w:p w:rsidR="00413CF0"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Let us look at another example of the C2B model.</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William Ward needs to buy an airline ticket for his journey f</w:t>
      </w:r>
      <w:r>
        <w:rPr>
          <w:rStyle w:val="CharacterStyle1"/>
          <w:rFonts w:ascii="Times New Roman" w:hAnsi="Times New Roman" w:cs="Times New Roman"/>
          <w:sz w:val="24"/>
          <w:szCs w:val="24"/>
        </w:rPr>
        <w:t>rom</w:t>
      </w:r>
      <w:r w:rsidRPr="00AA29AB">
        <w:rPr>
          <w:rStyle w:val="CharacterStyle1"/>
          <w:rFonts w:ascii="Times New Roman" w:hAnsi="Times New Roman" w:cs="Times New Roman"/>
          <w:sz w:val="24"/>
          <w:szCs w:val="24"/>
        </w:rPr>
        <w:t xml:space="preserve"> New York to New Jersey. William</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needs to travel immediately. Therefore, he searches a Web site for a ticket. The Web site offers</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bidding facility to people who want to buy tickets immediately. On the Web site, William quotes the</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highest price and gets the ticket.</w:t>
      </w:r>
    </w:p>
    <w:p w:rsid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p>
    <w:p w:rsid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In addition to the models discussed so far, five new models are being worked on that involves</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transactions between the government and other entities, such as consumer, business</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organizations, and other governments. All these transactions that involve government as one</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entity are called e-governance. The various models in the e-governance scenario are:</w:t>
      </w:r>
    </w:p>
    <w:p w:rsidR="00AA29AB" w:rsidRP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p>
    <w:p w:rsidR="00AA29AB" w:rsidRP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w:t>
      </w:r>
      <w:r w:rsidRPr="00AA29AB">
        <w:rPr>
          <w:rStyle w:val="CharacterStyle1"/>
          <w:rFonts w:ascii="Times New Roman" w:hAnsi="Times New Roman" w:cs="Times New Roman"/>
          <w:b/>
          <w:bCs/>
          <w:sz w:val="24"/>
          <w:szCs w:val="24"/>
        </w:rPr>
        <w:t xml:space="preserve"> Government-to-Government (G2G) model</w:t>
      </w:r>
      <w:r w:rsidRPr="00AA29AB">
        <w:rPr>
          <w:rStyle w:val="CharacterStyle1"/>
          <w:rFonts w:ascii="Times New Roman" w:hAnsi="Times New Roman" w:cs="Times New Roman"/>
          <w:sz w:val="24"/>
          <w:szCs w:val="24"/>
        </w:rPr>
        <w:t>: This model involves transactions between 2</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governments. For example, if the American government wants to by oil from the Arabian</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government, the transaction involved are categorized in the G2G model.</w:t>
      </w:r>
    </w:p>
    <w:p w:rsidR="00AA29AB" w:rsidRP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b/>
          <w:bCs/>
          <w:sz w:val="24"/>
          <w:szCs w:val="24"/>
        </w:rPr>
        <w:t>Government-to-Consumer (G2C) model</w:t>
      </w:r>
      <w:r w:rsidRPr="00AA29AB">
        <w:rPr>
          <w:rStyle w:val="CharacterStyle1"/>
          <w:rFonts w:ascii="Times New Roman" w:hAnsi="Times New Roman" w:cs="Times New Roman"/>
          <w:sz w:val="24"/>
          <w:szCs w:val="24"/>
        </w:rPr>
        <w:t>: In this model, the government transacts with</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an individual consumer. For example, a government can enforce laws pertaining to tax</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payments on individual consumers over the Internet by using the G2C model.</w:t>
      </w:r>
    </w:p>
    <w:p w:rsid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w:t>
      </w:r>
      <w:r w:rsidRPr="00AA29AB">
        <w:rPr>
          <w:rStyle w:val="CharacterStyle1"/>
          <w:rFonts w:ascii="Times New Roman" w:hAnsi="Times New Roman" w:cs="Times New Roman"/>
          <w:b/>
          <w:bCs/>
          <w:sz w:val="24"/>
          <w:szCs w:val="24"/>
        </w:rPr>
        <w:t xml:space="preserve"> Consumer-to-Government (C2G) model</w:t>
      </w:r>
      <w:r w:rsidRPr="00AA29AB">
        <w:rPr>
          <w:rStyle w:val="CharacterStyle1"/>
          <w:rFonts w:ascii="Times New Roman" w:hAnsi="Times New Roman" w:cs="Times New Roman"/>
          <w:sz w:val="24"/>
          <w:szCs w:val="24"/>
        </w:rPr>
        <w:t>: In this model, an individual consumer interacts</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with the government. For example, a consumer can pay his income tax or house tax</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online. The transactions involved in this case are C2G transactions.</w:t>
      </w:r>
    </w:p>
    <w:p w:rsidR="00AA29AB" w:rsidRP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b/>
          <w:bCs/>
          <w:sz w:val="24"/>
          <w:szCs w:val="24"/>
        </w:rPr>
        <w:t>Government-to-Business (G2B) model</w:t>
      </w:r>
      <w:r w:rsidRPr="00AA29AB">
        <w:rPr>
          <w:rStyle w:val="CharacterStyle1"/>
          <w:rFonts w:ascii="Times New Roman" w:hAnsi="Times New Roman" w:cs="Times New Roman"/>
          <w:sz w:val="24"/>
          <w:szCs w:val="24"/>
        </w:rPr>
        <w:t>: This model involves transactions between a</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government and business organizations. For example, the government plans to build a fly</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 xml:space="preserve">over. </w:t>
      </w:r>
      <w:r w:rsidRPr="00AA29AB">
        <w:rPr>
          <w:rStyle w:val="CharacterStyle1"/>
          <w:rFonts w:ascii="Times New Roman" w:hAnsi="Times New Roman" w:cs="Times New Roman"/>
          <w:sz w:val="24"/>
          <w:szCs w:val="24"/>
        </w:rPr>
        <w:lastRenderedPageBreak/>
        <w:t>For this, the government requests for tenders from various contractors. Government</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can do this over the Internet by using the G2B model.</w:t>
      </w:r>
    </w:p>
    <w:p w:rsidR="00AA29AB" w:rsidRDefault="00AA29AB" w:rsidP="00AA29AB">
      <w:pPr>
        <w:autoSpaceDE w:val="0"/>
        <w:autoSpaceDN w:val="0"/>
        <w:adjustRightInd w:val="0"/>
        <w:spacing w:after="0" w:line="240" w:lineRule="auto"/>
        <w:jc w:val="both"/>
        <w:rPr>
          <w:rStyle w:val="CharacterStyle1"/>
          <w:rFonts w:ascii="Times New Roman" w:hAnsi="Times New Roman" w:cs="Times New Roman"/>
          <w:sz w:val="24"/>
          <w:szCs w:val="24"/>
        </w:rPr>
      </w:pPr>
      <w:r w:rsidRPr="00AA29AB">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b/>
          <w:bCs/>
          <w:sz w:val="24"/>
          <w:szCs w:val="24"/>
        </w:rPr>
        <w:t>Business-to-Government (B2G) model</w:t>
      </w:r>
      <w:r w:rsidRPr="00AA29AB">
        <w:rPr>
          <w:rStyle w:val="CharacterStyle1"/>
          <w:rFonts w:ascii="Times New Roman" w:hAnsi="Times New Roman" w:cs="Times New Roman"/>
          <w:sz w:val="24"/>
          <w:szCs w:val="24"/>
        </w:rPr>
        <w:t>: In this model, the business houses transact with</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the government over the Internet. For example, similar to an individual consumer,</w:t>
      </w:r>
      <w:r>
        <w:rPr>
          <w:rStyle w:val="CharacterStyle1"/>
          <w:rFonts w:ascii="Times New Roman" w:hAnsi="Times New Roman" w:cs="Times New Roman"/>
          <w:sz w:val="24"/>
          <w:szCs w:val="24"/>
        </w:rPr>
        <w:t xml:space="preserve"> </w:t>
      </w:r>
      <w:r w:rsidRPr="00AA29AB">
        <w:rPr>
          <w:rStyle w:val="CharacterStyle1"/>
          <w:rFonts w:ascii="Times New Roman" w:hAnsi="Times New Roman" w:cs="Times New Roman"/>
          <w:sz w:val="24"/>
          <w:szCs w:val="24"/>
        </w:rPr>
        <w:t>business houses can also pay their taxes on the Internet.</w:t>
      </w:r>
    </w:p>
    <w:p w:rsidR="00013E13" w:rsidRDefault="00013E13" w:rsidP="00AA29AB">
      <w:pPr>
        <w:autoSpaceDE w:val="0"/>
        <w:autoSpaceDN w:val="0"/>
        <w:adjustRightInd w:val="0"/>
        <w:spacing w:after="0" w:line="240" w:lineRule="auto"/>
        <w:jc w:val="both"/>
        <w:rPr>
          <w:rStyle w:val="CharacterStyle1"/>
          <w:rFonts w:ascii="Times New Roman" w:hAnsi="Times New Roman" w:cs="Times New Roman"/>
          <w:sz w:val="24"/>
          <w:szCs w:val="24"/>
        </w:rPr>
      </w:pPr>
    </w:p>
    <w:p w:rsidR="00013E13" w:rsidRDefault="00013E13" w:rsidP="00AA29AB">
      <w:pPr>
        <w:autoSpaceDE w:val="0"/>
        <w:autoSpaceDN w:val="0"/>
        <w:adjustRightInd w:val="0"/>
        <w:spacing w:after="0" w:line="240" w:lineRule="auto"/>
        <w:jc w:val="both"/>
        <w:rPr>
          <w:rStyle w:val="CharacterStyle1"/>
          <w:rFonts w:ascii="Times New Roman" w:hAnsi="Times New Roman" w:cs="Times New Roman"/>
          <w:sz w:val="24"/>
          <w:szCs w:val="24"/>
        </w:rPr>
      </w:pPr>
    </w:p>
    <w:p w:rsidR="00524DC9" w:rsidRPr="001772A7" w:rsidRDefault="00524DC9" w:rsidP="00524DC9">
      <w:pPr>
        <w:pStyle w:val="Style2"/>
        <w:spacing w:line="264" w:lineRule="auto"/>
        <w:ind w:firstLine="0"/>
        <w:rPr>
          <w:rStyle w:val="CharacterStyle1"/>
          <w:rFonts w:ascii="Times New Roman" w:hAnsi="Times New Roman" w:cs="Times New Roman"/>
          <w:b/>
          <w:bCs/>
          <w:sz w:val="28"/>
          <w:szCs w:val="28"/>
          <w:u w:val="single"/>
        </w:rPr>
      </w:pPr>
      <w:r w:rsidRPr="001772A7">
        <w:rPr>
          <w:rStyle w:val="CharacterStyle1"/>
          <w:rFonts w:ascii="Times New Roman" w:hAnsi="Times New Roman" w:cs="Times New Roman"/>
          <w:b/>
          <w:bCs/>
          <w:sz w:val="28"/>
          <w:szCs w:val="28"/>
          <w:u w:val="single"/>
        </w:rPr>
        <w:t xml:space="preserve">E-Business models based on the relationship of Transaction </w:t>
      </w:r>
      <w:r>
        <w:rPr>
          <w:rStyle w:val="CharacterStyle1"/>
          <w:rFonts w:ascii="Times New Roman" w:hAnsi="Times New Roman" w:cs="Times New Roman"/>
          <w:b/>
          <w:bCs/>
          <w:sz w:val="28"/>
          <w:szCs w:val="28"/>
          <w:u w:val="single"/>
        </w:rPr>
        <w:t>Types</w:t>
      </w:r>
    </w:p>
    <w:p w:rsidR="00013E13" w:rsidRDefault="00013E13" w:rsidP="00AA29AB">
      <w:pPr>
        <w:autoSpaceDE w:val="0"/>
        <w:autoSpaceDN w:val="0"/>
        <w:adjustRightInd w:val="0"/>
        <w:spacing w:after="0" w:line="240" w:lineRule="auto"/>
        <w:jc w:val="both"/>
        <w:rPr>
          <w:rStyle w:val="CharacterStyle1"/>
          <w:rFonts w:ascii="Times New Roman" w:hAnsi="Times New Roman" w:cs="Times New Roman"/>
          <w:sz w:val="24"/>
          <w:szCs w:val="24"/>
        </w:rPr>
      </w:pPr>
    </w:p>
    <w:p w:rsidR="00121234" w:rsidRPr="00121234" w:rsidRDefault="00121234" w:rsidP="00121234">
      <w:pPr>
        <w:pStyle w:val="Style1"/>
        <w:spacing w:line="295" w:lineRule="auto"/>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 xml:space="preserve">Based on </w:t>
      </w:r>
      <w:r>
        <w:rPr>
          <w:rStyle w:val="CharacterStyle1"/>
          <w:rFonts w:ascii="Times New Roman" w:hAnsi="Times New Roman" w:cs="Times New Roman"/>
          <w:sz w:val="24"/>
          <w:szCs w:val="24"/>
        </w:rPr>
        <w:t>transaction type</w:t>
      </w:r>
      <w:r w:rsidRPr="00121234">
        <w:rPr>
          <w:rStyle w:val="CharacterStyle1"/>
          <w:rFonts w:ascii="Times New Roman" w:hAnsi="Times New Roman" w:cs="Times New Roman"/>
          <w:sz w:val="24"/>
          <w:szCs w:val="24"/>
        </w:rPr>
        <w:t xml:space="preserve">, </w:t>
      </w:r>
      <w:r>
        <w:rPr>
          <w:rStyle w:val="CharacterStyle1"/>
          <w:rFonts w:ascii="Times New Roman" w:hAnsi="Times New Roman" w:cs="Times New Roman"/>
          <w:sz w:val="24"/>
          <w:szCs w:val="24"/>
        </w:rPr>
        <w:t xml:space="preserve">different </w:t>
      </w:r>
      <w:r w:rsidRPr="00121234">
        <w:rPr>
          <w:rStyle w:val="CharacterStyle1"/>
          <w:rFonts w:ascii="Times New Roman" w:hAnsi="Times New Roman" w:cs="Times New Roman"/>
          <w:sz w:val="24"/>
          <w:szCs w:val="24"/>
        </w:rPr>
        <w:t>types of transactions can be identified as listed below:</w:t>
      </w:r>
    </w:p>
    <w:p w:rsidR="00121234" w:rsidRPr="00121234" w:rsidRDefault="00121234" w:rsidP="00121234">
      <w:pPr>
        <w:pStyle w:val="Style1"/>
        <w:numPr>
          <w:ilvl w:val="0"/>
          <w:numId w:val="15"/>
        </w:numPr>
        <w:tabs>
          <w:tab w:val="clear" w:pos="144"/>
          <w:tab w:val="num" w:pos="432"/>
        </w:tabs>
        <w:spacing w:before="0" w:line="271" w:lineRule="auto"/>
        <w:jc w:val="left"/>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Brokerage</w:t>
      </w:r>
    </w:p>
    <w:p w:rsidR="00121234" w:rsidRPr="00121234" w:rsidRDefault="00121234" w:rsidP="00121234">
      <w:pPr>
        <w:pStyle w:val="Style1"/>
        <w:numPr>
          <w:ilvl w:val="0"/>
          <w:numId w:val="15"/>
        </w:numPr>
        <w:tabs>
          <w:tab w:val="clear" w:pos="144"/>
          <w:tab w:val="num" w:pos="432"/>
        </w:tabs>
        <w:spacing w:before="0" w:line="240" w:lineRule="auto"/>
        <w:jc w:val="left"/>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Aggregator</w:t>
      </w:r>
    </w:p>
    <w:p w:rsidR="00121234" w:rsidRPr="00121234" w:rsidRDefault="00121234" w:rsidP="00121234">
      <w:pPr>
        <w:pStyle w:val="Style1"/>
        <w:numPr>
          <w:ilvl w:val="0"/>
          <w:numId w:val="15"/>
        </w:numPr>
        <w:tabs>
          <w:tab w:val="clear" w:pos="144"/>
          <w:tab w:val="num" w:pos="432"/>
        </w:tabs>
        <w:spacing w:before="0" w:line="240" w:lineRule="auto"/>
        <w:jc w:val="left"/>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Info-mediary</w:t>
      </w:r>
    </w:p>
    <w:p w:rsidR="00121234" w:rsidRPr="00121234" w:rsidRDefault="00121234" w:rsidP="00121234">
      <w:pPr>
        <w:pStyle w:val="Style1"/>
        <w:numPr>
          <w:ilvl w:val="0"/>
          <w:numId w:val="15"/>
        </w:numPr>
        <w:tabs>
          <w:tab w:val="clear" w:pos="144"/>
          <w:tab w:val="num" w:pos="432"/>
        </w:tabs>
        <w:spacing w:before="0" w:line="240" w:lineRule="auto"/>
        <w:jc w:val="left"/>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Community</w:t>
      </w:r>
    </w:p>
    <w:p w:rsidR="00121234" w:rsidRDefault="00121234" w:rsidP="00121234">
      <w:pPr>
        <w:pStyle w:val="Style1"/>
        <w:numPr>
          <w:ilvl w:val="0"/>
          <w:numId w:val="15"/>
        </w:numPr>
        <w:tabs>
          <w:tab w:val="clear" w:pos="144"/>
          <w:tab w:val="num" w:pos="432"/>
        </w:tabs>
        <w:spacing w:before="0" w:line="240" w:lineRule="auto"/>
        <w:jc w:val="left"/>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Value chain</w:t>
      </w:r>
    </w:p>
    <w:p w:rsidR="00121234" w:rsidRPr="00121234" w:rsidRDefault="00121234" w:rsidP="00121234">
      <w:pPr>
        <w:pStyle w:val="Style1"/>
        <w:numPr>
          <w:ilvl w:val="0"/>
          <w:numId w:val="15"/>
        </w:numPr>
        <w:tabs>
          <w:tab w:val="clear" w:pos="144"/>
          <w:tab w:val="num" w:pos="432"/>
        </w:tabs>
        <w:spacing w:before="0" w:line="240" w:lineRule="auto"/>
        <w:jc w:val="left"/>
        <w:rPr>
          <w:rStyle w:val="CharacterStyle1"/>
          <w:rFonts w:ascii="Times New Roman" w:hAnsi="Times New Roman" w:cs="Times New Roman"/>
          <w:sz w:val="24"/>
          <w:szCs w:val="24"/>
        </w:rPr>
      </w:pPr>
      <w:r>
        <w:rPr>
          <w:rStyle w:val="CharacterStyle1"/>
          <w:rFonts w:ascii="Times New Roman" w:hAnsi="Times New Roman" w:cs="Times New Roman"/>
          <w:sz w:val="24"/>
          <w:szCs w:val="24"/>
        </w:rPr>
        <w:t>Advertising</w:t>
      </w:r>
    </w:p>
    <w:p w:rsidR="00121234" w:rsidRDefault="00121234" w:rsidP="00121234">
      <w:pPr>
        <w:pStyle w:val="Style1"/>
        <w:adjustRightInd w:val="0"/>
        <w:spacing w:before="0" w:line="240" w:lineRule="auto"/>
        <w:ind w:left="288"/>
        <w:rPr>
          <w:rStyle w:val="CharacterStyle1"/>
          <w:rFonts w:ascii="Times New Roman" w:hAnsi="Times New Roman" w:cs="Times New Roman"/>
          <w:sz w:val="24"/>
          <w:szCs w:val="24"/>
        </w:rPr>
      </w:pPr>
    </w:p>
    <w:p w:rsidR="00121234" w:rsidRDefault="00121234" w:rsidP="00121234">
      <w:pPr>
        <w:pStyle w:val="Style1"/>
        <w:adjustRightInd w:val="0"/>
        <w:spacing w:before="0" w:line="240" w:lineRule="auto"/>
        <w:rPr>
          <w:rStyle w:val="CharacterStyle1"/>
          <w:rFonts w:ascii="Times New Roman" w:hAnsi="Times New Roman" w:cs="Times New Roman"/>
          <w:sz w:val="24"/>
          <w:szCs w:val="24"/>
        </w:rPr>
      </w:pPr>
      <w:r w:rsidRPr="00121234">
        <w:rPr>
          <w:rStyle w:val="CharacterStyle1"/>
          <w:rFonts w:ascii="Times New Roman" w:hAnsi="Times New Roman" w:cs="Times New Roman"/>
          <w:sz w:val="24"/>
          <w:szCs w:val="24"/>
        </w:rPr>
        <w:t xml:space="preserve">These transaction types take place in a variety of ways. Moreover, any given firm may combine one or two of these as part of its </w:t>
      </w:r>
      <w:r w:rsidR="008A55F1">
        <w:rPr>
          <w:rStyle w:val="CharacterStyle1"/>
          <w:rFonts w:ascii="Times New Roman" w:hAnsi="Times New Roman" w:cs="Times New Roman"/>
          <w:sz w:val="24"/>
          <w:szCs w:val="24"/>
        </w:rPr>
        <w:t>w</w:t>
      </w:r>
      <w:r w:rsidRPr="00121234">
        <w:rPr>
          <w:rStyle w:val="CharacterStyle1"/>
          <w:rFonts w:ascii="Times New Roman" w:hAnsi="Times New Roman" w:cs="Times New Roman"/>
          <w:sz w:val="24"/>
          <w:szCs w:val="24"/>
        </w:rPr>
        <w:t>eb business strategy</w:t>
      </w:r>
      <w:r>
        <w:rPr>
          <w:rStyle w:val="CharacterStyle1"/>
          <w:rFonts w:ascii="Times New Roman" w:hAnsi="Times New Roman" w:cs="Times New Roman"/>
          <w:sz w:val="24"/>
          <w:szCs w:val="24"/>
        </w:rPr>
        <w:t>.</w:t>
      </w:r>
    </w:p>
    <w:p w:rsidR="00DB217D" w:rsidRDefault="00DB217D" w:rsidP="00121234">
      <w:pPr>
        <w:pStyle w:val="Style1"/>
        <w:adjustRightInd w:val="0"/>
        <w:spacing w:before="0" w:line="240" w:lineRule="auto"/>
        <w:rPr>
          <w:rStyle w:val="CharacterStyle1"/>
          <w:rFonts w:ascii="Times New Roman" w:hAnsi="Times New Roman" w:cs="Times New Roman"/>
          <w:sz w:val="24"/>
          <w:szCs w:val="24"/>
        </w:rPr>
      </w:pPr>
    </w:p>
    <w:p w:rsidR="00DB217D" w:rsidRDefault="00DB217D" w:rsidP="00DB217D">
      <w:pPr>
        <w:pStyle w:val="Style1"/>
        <w:numPr>
          <w:ilvl w:val="0"/>
          <w:numId w:val="16"/>
        </w:numPr>
        <w:adjustRightInd w:val="0"/>
        <w:spacing w:before="0" w:line="240" w:lineRule="auto"/>
        <w:rPr>
          <w:rStyle w:val="CharacterStyle1"/>
          <w:rFonts w:ascii="Times New Roman" w:hAnsi="Times New Roman" w:cs="Times New Roman"/>
          <w:b/>
          <w:bCs/>
          <w:sz w:val="28"/>
          <w:szCs w:val="28"/>
        </w:rPr>
      </w:pPr>
      <w:r w:rsidRPr="00DB217D">
        <w:rPr>
          <w:rStyle w:val="CharacterStyle1"/>
          <w:rFonts w:ascii="Times New Roman" w:hAnsi="Times New Roman" w:cs="Times New Roman"/>
          <w:b/>
          <w:bCs/>
          <w:sz w:val="28"/>
          <w:szCs w:val="28"/>
        </w:rPr>
        <w:t>Brokerage Model</w:t>
      </w:r>
    </w:p>
    <w:p w:rsidR="00097CF4" w:rsidRDefault="00097CF4" w:rsidP="0034368C">
      <w:pPr>
        <w:rPr>
          <w:rStyle w:val="CharacterStyle1"/>
          <w:rFonts w:ascii="Times New Roman" w:hAnsi="Times New Roman" w:cs="Times New Roman"/>
          <w:sz w:val="24"/>
          <w:szCs w:val="24"/>
        </w:rPr>
      </w:pPr>
    </w:p>
    <w:p w:rsidR="0034368C" w:rsidRPr="0034368C" w:rsidRDefault="0034368C" w:rsidP="00097CF4">
      <w:pPr>
        <w:jc w:val="both"/>
        <w:rPr>
          <w:rStyle w:val="CharacterStyle1"/>
          <w:rFonts w:ascii="Times New Roman" w:hAnsi="Times New Roman" w:cs="Times New Roman"/>
          <w:sz w:val="24"/>
          <w:szCs w:val="24"/>
        </w:rPr>
      </w:pPr>
      <w:r w:rsidRPr="0034368C">
        <w:rPr>
          <w:rStyle w:val="CharacterStyle1"/>
          <w:rFonts w:ascii="Times New Roman" w:hAnsi="Times New Roman" w:cs="Times New Roman"/>
          <w:sz w:val="24"/>
          <w:szCs w:val="24"/>
        </w:rPr>
        <w:t>Brokers are market-makers: they bring buyers and sellers together and facilitate transactions.</w:t>
      </w:r>
      <w:r>
        <w:rPr>
          <w:rStyle w:val="CharacterStyle1"/>
          <w:rFonts w:ascii="Times New Roman" w:hAnsi="Times New Roman" w:cs="Times New Roman"/>
          <w:sz w:val="24"/>
          <w:szCs w:val="24"/>
        </w:rPr>
        <w:t xml:space="preserve"> </w:t>
      </w:r>
      <w:r w:rsidRPr="0034368C">
        <w:rPr>
          <w:rStyle w:val="CharacterStyle1"/>
          <w:rFonts w:ascii="Times New Roman" w:hAnsi="Times New Roman" w:cs="Times New Roman"/>
          <w:sz w:val="24"/>
          <w:szCs w:val="24"/>
        </w:rPr>
        <w:t>Brokers play a frequent role in business-to-business (B2B), business-to-consumer (B2C), or</w:t>
      </w:r>
      <w:r>
        <w:rPr>
          <w:rStyle w:val="CharacterStyle1"/>
          <w:rFonts w:ascii="Times New Roman" w:hAnsi="Times New Roman" w:cs="Times New Roman"/>
          <w:sz w:val="24"/>
          <w:szCs w:val="24"/>
        </w:rPr>
        <w:t xml:space="preserve"> </w:t>
      </w:r>
      <w:r w:rsidRPr="0034368C">
        <w:rPr>
          <w:rStyle w:val="CharacterStyle1"/>
          <w:rFonts w:ascii="Times New Roman" w:hAnsi="Times New Roman" w:cs="Times New Roman"/>
          <w:sz w:val="24"/>
          <w:szCs w:val="24"/>
        </w:rPr>
        <w:t>consumer-to-consumer (C2C) markets. Usually a broker charges a fee or commission for each transaction it enables. The formula for fees can vary</w:t>
      </w:r>
      <w:r w:rsidR="008A55F1">
        <w:rPr>
          <w:rStyle w:val="CharacterStyle1"/>
          <w:rFonts w:ascii="Times New Roman" w:hAnsi="Times New Roman" w:cs="Times New Roman"/>
          <w:sz w:val="24"/>
          <w:szCs w:val="24"/>
        </w:rPr>
        <w:t xml:space="preserve"> depending on context</w:t>
      </w:r>
      <w:r w:rsidRPr="0034368C">
        <w:rPr>
          <w:rStyle w:val="CharacterStyle1"/>
          <w:rFonts w:ascii="Times New Roman" w:hAnsi="Times New Roman" w:cs="Times New Roman"/>
          <w:sz w:val="24"/>
          <w:szCs w:val="24"/>
        </w:rPr>
        <w:t xml:space="preserve">. Brokerage models include: </w:t>
      </w:r>
    </w:p>
    <w:p w:rsidR="0034368C" w:rsidRPr="0034368C" w:rsidRDefault="0034368C" w:rsidP="0034368C">
      <w:pPr>
        <w:spacing w:before="100" w:beforeAutospacing="1" w:after="100" w:afterAutospacing="1" w:line="240" w:lineRule="auto"/>
        <w:rPr>
          <w:rStyle w:val="CharacterStyle1"/>
          <w:rFonts w:ascii="Times New Roman" w:hAnsi="Times New Roman" w:cs="Times New Roman"/>
          <w:sz w:val="24"/>
          <w:szCs w:val="24"/>
        </w:rPr>
      </w:pPr>
      <w:r w:rsidRPr="00097CF4">
        <w:rPr>
          <w:rStyle w:val="CharacterStyle1"/>
          <w:rFonts w:ascii="Times New Roman" w:hAnsi="Times New Roman" w:cs="Times New Roman"/>
          <w:b/>
          <w:bCs/>
          <w:sz w:val="24"/>
          <w:szCs w:val="24"/>
        </w:rPr>
        <w:t>Marketplace Exchange</w:t>
      </w:r>
      <w:r w:rsidRPr="0034368C">
        <w:rPr>
          <w:rStyle w:val="CharacterStyle1"/>
          <w:rFonts w:ascii="Times New Roman" w:hAnsi="Times New Roman" w:cs="Times New Roman"/>
          <w:sz w:val="24"/>
          <w:szCs w:val="24"/>
        </w:rPr>
        <w:t xml:space="preserve"> -- offers a full range of services covering the transaction process, from market assessment to negotiation and fulfillment.</w:t>
      </w:r>
      <w:r w:rsidR="00097CF4">
        <w:rPr>
          <w:rStyle w:val="CharacterStyle1"/>
          <w:rFonts w:ascii="Times New Roman" w:hAnsi="Times New Roman" w:cs="Times New Roman"/>
          <w:sz w:val="24"/>
          <w:szCs w:val="24"/>
        </w:rPr>
        <w:t xml:space="preserve"> Some examples are </w:t>
      </w:r>
      <w:r w:rsidRPr="0034368C">
        <w:rPr>
          <w:rStyle w:val="CharacterStyle1"/>
          <w:rFonts w:ascii="Times New Roman" w:hAnsi="Times New Roman" w:cs="Times New Roman"/>
          <w:sz w:val="24"/>
          <w:szCs w:val="24"/>
        </w:rPr>
        <w:t>[</w:t>
      </w:r>
      <w:hyperlink r:id="rId29" w:history="1">
        <w:r w:rsidRPr="00097CF4">
          <w:rPr>
            <w:rStyle w:val="CharacterStyle1"/>
            <w:rFonts w:ascii="Times New Roman" w:hAnsi="Times New Roman" w:cs="Times New Roman"/>
            <w:sz w:val="24"/>
            <w:szCs w:val="24"/>
          </w:rPr>
          <w:t>Orbitz</w:t>
        </w:r>
      </w:hyperlink>
      <w:r w:rsidRPr="00097CF4">
        <w:rPr>
          <w:rStyle w:val="CharacterStyle1"/>
          <w:rFonts w:ascii="Times New Roman" w:hAnsi="Times New Roman" w:cs="Times New Roman"/>
          <w:sz w:val="24"/>
          <w:szCs w:val="24"/>
        </w:rPr>
        <w:t xml:space="preserve">, </w:t>
      </w:r>
      <w:hyperlink r:id="rId30" w:history="1">
        <w:r w:rsidRPr="00097CF4">
          <w:rPr>
            <w:rStyle w:val="CharacterStyle1"/>
            <w:rFonts w:ascii="Times New Roman" w:hAnsi="Times New Roman" w:cs="Times New Roman"/>
            <w:sz w:val="24"/>
            <w:szCs w:val="24"/>
          </w:rPr>
          <w:t>ChemConnect</w:t>
        </w:r>
      </w:hyperlink>
      <w:r w:rsidRPr="0034368C">
        <w:rPr>
          <w:rStyle w:val="CharacterStyle1"/>
          <w:rFonts w:ascii="Times New Roman" w:hAnsi="Times New Roman" w:cs="Times New Roman"/>
          <w:sz w:val="24"/>
          <w:szCs w:val="24"/>
        </w:rPr>
        <w:t>]</w:t>
      </w:r>
    </w:p>
    <w:p w:rsidR="0034368C" w:rsidRPr="0034368C" w:rsidRDefault="0034368C" w:rsidP="0034368C">
      <w:pPr>
        <w:spacing w:before="100" w:beforeAutospacing="1" w:after="100" w:afterAutospacing="1" w:line="240" w:lineRule="auto"/>
        <w:rPr>
          <w:rStyle w:val="CharacterStyle1"/>
          <w:rFonts w:ascii="Times New Roman" w:hAnsi="Times New Roman" w:cs="Times New Roman"/>
          <w:sz w:val="24"/>
          <w:szCs w:val="24"/>
        </w:rPr>
      </w:pPr>
      <w:r w:rsidRPr="00097CF4">
        <w:rPr>
          <w:rStyle w:val="CharacterStyle1"/>
          <w:rFonts w:ascii="Times New Roman" w:hAnsi="Times New Roman" w:cs="Times New Roman"/>
          <w:b/>
          <w:bCs/>
          <w:sz w:val="24"/>
          <w:szCs w:val="24"/>
        </w:rPr>
        <w:t>Buy/Sell Fulfillment</w:t>
      </w:r>
      <w:r w:rsidRPr="0034368C">
        <w:rPr>
          <w:rStyle w:val="CharacterStyle1"/>
          <w:rFonts w:ascii="Times New Roman" w:hAnsi="Times New Roman" w:cs="Times New Roman"/>
          <w:sz w:val="24"/>
          <w:szCs w:val="24"/>
        </w:rPr>
        <w:t xml:space="preserve"> -- takes customer orders to buy or sell a product or service, including terms like price and delivery. </w:t>
      </w:r>
      <w:r w:rsidR="003A30F6">
        <w:rPr>
          <w:rStyle w:val="CharacterStyle1"/>
          <w:rFonts w:ascii="Times New Roman" w:hAnsi="Times New Roman" w:cs="Times New Roman"/>
          <w:sz w:val="24"/>
          <w:szCs w:val="24"/>
        </w:rPr>
        <w:t xml:space="preserve">Some examples are </w:t>
      </w:r>
      <w:r w:rsidRPr="0034368C">
        <w:rPr>
          <w:rStyle w:val="CharacterStyle1"/>
          <w:rFonts w:ascii="Times New Roman" w:hAnsi="Times New Roman" w:cs="Times New Roman"/>
          <w:sz w:val="24"/>
          <w:szCs w:val="24"/>
        </w:rPr>
        <w:t>[</w:t>
      </w:r>
      <w:hyperlink r:id="rId31" w:history="1">
        <w:r w:rsidRPr="0034368C">
          <w:rPr>
            <w:rStyle w:val="CharacterStyle1"/>
            <w:rFonts w:ascii="Times New Roman" w:hAnsi="Times New Roman" w:cs="Times New Roman"/>
            <w:sz w:val="24"/>
            <w:szCs w:val="24"/>
          </w:rPr>
          <w:t>CarsDirect</w:t>
        </w:r>
      </w:hyperlink>
      <w:r w:rsidRPr="0034368C">
        <w:rPr>
          <w:rStyle w:val="CharacterStyle1"/>
          <w:rFonts w:ascii="Times New Roman" w:hAnsi="Times New Roman" w:cs="Times New Roman"/>
          <w:sz w:val="24"/>
          <w:szCs w:val="24"/>
        </w:rPr>
        <w:t xml:space="preserve">, </w:t>
      </w:r>
      <w:hyperlink r:id="rId32" w:history="1">
        <w:r w:rsidRPr="0034368C">
          <w:rPr>
            <w:rStyle w:val="CharacterStyle1"/>
            <w:rFonts w:ascii="Times New Roman" w:hAnsi="Times New Roman" w:cs="Times New Roman"/>
            <w:sz w:val="24"/>
            <w:szCs w:val="24"/>
          </w:rPr>
          <w:t>Respond.com</w:t>
        </w:r>
      </w:hyperlink>
      <w:r w:rsidRPr="0034368C">
        <w:rPr>
          <w:rStyle w:val="CharacterStyle1"/>
          <w:rFonts w:ascii="Times New Roman" w:hAnsi="Times New Roman" w:cs="Times New Roman"/>
          <w:sz w:val="24"/>
          <w:szCs w:val="24"/>
        </w:rPr>
        <w:t>]</w:t>
      </w:r>
    </w:p>
    <w:p w:rsidR="0034368C" w:rsidRPr="0034368C" w:rsidRDefault="0034368C" w:rsidP="0034368C">
      <w:pPr>
        <w:spacing w:before="100" w:beforeAutospacing="1" w:after="100" w:afterAutospacing="1" w:line="240" w:lineRule="auto"/>
        <w:rPr>
          <w:rStyle w:val="CharacterStyle1"/>
          <w:rFonts w:ascii="Times New Roman" w:hAnsi="Times New Roman" w:cs="Times New Roman"/>
          <w:sz w:val="24"/>
          <w:szCs w:val="24"/>
        </w:rPr>
      </w:pPr>
      <w:r w:rsidRPr="003A30F6">
        <w:rPr>
          <w:rStyle w:val="CharacterStyle1"/>
          <w:rFonts w:ascii="Times New Roman" w:hAnsi="Times New Roman" w:cs="Times New Roman"/>
          <w:b/>
          <w:bCs/>
          <w:sz w:val="24"/>
          <w:szCs w:val="24"/>
        </w:rPr>
        <w:t>Auction Broker</w:t>
      </w:r>
      <w:r w:rsidRPr="0034368C">
        <w:rPr>
          <w:rStyle w:val="CharacterStyle1"/>
          <w:rFonts w:ascii="Times New Roman" w:hAnsi="Times New Roman" w:cs="Times New Roman"/>
          <w:sz w:val="24"/>
          <w:szCs w:val="24"/>
        </w:rPr>
        <w:t xml:space="preserve"> -- conducts auctions for sellers (individuals or merchants). Broker charges the seller a listing fee and commission scaled with the value of the transaction. Auctions vary widely in terms of the offering and bidding rules. </w:t>
      </w:r>
      <w:r w:rsidR="003A30F6">
        <w:rPr>
          <w:rStyle w:val="CharacterStyle1"/>
          <w:rFonts w:ascii="Times New Roman" w:hAnsi="Times New Roman" w:cs="Times New Roman"/>
          <w:sz w:val="24"/>
          <w:szCs w:val="24"/>
        </w:rPr>
        <w:t xml:space="preserve">Some examples are </w:t>
      </w:r>
      <w:r w:rsidRPr="0034368C">
        <w:rPr>
          <w:rStyle w:val="CharacterStyle1"/>
          <w:rFonts w:ascii="Times New Roman" w:hAnsi="Times New Roman" w:cs="Times New Roman"/>
          <w:sz w:val="24"/>
          <w:szCs w:val="24"/>
        </w:rPr>
        <w:t>[</w:t>
      </w:r>
      <w:hyperlink r:id="rId33" w:history="1">
        <w:r w:rsidRPr="0034368C">
          <w:rPr>
            <w:rStyle w:val="CharacterStyle1"/>
            <w:rFonts w:ascii="Times New Roman" w:hAnsi="Times New Roman" w:cs="Times New Roman"/>
            <w:sz w:val="24"/>
            <w:szCs w:val="24"/>
          </w:rPr>
          <w:t>eBay</w:t>
        </w:r>
      </w:hyperlink>
      <w:r w:rsidRPr="0034368C">
        <w:rPr>
          <w:rStyle w:val="CharacterStyle1"/>
          <w:rFonts w:ascii="Times New Roman" w:hAnsi="Times New Roman" w:cs="Times New Roman"/>
          <w:sz w:val="24"/>
          <w:szCs w:val="24"/>
        </w:rPr>
        <w:t>]</w:t>
      </w:r>
    </w:p>
    <w:p w:rsidR="0034368C" w:rsidRPr="0034368C" w:rsidRDefault="0034368C" w:rsidP="0034368C">
      <w:pPr>
        <w:spacing w:before="100" w:beforeAutospacing="1" w:after="100" w:afterAutospacing="1" w:line="240" w:lineRule="auto"/>
        <w:rPr>
          <w:rStyle w:val="CharacterStyle1"/>
          <w:rFonts w:ascii="Times New Roman" w:hAnsi="Times New Roman" w:cs="Times New Roman"/>
          <w:sz w:val="24"/>
          <w:szCs w:val="24"/>
        </w:rPr>
      </w:pPr>
      <w:r w:rsidRPr="003A30F6">
        <w:rPr>
          <w:rStyle w:val="CharacterStyle1"/>
          <w:rFonts w:ascii="Times New Roman" w:hAnsi="Times New Roman" w:cs="Times New Roman"/>
          <w:b/>
          <w:bCs/>
          <w:sz w:val="24"/>
          <w:szCs w:val="24"/>
        </w:rPr>
        <w:t>Transaction Broker</w:t>
      </w:r>
      <w:r w:rsidRPr="0034368C">
        <w:rPr>
          <w:rStyle w:val="CharacterStyle1"/>
          <w:rFonts w:ascii="Times New Roman" w:hAnsi="Times New Roman" w:cs="Times New Roman"/>
          <w:sz w:val="24"/>
          <w:szCs w:val="24"/>
        </w:rPr>
        <w:t xml:space="preserve"> -- provides a third-party payment mechanism for buyers and sellers to settle a transaction. </w:t>
      </w:r>
      <w:r w:rsidR="003A30F6">
        <w:rPr>
          <w:rStyle w:val="CharacterStyle1"/>
          <w:rFonts w:ascii="Times New Roman" w:hAnsi="Times New Roman" w:cs="Times New Roman"/>
          <w:sz w:val="24"/>
          <w:szCs w:val="24"/>
        </w:rPr>
        <w:t xml:space="preserve">Some examples are </w:t>
      </w:r>
      <w:r w:rsidRPr="0034368C">
        <w:rPr>
          <w:rStyle w:val="CharacterStyle1"/>
          <w:rFonts w:ascii="Times New Roman" w:hAnsi="Times New Roman" w:cs="Times New Roman"/>
          <w:sz w:val="24"/>
          <w:szCs w:val="24"/>
        </w:rPr>
        <w:t>[</w:t>
      </w:r>
      <w:hyperlink r:id="rId34" w:history="1">
        <w:r w:rsidRPr="0034368C">
          <w:rPr>
            <w:rStyle w:val="CharacterStyle1"/>
            <w:rFonts w:ascii="Times New Roman" w:hAnsi="Times New Roman" w:cs="Times New Roman"/>
            <w:sz w:val="24"/>
            <w:szCs w:val="24"/>
          </w:rPr>
          <w:t>PayPal</w:t>
        </w:r>
      </w:hyperlink>
      <w:r w:rsidRPr="0034368C">
        <w:rPr>
          <w:rStyle w:val="CharacterStyle1"/>
          <w:rFonts w:ascii="Times New Roman" w:hAnsi="Times New Roman" w:cs="Times New Roman"/>
          <w:sz w:val="24"/>
          <w:szCs w:val="24"/>
        </w:rPr>
        <w:t xml:space="preserve">, </w:t>
      </w:r>
      <w:hyperlink r:id="rId35" w:history="1">
        <w:r w:rsidRPr="0034368C">
          <w:rPr>
            <w:rStyle w:val="CharacterStyle1"/>
            <w:rFonts w:ascii="Times New Roman" w:hAnsi="Times New Roman" w:cs="Times New Roman"/>
            <w:sz w:val="24"/>
            <w:szCs w:val="24"/>
          </w:rPr>
          <w:t>Escrow.com</w:t>
        </w:r>
      </w:hyperlink>
      <w:r w:rsidRPr="0034368C">
        <w:rPr>
          <w:rStyle w:val="CharacterStyle1"/>
          <w:rFonts w:ascii="Times New Roman" w:hAnsi="Times New Roman" w:cs="Times New Roman"/>
          <w:sz w:val="24"/>
          <w:szCs w:val="24"/>
        </w:rPr>
        <w:t>]</w:t>
      </w:r>
    </w:p>
    <w:p w:rsidR="0034368C" w:rsidRPr="0034368C" w:rsidRDefault="0034368C" w:rsidP="0034368C">
      <w:pPr>
        <w:spacing w:before="100" w:beforeAutospacing="1" w:after="100" w:afterAutospacing="1" w:line="240" w:lineRule="auto"/>
        <w:rPr>
          <w:rStyle w:val="CharacterStyle1"/>
          <w:rFonts w:ascii="Times New Roman" w:hAnsi="Times New Roman" w:cs="Times New Roman"/>
          <w:sz w:val="24"/>
          <w:szCs w:val="24"/>
        </w:rPr>
      </w:pPr>
      <w:r w:rsidRPr="003A30F6">
        <w:rPr>
          <w:rStyle w:val="CharacterStyle1"/>
          <w:rFonts w:ascii="Times New Roman" w:hAnsi="Times New Roman" w:cs="Times New Roman"/>
          <w:b/>
          <w:bCs/>
          <w:sz w:val="24"/>
          <w:szCs w:val="24"/>
        </w:rPr>
        <w:t>Search Agent</w:t>
      </w:r>
      <w:r w:rsidRPr="0034368C">
        <w:rPr>
          <w:rStyle w:val="CharacterStyle1"/>
          <w:rFonts w:ascii="Times New Roman" w:hAnsi="Times New Roman" w:cs="Times New Roman"/>
          <w:sz w:val="24"/>
          <w:szCs w:val="24"/>
        </w:rPr>
        <w:t xml:space="preserve"> -- a software agent or "robot" used to search-out the price and availability for a good or service specified by the buyer, or to locate hard to find information.</w:t>
      </w:r>
    </w:p>
    <w:p w:rsidR="00DB217D" w:rsidRPr="00DB217D" w:rsidRDefault="0034368C" w:rsidP="000D0174">
      <w:pPr>
        <w:spacing w:before="100" w:beforeAutospacing="1" w:after="100" w:afterAutospacing="1" w:line="240" w:lineRule="auto"/>
        <w:rPr>
          <w:rStyle w:val="CharacterStyle1"/>
          <w:rFonts w:ascii="Times New Roman" w:hAnsi="Times New Roman" w:cs="Times New Roman"/>
          <w:b/>
          <w:bCs/>
          <w:sz w:val="28"/>
          <w:szCs w:val="28"/>
        </w:rPr>
      </w:pPr>
      <w:r w:rsidRPr="003A30F6">
        <w:rPr>
          <w:rStyle w:val="CharacterStyle1"/>
          <w:rFonts w:ascii="Times New Roman" w:hAnsi="Times New Roman" w:cs="Times New Roman"/>
          <w:b/>
          <w:bCs/>
          <w:sz w:val="24"/>
          <w:szCs w:val="24"/>
        </w:rPr>
        <w:lastRenderedPageBreak/>
        <w:t>Virtual Marketplace</w:t>
      </w:r>
      <w:r w:rsidRPr="0034368C">
        <w:rPr>
          <w:rStyle w:val="CharacterStyle1"/>
          <w:rFonts w:ascii="Times New Roman" w:hAnsi="Times New Roman" w:cs="Times New Roman"/>
          <w:sz w:val="24"/>
          <w:szCs w:val="24"/>
        </w:rPr>
        <w:t xml:space="preserve"> -- or virtual mall, a hosting service for online merchants that charges setup, monthly listing, and/or transaction fees. </w:t>
      </w:r>
      <w:r w:rsidR="008A55F1">
        <w:rPr>
          <w:rStyle w:val="CharacterStyle1"/>
          <w:rFonts w:ascii="Times New Roman" w:hAnsi="Times New Roman" w:cs="Times New Roman"/>
          <w:sz w:val="24"/>
          <w:szCs w:val="24"/>
        </w:rPr>
        <w:t>It m</w:t>
      </w:r>
      <w:r w:rsidRPr="0034368C">
        <w:rPr>
          <w:rStyle w:val="CharacterStyle1"/>
          <w:rFonts w:ascii="Times New Roman" w:hAnsi="Times New Roman" w:cs="Times New Roman"/>
          <w:sz w:val="24"/>
          <w:szCs w:val="24"/>
        </w:rPr>
        <w:t xml:space="preserve">ay also provide automated transaction and relationship marketing services. </w:t>
      </w:r>
      <w:r w:rsidR="003A30F6">
        <w:rPr>
          <w:rStyle w:val="CharacterStyle1"/>
          <w:rFonts w:ascii="Times New Roman" w:hAnsi="Times New Roman" w:cs="Times New Roman"/>
          <w:sz w:val="24"/>
          <w:szCs w:val="24"/>
        </w:rPr>
        <w:t xml:space="preserve">Some examples are </w:t>
      </w:r>
      <w:r w:rsidRPr="0034368C">
        <w:rPr>
          <w:rStyle w:val="CharacterStyle1"/>
          <w:rFonts w:ascii="Times New Roman" w:hAnsi="Times New Roman" w:cs="Times New Roman"/>
          <w:sz w:val="24"/>
          <w:szCs w:val="24"/>
        </w:rPr>
        <w:t xml:space="preserve">[zShops and Merchant Services at </w:t>
      </w:r>
      <w:hyperlink r:id="rId36" w:history="1">
        <w:r w:rsidRPr="0034368C">
          <w:rPr>
            <w:rStyle w:val="CharacterStyle1"/>
            <w:rFonts w:ascii="Times New Roman" w:hAnsi="Times New Roman" w:cs="Times New Roman"/>
            <w:sz w:val="24"/>
            <w:szCs w:val="24"/>
          </w:rPr>
          <w:t>Amazon.com</w:t>
        </w:r>
      </w:hyperlink>
      <w:r w:rsidRPr="0034368C">
        <w:rPr>
          <w:rStyle w:val="CharacterStyle1"/>
          <w:rFonts w:ascii="Times New Roman" w:hAnsi="Times New Roman" w:cs="Times New Roman"/>
          <w:sz w:val="24"/>
          <w:szCs w:val="24"/>
        </w:rPr>
        <w:t>]</w:t>
      </w:r>
    </w:p>
    <w:p w:rsidR="00DB217D" w:rsidRDefault="00DB217D" w:rsidP="00DB217D">
      <w:pPr>
        <w:pStyle w:val="Style1"/>
        <w:numPr>
          <w:ilvl w:val="0"/>
          <w:numId w:val="16"/>
        </w:numPr>
        <w:spacing w:before="0" w:line="240" w:lineRule="auto"/>
        <w:jc w:val="left"/>
        <w:rPr>
          <w:rStyle w:val="CharacterStyle1"/>
          <w:rFonts w:ascii="Times New Roman" w:hAnsi="Times New Roman" w:cs="Times New Roman"/>
          <w:b/>
          <w:bCs/>
          <w:sz w:val="28"/>
          <w:szCs w:val="28"/>
        </w:rPr>
      </w:pPr>
      <w:r w:rsidRPr="00DB217D">
        <w:rPr>
          <w:rStyle w:val="CharacterStyle1"/>
          <w:rFonts w:ascii="Times New Roman" w:hAnsi="Times New Roman" w:cs="Times New Roman"/>
          <w:b/>
          <w:bCs/>
          <w:sz w:val="28"/>
          <w:szCs w:val="28"/>
        </w:rPr>
        <w:t>Aggregator</w:t>
      </w:r>
      <w:r w:rsidR="00332459">
        <w:rPr>
          <w:rStyle w:val="CharacterStyle1"/>
          <w:rFonts w:ascii="Times New Roman" w:hAnsi="Times New Roman" w:cs="Times New Roman"/>
          <w:b/>
          <w:bCs/>
          <w:sz w:val="28"/>
          <w:szCs w:val="28"/>
        </w:rPr>
        <w:t xml:space="preserve"> Model</w:t>
      </w:r>
    </w:p>
    <w:p w:rsidR="00286852" w:rsidRDefault="00286852" w:rsidP="00286852">
      <w:pPr>
        <w:pStyle w:val="Style1"/>
        <w:spacing w:before="0" w:line="240" w:lineRule="auto"/>
        <w:jc w:val="left"/>
        <w:rPr>
          <w:rStyle w:val="CharacterStyle1"/>
          <w:rFonts w:ascii="Times New Roman" w:hAnsi="Times New Roman" w:cs="Times New Roman"/>
          <w:b/>
          <w:bCs/>
          <w:sz w:val="28"/>
          <w:szCs w:val="28"/>
        </w:rPr>
      </w:pPr>
    </w:p>
    <w:p w:rsidR="00286852" w:rsidRDefault="00DD2C42" w:rsidP="008A55F1">
      <w:pPr>
        <w:pStyle w:val="Style1"/>
        <w:spacing w:before="0" w:line="240" w:lineRule="auto"/>
        <w:rPr>
          <w:rStyle w:val="CharacterStyle1"/>
          <w:rFonts w:ascii="Times New Roman" w:hAnsi="Times New Roman" w:cs="Times New Roman"/>
          <w:sz w:val="24"/>
          <w:szCs w:val="24"/>
        </w:rPr>
      </w:pPr>
      <w:r w:rsidRPr="00DD2C42">
        <w:rPr>
          <w:rStyle w:val="CharacterStyle1"/>
          <w:rFonts w:ascii="Times New Roman" w:hAnsi="Times New Roman" w:cs="Times New Roman"/>
          <w:sz w:val="24"/>
          <w:szCs w:val="24"/>
        </w:rPr>
        <w:t>Electronic commerce business model where a firm (that does not produce or warehouses any item) collects (aggregates) information on goods and/or services from several competing sources at its website. The firm's strength lies in its ability to create an 'environment' which draws visitors to its website, and in designing a system which allows easy matching of prices and specifications.</w:t>
      </w:r>
      <w:r>
        <w:rPr>
          <w:rStyle w:val="CharacterStyle1"/>
          <w:rFonts w:ascii="Times New Roman" w:hAnsi="Times New Roman" w:cs="Times New Roman"/>
          <w:sz w:val="24"/>
          <w:szCs w:val="24"/>
        </w:rPr>
        <w:t xml:space="preserve"> Aggregator model includes:</w:t>
      </w:r>
    </w:p>
    <w:p w:rsidR="00ED3283" w:rsidRDefault="00ED3283" w:rsidP="00286852">
      <w:pPr>
        <w:pStyle w:val="Style1"/>
        <w:spacing w:before="0" w:line="240" w:lineRule="auto"/>
        <w:jc w:val="left"/>
        <w:rPr>
          <w:rStyle w:val="CharacterStyle1"/>
          <w:rFonts w:ascii="Times New Roman" w:hAnsi="Times New Roman" w:cs="Times New Roman"/>
          <w:sz w:val="24"/>
          <w:szCs w:val="24"/>
        </w:rPr>
      </w:pPr>
    </w:p>
    <w:p w:rsidR="00ED3283" w:rsidRDefault="00ED3283" w:rsidP="00286852">
      <w:pPr>
        <w:pStyle w:val="Style1"/>
        <w:spacing w:before="0" w:line="240" w:lineRule="auto"/>
        <w:jc w:val="left"/>
        <w:rPr>
          <w:rStyle w:val="CharacterStyle1"/>
          <w:rFonts w:ascii="Times New Roman" w:hAnsi="Times New Roman" w:cs="Times New Roman"/>
          <w:sz w:val="24"/>
          <w:szCs w:val="24"/>
        </w:rPr>
      </w:pPr>
      <w:r w:rsidRPr="00ED3283">
        <w:rPr>
          <w:rStyle w:val="CharacterStyle1"/>
          <w:rFonts w:ascii="Times New Roman" w:hAnsi="Times New Roman" w:cs="Times New Roman"/>
          <w:b/>
          <w:bCs/>
          <w:sz w:val="24"/>
          <w:szCs w:val="24"/>
        </w:rPr>
        <w:t>Virtual Merchant</w:t>
      </w:r>
      <w:r>
        <w:rPr>
          <w:rStyle w:val="CharacterStyle1"/>
          <w:rFonts w:ascii="Times New Roman" w:hAnsi="Times New Roman" w:cs="Times New Roman"/>
          <w:sz w:val="24"/>
          <w:szCs w:val="24"/>
        </w:rPr>
        <w:t xml:space="preserve"> -- this is a business that operate only from the web and offers either traditional or web specific goods and services. The method of selling may be listing price or auction. Some example includes [Amazon, eToys]</w:t>
      </w:r>
    </w:p>
    <w:p w:rsidR="00ED3283" w:rsidRDefault="00ED3283" w:rsidP="00286852">
      <w:pPr>
        <w:pStyle w:val="Style1"/>
        <w:spacing w:before="0" w:line="240" w:lineRule="auto"/>
        <w:jc w:val="left"/>
        <w:rPr>
          <w:rStyle w:val="CharacterStyle1"/>
          <w:rFonts w:ascii="Times New Roman" w:hAnsi="Times New Roman" w:cs="Times New Roman"/>
          <w:sz w:val="24"/>
          <w:szCs w:val="24"/>
        </w:rPr>
      </w:pPr>
    </w:p>
    <w:p w:rsidR="00ED3283" w:rsidRDefault="00ED3283" w:rsidP="00286852">
      <w:pPr>
        <w:pStyle w:val="Style1"/>
        <w:spacing w:before="0" w:line="240" w:lineRule="auto"/>
        <w:jc w:val="left"/>
        <w:rPr>
          <w:rStyle w:val="CharacterStyle1"/>
          <w:rFonts w:ascii="Times New Roman" w:hAnsi="Times New Roman" w:cs="Times New Roman"/>
          <w:sz w:val="24"/>
          <w:szCs w:val="24"/>
        </w:rPr>
      </w:pPr>
      <w:r w:rsidRPr="00ED3283">
        <w:rPr>
          <w:rStyle w:val="CharacterStyle1"/>
          <w:rFonts w:ascii="Times New Roman" w:hAnsi="Times New Roman" w:cs="Times New Roman"/>
          <w:b/>
          <w:bCs/>
          <w:sz w:val="24"/>
          <w:szCs w:val="24"/>
        </w:rPr>
        <w:t>Catalog Merchant</w:t>
      </w:r>
      <w:r>
        <w:rPr>
          <w:rStyle w:val="CharacterStyle1"/>
          <w:rFonts w:ascii="Times New Roman" w:hAnsi="Times New Roman" w:cs="Times New Roman"/>
          <w:sz w:val="24"/>
          <w:szCs w:val="24"/>
        </w:rPr>
        <w:t xml:space="preserve"> – Catalog business is a migration of mail order to web-based order business.</w:t>
      </w:r>
    </w:p>
    <w:p w:rsidR="00ED3283" w:rsidRDefault="00ED3283" w:rsidP="00286852">
      <w:pPr>
        <w:pStyle w:val="Style1"/>
        <w:spacing w:before="0" w:line="240" w:lineRule="auto"/>
        <w:jc w:val="left"/>
        <w:rPr>
          <w:rStyle w:val="CharacterStyle1"/>
          <w:rFonts w:ascii="Times New Roman" w:hAnsi="Times New Roman" w:cs="Times New Roman"/>
          <w:sz w:val="24"/>
          <w:szCs w:val="24"/>
        </w:rPr>
      </w:pPr>
    </w:p>
    <w:p w:rsidR="00ED3283" w:rsidRDefault="00ED3283" w:rsidP="00286852">
      <w:pPr>
        <w:pStyle w:val="Style1"/>
        <w:spacing w:before="0" w:line="240" w:lineRule="auto"/>
        <w:jc w:val="left"/>
        <w:rPr>
          <w:rStyle w:val="CharacterStyle1"/>
          <w:rFonts w:ascii="Times New Roman" w:hAnsi="Times New Roman" w:cs="Times New Roman"/>
          <w:sz w:val="24"/>
          <w:szCs w:val="24"/>
        </w:rPr>
      </w:pPr>
      <w:r w:rsidRPr="00ED3283">
        <w:rPr>
          <w:rStyle w:val="CharacterStyle1"/>
          <w:rFonts w:ascii="Times New Roman" w:hAnsi="Times New Roman" w:cs="Times New Roman"/>
          <w:b/>
          <w:bCs/>
          <w:sz w:val="24"/>
          <w:szCs w:val="24"/>
        </w:rPr>
        <w:t>Bit Vendor</w:t>
      </w:r>
      <w:r>
        <w:rPr>
          <w:rStyle w:val="CharacterStyle1"/>
          <w:rFonts w:ascii="Times New Roman" w:hAnsi="Times New Roman" w:cs="Times New Roman"/>
          <w:sz w:val="24"/>
          <w:szCs w:val="24"/>
        </w:rPr>
        <w:t xml:space="preserve"> – This is the merchant that deals strictly in digital products and services in its purest form.</w:t>
      </w:r>
    </w:p>
    <w:p w:rsidR="00ED3283" w:rsidRDefault="00ED3283" w:rsidP="00286852">
      <w:pPr>
        <w:pStyle w:val="Style1"/>
        <w:spacing w:before="0" w:line="240" w:lineRule="auto"/>
        <w:jc w:val="left"/>
        <w:rPr>
          <w:rStyle w:val="CharacterStyle1"/>
          <w:rFonts w:ascii="Times New Roman" w:hAnsi="Times New Roman" w:cs="Times New Roman"/>
          <w:sz w:val="24"/>
          <w:szCs w:val="24"/>
        </w:rPr>
      </w:pPr>
    </w:p>
    <w:p w:rsidR="00ED3283" w:rsidRDefault="00ED3283" w:rsidP="00286852">
      <w:pPr>
        <w:pStyle w:val="Style1"/>
        <w:spacing w:before="0" w:line="240" w:lineRule="auto"/>
        <w:jc w:val="left"/>
        <w:rPr>
          <w:rStyle w:val="CharacterStyle1"/>
          <w:rFonts w:ascii="Times New Roman" w:hAnsi="Times New Roman" w:cs="Times New Roman"/>
          <w:sz w:val="24"/>
          <w:szCs w:val="24"/>
        </w:rPr>
      </w:pPr>
      <w:r w:rsidRPr="00ED3283">
        <w:rPr>
          <w:rStyle w:val="CharacterStyle1"/>
          <w:rFonts w:ascii="Times New Roman" w:hAnsi="Times New Roman" w:cs="Times New Roman"/>
          <w:b/>
          <w:bCs/>
          <w:sz w:val="24"/>
          <w:szCs w:val="24"/>
        </w:rPr>
        <w:t>Subscription model</w:t>
      </w:r>
      <w:r>
        <w:rPr>
          <w:rStyle w:val="CharacterStyle1"/>
          <w:rFonts w:ascii="Times New Roman" w:hAnsi="Times New Roman" w:cs="Times New Roman"/>
          <w:sz w:val="24"/>
          <w:szCs w:val="24"/>
        </w:rPr>
        <w:t xml:space="preserve"> – the users have to pay for the access of the site. High value added content should be essential for subscription model. Some examples are [Wall street journal, Consumer Reports]</w:t>
      </w:r>
    </w:p>
    <w:p w:rsidR="00DD2C42" w:rsidRPr="00DD2C42" w:rsidRDefault="00DD2C42" w:rsidP="00286852">
      <w:pPr>
        <w:pStyle w:val="Style1"/>
        <w:spacing w:before="0" w:line="240" w:lineRule="auto"/>
        <w:jc w:val="left"/>
        <w:rPr>
          <w:rStyle w:val="CharacterStyle1"/>
          <w:rFonts w:ascii="Times New Roman" w:hAnsi="Times New Roman" w:cs="Times New Roman"/>
          <w:sz w:val="24"/>
          <w:szCs w:val="24"/>
        </w:rPr>
      </w:pPr>
    </w:p>
    <w:p w:rsidR="00DB217D" w:rsidRDefault="00DB217D" w:rsidP="00DB217D">
      <w:pPr>
        <w:pStyle w:val="Style1"/>
        <w:numPr>
          <w:ilvl w:val="0"/>
          <w:numId w:val="16"/>
        </w:numPr>
        <w:spacing w:before="0" w:line="240" w:lineRule="auto"/>
        <w:jc w:val="left"/>
        <w:rPr>
          <w:rStyle w:val="CharacterStyle1"/>
          <w:rFonts w:ascii="Times New Roman" w:hAnsi="Times New Roman" w:cs="Times New Roman"/>
          <w:b/>
          <w:bCs/>
          <w:sz w:val="28"/>
          <w:szCs w:val="28"/>
        </w:rPr>
      </w:pPr>
      <w:r w:rsidRPr="00DB217D">
        <w:rPr>
          <w:rStyle w:val="CharacterStyle1"/>
          <w:rFonts w:ascii="Times New Roman" w:hAnsi="Times New Roman" w:cs="Times New Roman"/>
          <w:b/>
          <w:bCs/>
          <w:sz w:val="28"/>
          <w:szCs w:val="28"/>
        </w:rPr>
        <w:t>Info-mediary</w:t>
      </w:r>
      <w:r w:rsidR="00EE52D7">
        <w:rPr>
          <w:rStyle w:val="CharacterStyle1"/>
          <w:rFonts w:ascii="Times New Roman" w:hAnsi="Times New Roman" w:cs="Times New Roman"/>
          <w:b/>
          <w:bCs/>
          <w:sz w:val="28"/>
          <w:szCs w:val="28"/>
        </w:rPr>
        <w:t xml:space="preserve"> </w:t>
      </w:r>
      <w:r w:rsidR="00332459">
        <w:rPr>
          <w:rStyle w:val="CharacterStyle1"/>
          <w:rFonts w:ascii="Times New Roman" w:hAnsi="Times New Roman" w:cs="Times New Roman"/>
          <w:b/>
          <w:bCs/>
          <w:sz w:val="28"/>
          <w:szCs w:val="28"/>
        </w:rPr>
        <w:t>M</w:t>
      </w:r>
      <w:r w:rsidR="00EE52D7">
        <w:rPr>
          <w:rStyle w:val="CharacterStyle1"/>
          <w:rFonts w:ascii="Times New Roman" w:hAnsi="Times New Roman" w:cs="Times New Roman"/>
          <w:b/>
          <w:bCs/>
          <w:sz w:val="28"/>
          <w:szCs w:val="28"/>
        </w:rPr>
        <w:t>odel</w:t>
      </w:r>
    </w:p>
    <w:p w:rsidR="009E44DB" w:rsidRDefault="009E44DB" w:rsidP="009E44DB">
      <w:pPr>
        <w:pStyle w:val="Style1"/>
        <w:spacing w:before="0" w:line="240" w:lineRule="auto"/>
        <w:jc w:val="left"/>
        <w:rPr>
          <w:rStyle w:val="CharacterStyle1"/>
          <w:rFonts w:ascii="Times New Roman" w:hAnsi="Times New Roman" w:cs="Times New Roman"/>
          <w:b/>
          <w:bCs/>
          <w:sz w:val="28"/>
          <w:szCs w:val="28"/>
        </w:rPr>
      </w:pPr>
    </w:p>
    <w:p w:rsidR="00EE52D7" w:rsidRPr="00EE52D7" w:rsidRDefault="00EE52D7" w:rsidP="00EE52D7">
      <w:pPr>
        <w:pStyle w:val="Style1"/>
        <w:spacing w:line="240" w:lineRule="auto"/>
        <w:rPr>
          <w:rStyle w:val="CharacterStyle1"/>
          <w:rFonts w:ascii="Times New Roman" w:hAnsi="Times New Roman" w:cs="Times New Roman"/>
          <w:sz w:val="24"/>
          <w:szCs w:val="24"/>
        </w:rPr>
      </w:pPr>
      <w:r w:rsidRPr="00EE52D7">
        <w:rPr>
          <w:rStyle w:val="CharacterStyle1"/>
          <w:rFonts w:ascii="Times New Roman" w:hAnsi="Times New Roman" w:cs="Times New Roman"/>
          <w:sz w:val="24"/>
          <w:szCs w:val="24"/>
        </w:rPr>
        <w:t xml:space="preserve">Data about consumers and their consumption habits are valuable, especially when that information is carefully analyzed and used to target marketing campaigns. Independently collected data about producers and their products are useful to consumers when considering a purchase. Some firms function as infomediaries (information intermediaries) assisting buyers and/or sellers understand a given market. </w:t>
      </w:r>
      <w:r w:rsidR="00BB690D">
        <w:rPr>
          <w:rStyle w:val="CharacterStyle1"/>
          <w:rFonts w:ascii="Times New Roman" w:hAnsi="Times New Roman" w:cs="Times New Roman"/>
          <w:sz w:val="24"/>
          <w:szCs w:val="24"/>
        </w:rPr>
        <w:t>Info-mediary model includes:</w:t>
      </w:r>
    </w:p>
    <w:p w:rsidR="00EE52D7" w:rsidRPr="00EE52D7" w:rsidRDefault="00EE52D7" w:rsidP="00EE52D7">
      <w:pPr>
        <w:pStyle w:val="Style1"/>
        <w:spacing w:line="240" w:lineRule="auto"/>
        <w:rPr>
          <w:rStyle w:val="CharacterStyle1"/>
          <w:rFonts w:ascii="Times New Roman" w:hAnsi="Times New Roman" w:cs="Times New Roman"/>
          <w:sz w:val="24"/>
          <w:szCs w:val="24"/>
        </w:rPr>
      </w:pPr>
    </w:p>
    <w:p w:rsidR="00EE52D7" w:rsidRPr="00EE52D7" w:rsidRDefault="00EE52D7" w:rsidP="00EE52D7">
      <w:pPr>
        <w:pStyle w:val="Style1"/>
        <w:spacing w:line="240" w:lineRule="auto"/>
        <w:rPr>
          <w:rStyle w:val="CharacterStyle1"/>
          <w:rFonts w:ascii="Times New Roman" w:hAnsi="Times New Roman" w:cs="Times New Roman"/>
          <w:sz w:val="24"/>
          <w:szCs w:val="24"/>
        </w:rPr>
      </w:pPr>
      <w:r w:rsidRPr="00BB690D">
        <w:rPr>
          <w:rStyle w:val="CharacterStyle1"/>
          <w:rFonts w:ascii="Times New Roman" w:hAnsi="Times New Roman" w:cs="Times New Roman"/>
          <w:b/>
          <w:bCs/>
          <w:sz w:val="24"/>
          <w:szCs w:val="24"/>
        </w:rPr>
        <w:t xml:space="preserve">Advertising Networks </w:t>
      </w:r>
      <w:r w:rsidRPr="00EE52D7">
        <w:rPr>
          <w:rStyle w:val="CharacterStyle1"/>
          <w:rFonts w:ascii="Times New Roman" w:hAnsi="Times New Roman" w:cs="Times New Roman"/>
          <w:sz w:val="24"/>
          <w:szCs w:val="24"/>
        </w:rPr>
        <w:t>-- feed banner ads to a network of member sites, thereby enabling advertisers to deploy large marketing campaigns. Ad networks collect data about web users that can be used to analyze marketing effectiveness. [DoubleClick]</w:t>
      </w:r>
    </w:p>
    <w:p w:rsidR="00EE52D7" w:rsidRPr="00EE52D7" w:rsidRDefault="00EE52D7" w:rsidP="00EE52D7">
      <w:pPr>
        <w:pStyle w:val="Style1"/>
        <w:spacing w:line="240" w:lineRule="auto"/>
        <w:rPr>
          <w:rStyle w:val="CharacterStyle1"/>
          <w:rFonts w:ascii="Times New Roman" w:hAnsi="Times New Roman" w:cs="Times New Roman"/>
          <w:sz w:val="24"/>
          <w:szCs w:val="24"/>
        </w:rPr>
      </w:pPr>
    </w:p>
    <w:p w:rsidR="00EE52D7" w:rsidRPr="00EE52D7" w:rsidRDefault="00EE52D7" w:rsidP="00EE52D7">
      <w:pPr>
        <w:pStyle w:val="Style1"/>
        <w:spacing w:line="240" w:lineRule="auto"/>
        <w:rPr>
          <w:rStyle w:val="CharacterStyle1"/>
          <w:rFonts w:ascii="Times New Roman" w:hAnsi="Times New Roman" w:cs="Times New Roman"/>
          <w:sz w:val="24"/>
          <w:szCs w:val="24"/>
        </w:rPr>
      </w:pPr>
      <w:r w:rsidRPr="00BB690D">
        <w:rPr>
          <w:rStyle w:val="CharacterStyle1"/>
          <w:rFonts w:ascii="Times New Roman" w:hAnsi="Times New Roman" w:cs="Times New Roman"/>
          <w:b/>
          <w:bCs/>
          <w:sz w:val="24"/>
          <w:szCs w:val="24"/>
        </w:rPr>
        <w:t>Audience Measurement Services</w:t>
      </w:r>
      <w:r w:rsidRPr="00EE52D7">
        <w:rPr>
          <w:rStyle w:val="CharacterStyle1"/>
          <w:rFonts w:ascii="Times New Roman" w:hAnsi="Times New Roman" w:cs="Times New Roman"/>
          <w:sz w:val="24"/>
          <w:szCs w:val="24"/>
        </w:rPr>
        <w:t xml:space="preserve"> -- online audience market research agencies. [Nielsen//Netratings]</w:t>
      </w:r>
    </w:p>
    <w:p w:rsidR="00EE52D7" w:rsidRPr="00EE52D7" w:rsidRDefault="00EE52D7" w:rsidP="00EE52D7">
      <w:pPr>
        <w:pStyle w:val="Style1"/>
        <w:spacing w:line="240" w:lineRule="auto"/>
        <w:rPr>
          <w:rStyle w:val="CharacterStyle1"/>
          <w:rFonts w:ascii="Times New Roman" w:hAnsi="Times New Roman" w:cs="Times New Roman"/>
          <w:sz w:val="24"/>
          <w:szCs w:val="24"/>
        </w:rPr>
      </w:pPr>
    </w:p>
    <w:p w:rsidR="00EE52D7" w:rsidRPr="00EE52D7" w:rsidRDefault="00EE52D7" w:rsidP="00EE52D7">
      <w:pPr>
        <w:pStyle w:val="Style1"/>
        <w:spacing w:line="240" w:lineRule="auto"/>
        <w:rPr>
          <w:rStyle w:val="CharacterStyle1"/>
          <w:rFonts w:ascii="Times New Roman" w:hAnsi="Times New Roman" w:cs="Times New Roman"/>
          <w:sz w:val="24"/>
          <w:szCs w:val="24"/>
        </w:rPr>
      </w:pPr>
      <w:r w:rsidRPr="00BB690D">
        <w:rPr>
          <w:rStyle w:val="CharacterStyle1"/>
          <w:rFonts w:ascii="Times New Roman" w:hAnsi="Times New Roman" w:cs="Times New Roman"/>
          <w:b/>
          <w:bCs/>
          <w:sz w:val="24"/>
          <w:szCs w:val="24"/>
        </w:rPr>
        <w:t xml:space="preserve">Incentive Marketing </w:t>
      </w:r>
      <w:r w:rsidRPr="00EE52D7">
        <w:rPr>
          <w:rStyle w:val="CharacterStyle1"/>
          <w:rFonts w:ascii="Times New Roman" w:hAnsi="Times New Roman" w:cs="Times New Roman"/>
          <w:sz w:val="24"/>
          <w:szCs w:val="24"/>
        </w:rPr>
        <w:t>-- customer loyalty program that provides incentives to customers such as redeemable points or coupons for making purchases from associated retailers. Data collected about users is sold for targeted advertising. [Coolsavings]</w:t>
      </w:r>
    </w:p>
    <w:p w:rsidR="00EE52D7" w:rsidRPr="00EE52D7" w:rsidRDefault="00EE52D7" w:rsidP="00EE52D7">
      <w:pPr>
        <w:pStyle w:val="Style1"/>
        <w:spacing w:line="240" w:lineRule="auto"/>
        <w:rPr>
          <w:rStyle w:val="CharacterStyle1"/>
          <w:rFonts w:ascii="Times New Roman" w:hAnsi="Times New Roman" w:cs="Times New Roman"/>
          <w:sz w:val="24"/>
          <w:szCs w:val="24"/>
        </w:rPr>
      </w:pPr>
    </w:p>
    <w:p w:rsidR="009E44DB" w:rsidRDefault="00EE52D7" w:rsidP="00EE52D7">
      <w:pPr>
        <w:pStyle w:val="Style1"/>
        <w:spacing w:before="0" w:line="240" w:lineRule="auto"/>
        <w:jc w:val="left"/>
        <w:rPr>
          <w:rStyle w:val="CharacterStyle1"/>
          <w:rFonts w:ascii="Times New Roman" w:hAnsi="Times New Roman" w:cs="Times New Roman"/>
          <w:sz w:val="24"/>
          <w:szCs w:val="24"/>
        </w:rPr>
      </w:pPr>
      <w:r w:rsidRPr="00BB690D">
        <w:rPr>
          <w:rStyle w:val="CharacterStyle1"/>
          <w:rFonts w:ascii="Times New Roman" w:hAnsi="Times New Roman" w:cs="Times New Roman"/>
          <w:b/>
          <w:bCs/>
          <w:sz w:val="24"/>
          <w:szCs w:val="24"/>
        </w:rPr>
        <w:lastRenderedPageBreak/>
        <w:t>Metamediary</w:t>
      </w:r>
      <w:r w:rsidRPr="00EE52D7">
        <w:rPr>
          <w:rStyle w:val="CharacterStyle1"/>
          <w:rFonts w:ascii="Times New Roman" w:hAnsi="Times New Roman" w:cs="Times New Roman"/>
          <w:sz w:val="24"/>
          <w:szCs w:val="24"/>
        </w:rPr>
        <w:t xml:space="preserve"> -- facilitates transactions between buyer and sellers by providing comprehensive information and ancillary services, without being involved in the actual exchange of goods or services between the parties. [Edmunds]</w:t>
      </w:r>
    </w:p>
    <w:p w:rsidR="00EE52D7" w:rsidRPr="00EE52D7" w:rsidRDefault="00EE52D7" w:rsidP="00EE52D7">
      <w:pPr>
        <w:pStyle w:val="Style1"/>
        <w:spacing w:before="0" w:line="240" w:lineRule="auto"/>
        <w:jc w:val="left"/>
        <w:rPr>
          <w:rStyle w:val="CharacterStyle1"/>
          <w:rFonts w:ascii="Times New Roman" w:hAnsi="Times New Roman" w:cs="Times New Roman"/>
          <w:sz w:val="24"/>
          <w:szCs w:val="24"/>
        </w:rPr>
      </w:pPr>
    </w:p>
    <w:p w:rsidR="00DB217D" w:rsidRDefault="00DB217D" w:rsidP="00DB217D">
      <w:pPr>
        <w:pStyle w:val="Style1"/>
        <w:numPr>
          <w:ilvl w:val="0"/>
          <w:numId w:val="16"/>
        </w:numPr>
        <w:spacing w:before="0" w:line="240" w:lineRule="auto"/>
        <w:jc w:val="left"/>
        <w:rPr>
          <w:rStyle w:val="CharacterStyle1"/>
          <w:rFonts w:ascii="Times New Roman" w:hAnsi="Times New Roman" w:cs="Times New Roman"/>
          <w:b/>
          <w:bCs/>
          <w:sz w:val="28"/>
          <w:szCs w:val="28"/>
        </w:rPr>
      </w:pPr>
      <w:r w:rsidRPr="00DB217D">
        <w:rPr>
          <w:rStyle w:val="CharacterStyle1"/>
          <w:rFonts w:ascii="Times New Roman" w:hAnsi="Times New Roman" w:cs="Times New Roman"/>
          <w:b/>
          <w:bCs/>
          <w:sz w:val="28"/>
          <w:szCs w:val="28"/>
        </w:rPr>
        <w:t>Community</w:t>
      </w:r>
      <w:r w:rsidR="000B260C">
        <w:rPr>
          <w:rStyle w:val="CharacterStyle1"/>
          <w:rFonts w:ascii="Times New Roman" w:hAnsi="Times New Roman" w:cs="Times New Roman"/>
          <w:b/>
          <w:bCs/>
          <w:sz w:val="28"/>
          <w:szCs w:val="28"/>
        </w:rPr>
        <w:t xml:space="preserve"> Model</w:t>
      </w:r>
    </w:p>
    <w:p w:rsidR="000D0174" w:rsidRDefault="000D0174" w:rsidP="000D0174">
      <w:pPr>
        <w:pStyle w:val="Style1"/>
        <w:spacing w:before="0" w:line="240" w:lineRule="auto"/>
        <w:jc w:val="left"/>
        <w:rPr>
          <w:rStyle w:val="CharacterStyle1"/>
          <w:rFonts w:ascii="Times New Roman" w:hAnsi="Times New Roman" w:cs="Times New Roman"/>
          <w:b/>
          <w:bCs/>
          <w:sz w:val="28"/>
          <w:szCs w:val="28"/>
        </w:rPr>
      </w:pPr>
    </w:p>
    <w:p w:rsidR="000D0174" w:rsidRPr="000D0174" w:rsidRDefault="000D0174" w:rsidP="000D0174">
      <w:pPr>
        <w:pStyle w:val="Style1"/>
        <w:spacing w:line="240" w:lineRule="auto"/>
        <w:rPr>
          <w:rStyle w:val="CharacterStyle1"/>
          <w:rFonts w:ascii="Times New Roman" w:hAnsi="Times New Roman" w:cs="Times New Roman"/>
          <w:sz w:val="24"/>
          <w:szCs w:val="24"/>
        </w:rPr>
      </w:pPr>
      <w:r w:rsidRPr="000D0174">
        <w:rPr>
          <w:rStyle w:val="CharacterStyle1"/>
          <w:rFonts w:ascii="Times New Roman" w:hAnsi="Times New Roman" w:cs="Times New Roman"/>
          <w:sz w:val="24"/>
          <w:szCs w:val="24"/>
        </w:rPr>
        <w:t xml:space="preserve">The viability of the community model is based on user loyalty. Users have a high investment in both time and emotion. Revenue can be based on the sale of ancillary products and services or voluntary contributions; or revenue may be tied to contextual advertising and subscriptions for premium services. The Internet is inherently suited to community business models and today this is one of the more fertile areas of development, as seen in rise of social networking. </w:t>
      </w:r>
    </w:p>
    <w:p w:rsidR="000D0174" w:rsidRPr="000D0174" w:rsidRDefault="000D0174" w:rsidP="000D0174">
      <w:pPr>
        <w:pStyle w:val="Style1"/>
        <w:spacing w:line="240" w:lineRule="auto"/>
        <w:rPr>
          <w:rStyle w:val="CharacterStyle1"/>
          <w:rFonts w:ascii="Times New Roman" w:hAnsi="Times New Roman" w:cs="Times New Roman"/>
          <w:sz w:val="24"/>
          <w:szCs w:val="24"/>
        </w:rPr>
      </w:pPr>
    </w:p>
    <w:p w:rsidR="000D0174" w:rsidRPr="000D0174" w:rsidRDefault="000D0174" w:rsidP="000D0174">
      <w:pPr>
        <w:pStyle w:val="Style1"/>
        <w:spacing w:line="240" w:lineRule="auto"/>
        <w:rPr>
          <w:rStyle w:val="CharacterStyle1"/>
          <w:rFonts w:ascii="Times New Roman" w:hAnsi="Times New Roman" w:cs="Times New Roman"/>
          <w:sz w:val="24"/>
          <w:szCs w:val="24"/>
        </w:rPr>
      </w:pPr>
      <w:r w:rsidRPr="000D0174">
        <w:rPr>
          <w:rStyle w:val="CharacterStyle1"/>
          <w:rFonts w:ascii="Times New Roman" w:hAnsi="Times New Roman" w:cs="Times New Roman"/>
          <w:b/>
          <w:bCs/>
          <w:sz w:val="24"/>
          <w:szCs w:val="24"/>
        </w:rPr>
        <w:t>Open Source</w:t>
      </w:r>
      <w:r w:rsidRPr="000D0174">
        <w:rPr>
          <w:rStyle w:val="CharacterStyle1"/>
          <w:rFonts w:ascii="Times New Roman" w:hAnsi="Times New Roman" w:cs="Times New Roman"/>
          <w:sz w:val="24"/>
          <w:szCs w:val="24"/>
        </w:rPr>
        <w:t xml:space="preserve"> -- software developed collaboratively by a global community of programmers who share code openly.</w:t>
      </w:r>
      <w:r>
        <w:rPr>
          <w:rStyle w:val="CharacterStyle1"/>
          <w:rFonts w:ascii="Times New Roman" w:hAnsi="Times New Roman" w:cs="Times New Roman"/>
          <w:sz w:val="24"/>
          <w:szCs w:val="24"/>
        </w:rPr>
        <w:t xml:space="preserve"> Some examples are </w:t>
      </w:r>
      <w:r w:rsidRPr="000D0174">
        <w:rPr>
          <w:rStyle w:val="CharacterStyle1"/>
          <w:rFonts w:ascii="Times New Roman" w:hAnsi="Times New Roman" w:cs="Times New Roman"/>
          <w:sz w:val="24"/>
          <w:szCs w:val="24"/>
        </w:rPr>
        <w:t>[Red Hat</w:t>
      </w:r>
      <w:r>
        <w:rPr>
          <w:rStyle w:val="CharacterStyle1"/>
          <w:rFonts w:ascii="Times New Roman" w:hAnsi="Times New Roman" w:cs="Times New Roman"/>
          <w:sz w:val="24"/>
          <w:szCs w:val="24"/>
        </w:rPr>
        <w:t>, Linux</w:t>
      </w:r>
      <w:r w:rsidRPr="000D0174">
        <w:rPr>
          <w:rStyle w:val="CharacterStyle1"/>
          <w:rFonts w:ascii="Times New Roman" w:hAnsi="Times New Roman" w:cs="Times New Roman"/>
          <w:sz w:val="24"/>
          <w:szCs w:val="24"/>
        </w:rPr>
        <w:t>]</w:t>
      </w:r>
    </w:p>
    <w:p w:rsidR="000D0174" w:rsidRPr="000D0174" w:rsidRDefault="000D0174" w:rsidP="000D0174">
      <w:pPr>
        <w:pStyle w:val="Style1"/>
        <w:spacing w:line="240" w:lineRule="auto"/>
        <w:rPr>
          <w:rStyle w:val="CharacterStyle1"/>
          <w:rFonts w:ascii="Times New Roman" w:hAnsi="Times New Roman" w:cs="Times New Roman"/>
          <w:sz w:val="24"/>
          <w:szCs w:val="24"/>
        </w:rPr>
      </w:pPr>
    </w:p>
    <w:p w:rsidR="000D0174" w:rsidRPr="000D0174" w:rsidRDefault="000D0174" w:rsidP="000D0174">
      <w:pPr>
        <w:pStyle w:val="Style1"/>
        <w:spacing w:line="240" w:lineRule="auto"/>
        <w:rPr>
          <w:rStyle w:val="CharacterStyle1"/>
          <w:rFonts w:ascii="Times New Roman" w:hAnsi="Times New Roman" w:cs="Times New Roman"/>
          <w:sz w:val="24"/>
          <w:szCs w:val="24"/>
        </w:rPr>
      </w:pPr>
      <w:r w:rsidRPr="00585C8E">
        <w:rPr>
          <w:rStyle w:val="CharacterStyle1"/>
          <w:rFonts w:ascii="Times New Roman" w:hAnsi="Times New Roman" w:cs="Times New Roman"/>
          <w:b/>
          <w:bCs/>
          <w:sz w:val="24"/>
          <w:szCs w:val="24"/>
        </w:rPr>
        <w:t>Open Content</w:t>
      </w:r>
      <w:r w:rsidRPr="000D0174">
        <w:rPr>
          <w:rStyle w:val="CharacterStyle1"/>
          <w:rFonts w:ascii="Times New Roman" w:hAnsi="Times New Roman" w:cs="Times New Roman"/>
          <w:sz w:val="24"/>
          <w:szCs w:val="24"/>
        </w:rPr>
        <w:t xml:space="preserve"> -- openly accessible content developed collaboratively by a global community of contributors who work voluntarily. [Wikipedia]</w:t>
      </w:r>
    </w:p>
    <w:p w:rsidR="000D0174" w:rsidRPr="000D0174" w:rsidRDefault="000D0174" w:rsidP="000D0174">
      <w:pPr>
        <w:pStyle w:val="Style1"/>
        <w:spacing w:line="240" w:lineRule="auto"/>
        <w:rPr>
          <w:rStyle w:val="CharacterStyle1"/>
          <w:rFonts w:ascii="Times New Roman" w:hAnsi="Times New Roman" w:cs="Times New Roman"/>
          <w:sz w:val="24"/>
          <w:szCs w:val="24"/>
        </w:rPr>
      </w:pPr>
    </w:p>
    <w:p w:rsidR="000D0174" w:rsidRPr="000D0174" w:rsidRDefault="000D0174" w:rsidP="000D0174">
      <w:pPr>
        <w:pStyle w:val="Style1"/>
        <w:spacing w:line="240" w:lineRule="auto"/>
        <w:rPr>
          <w:rStyle w:val="CharacterStyle1"/>
          <w:rFonts w:ascii="Times New Roman" w:hAnsi="Times New Roman" w:cs="Times New Roman"/>
          <w:sz w:val="24"/>
          <w:szCs w:val="24"/>
        </w:rPr>
      </w:pPr>
      <w:r w:rsidRPr="00585C8E">
        <w:rPr>
          <w:rStyle w:val="CharacterStyle1"/>
          <w:rFonts w:ascii="Times New Roman" w:hAnsi="Times New Roman" w:cs="Times New Roman"/>
          <w:b/>
          <w:bCs/>
          <w:sz w:val="24"/>
          <w:szCs w:val="24"/>
        </w:rPr>
        <w:t>Public Broadcasting</w:t>
      </w:r>
      <w:r w:rsidRPr="000D0174">
        <w:rPr>
          <w:rStyle w:val="CharacterStyle1"/>
          <w:rFonts w:ascii="Times New Roman" w:hAnsi="Times New Roman" w:cs="Times New Roman"/>
          <w:sz w:val="24"/>
          <w:szCs w:val="24"/>
        </w:rPr>
        <w:t xml:space="preserve"> -- user-supported model used by not-for-profit radio and television broadcasting extended to the web. A community of users support the site through voluntary donations. [The Classical Station (WCPE.org)]</w:t>
      </w:r>
    </w:p>
    <w:p w:rsidR="000D0174" w:rsidRPr="000D0174" w:rsidRDefault="000D0174" w:rsidP="000D0174">
      <w:pPr>
        <w:pStyle w:val="Style1"/>
        <w:spacing w:line="240" w:lineRule="auto"/>
        <w:rPr>
          <w:rStyle w:val="CharacterStyle1"/>
          <w:rFonts w:ascii="Times New Roman" w:hAnsi="Times New Roman" w:cs="Times New Roman"/>
          <w:sz w:val="24"/>
          <w:szCs w:val="24"/>
        </w:rPr>
      </w:pPr>
    </w:p>
    <w:p w:rsidR="000D0174" w:rsidRPr="000D0174" w:rsidRDefault="000D0174" w:rsidP="000D0174">
      <w:pPr>
        <w:pStyle w:val="Style1"/>
        <w:spacing w:before="0" w:line="240" w:lineRule="auto"/>
        <w:jc w:val="left"/>
        <w:rPr>
          <w:rStyle w:val="CharacterStyle1"/>
          <w:rFonts w:ascii="Times New Roman" w:hAnsi="Times New Roman" w:cs="Times New Roman"/>
          <w:sz w:val="24"/>
          <w:szCs w:val="24"/>
        </w:rPr>
      </w:pPr>
      <w:r w:rsidRPr="00585C8E">
        <w:rPr>
          <w:rStyle w:val="CharacterStyle1"/>
          <w:rFonts w:ascii="Times New Roman" w:hAnsi="Times New Roman" w:cs="Times New Roman"/>
          <w:b/>
          <w:bCs/>
          <w:sz w:val="24"/>
          <w:szCs w:val="24"/>
        </w:rPr>
        <w:t>Social Networking Services</w:t>
      </w:r>
      <w:r w:rsidRPr="000D0174">
        <w:rPr>
          <w:rStyle w:val="CharacterStyle1"/>
          <w:rFonts w:ascii="Times New Roman" w:hAnsi="Times New Roman" w:cs="Times New Roman"/>
          <w:sz w:val="24"/>
          <w:szCs w:val="24"/>
        </w:rPr>
        <w:t xml:space="preserve"> -- sites that provide individuals with the ability to connect to other individuals along a defined common interest (professional, hobby, romance). Social networking services can provide opportunities for contextual advertising and subscriptions for premium services. [</w:t>
      </w:r>
      <w:r w:rsidR="00585C8E">
        <w:rPr>
          <w:rStyle w:val="CharacterStyle1"/>
          <w:rFonts w:ascii="Times New Roman" w:hAnsi="Times New Roman" w:cs="Times New Roman"/>
          <w:sz w:val="24"/>
          <w:szCs w:val="24"/>
        </w:rPr>
        <w:t xml:space="preserve">Facebook, </w:t>
      </w:r>
      <w:r w:rsidRPr="000D0174">
        <w:rPr>
          <w:rStyle w:val="CharacterStyle1"/>
          <w:rFonts w:ascii="Times New Roman" w:hAnsi="Times New Roman" w:cs="Times New Roman"/>
          <w:sz w:val="24"/>
          <w:szCs w:val="24"/>
        </w:rPr>
        <w:t>Orkut]</w:t>
      </w:r>
    </w:p>
    <w:p w:rsidR="000D0174" w:rsidRPr="00DB217D" w:rsidRDefault="000D0174" w:rsidP="000D0174">
      <w:pPr>
        <w:pStyle w:val="Style1"/>
        <w:spacing w:before="0" w:line="240" w:lineRule="auto"/>
        <w:jc w:val="left"/>
        <w:rPr>
          <w:rStyle w:val="CharacterStyle1"/>
          <w:rFonts w:ascii="Times New Roman" w:hAnsi="Times New Roman" w:cs="Times New Roman"/>
          <w:b/>
          <w:bCs/>
          <w:sz w:val="28"/>
          <w:szCs w:val="28"/>
        </w:rPr>
      </w:pPr>
    </w:p>
    <w:p w:rsidR="00DB217D" w:rsidRDefault="00DB217D" w:rsidP="00DB217D">
      <w:pPr>
        <w:pStyle w:val="Style1"/>
        <w:numPr>
          <w:ilvl w:val="0"/>
          <w:numId w:val="16"/>
        </w:numPr>
        <w:spacing w:before="0" w:line="240" w:lineRule="auto"/>
        <w:jc w:val="left"/>
        <w:rPr>
          <w:rStyle w:val="CharacterStyle1"/>
          <w:rFonts w:ascii="Times New Roman" w:hAnsi="Times New Roman" w:cs="Times New Roman"/>
          <w:b/>
          <w:bCs/>
          <w:sz w:val="28"/>
          <w:szCs w:val="28"/>
        </w:rPr>
      </w:pPr>
      <w:r w:rsidRPr="00DB217D">
        <w:rPr>
          <w:rStyle w:val="CharacterStyle1"/>
          <w:rFonts w:ascii="Times New Roman" w:hAnsi="Times New Roman" w:cs="Times New Roman"/>
          <w:b/>
          <w:bCs/>
          <w:sz w:val="28"/>
          <w:szCs w:val="28"/>
        </w:rPr>
        <w:t xml:space="preserve">Value </w:t>
      </w:r>
      <w:r w:rsidR="00332459">
        <w:rPr>
          <w:rStyle w:val="CharacterStyle1"/>
          <w:rFonts w:ascii="Times New Roman" w:hAnsi="Times New Roman" w:cs="Times New Roman"/>
          <w:b/>
          <w:bCs/>
          <w:sz w:val="28"/>
          <w:szCs w:val="28"/>
        </w:rPr>
        <w:t>C</w:t>
      </w:r>
      <w:r w:rsidRPr="00DB217D">
        <w:rPr>
          <w:rStyle w:val="CharacterStyle1"/>
          <w:rFonts w:ascii="Times New Roman" w:hAnsi="Times New Roman" w:cs="Times New Roman"/>
          <w:b/>
          <w:bCs/>
          <w:sz w:val="28"/>
          <w:szCs w:val="28"/>
        </w:rPr>
        <w:t>hain</w:t>
      </w:r>
      <w:r w:rsidR="008A185F">
        <w:rPr>
          <w:rStyle w:val="CharacterStyle1"/>
          <w:rFonts w:ascii="Times New Roman" w:hAnsi="Times New Roman" w:cs="Times New Roman"/>
          <w:b/>
          <w:bCs/>
          <w:sz w:val="28"/>
          <w:szCs w:val="28"/>
        </w:rPr>
        <w:t xml:space="preserve"> Model</w:t>
      </w:r>
    </w:p>
    <w:p w:rsidR="007042EF" w:rsidRDefault="007042EF" w:rsidP="007042EF">
      <w:pPr>
        <w:pStyle w:val="Style1"/>
        <w:spacing w:before="0" w:line="240" w:lineRule="auto"/>
        <w:ind w:left="720"/>
        <w:jc w:val="left"/>
        <w:rPr>
          <w:rStyle w:val="CharacterStyle1"/>
          <w:rFonts w:ascii="Times New Roman" w:hAnsi="Times New Roman" w:cs="Times New Roman"/>
          <w:b/>
          <w:bCs/>
          <w:sz w:val="28"/>
          <w:szCs w:val="28"/>
        </w:rPr>
      </w:pPr>
    </w:p>
    <w:p w:rsidR="007042EF" w:rsidRDefault="007042EF" w:rsidP="007042EF">
      <w:pPr>
        <w:pStyle w:val="Style1"/>
        <w:spacing w:line="240" w:lineRule="auto"/>
        <w:rPr>
          <w:rStyle w:val="CharacterStyle1"/>
          <w:rFonts w:ascii="Times New Roman" w:hAnsi="Times New Roman" w:cs="Times New Roman"/>
          <w:sz w:val="24"/>
          <w:szCs w:val="24"/>
        </w:rPr>
      </w:pPr>
      <w:r w:rsidRPr="007042EF">
        <w:rPr>
          <w:rStyle w:val="CharacterStyle1"/>
          <w:rFonts w:ascii="Times New Roman" w:hAnsi="Times New Roman" w:cs="Times New Roman"/>
          <w:sz w:val="24"/>
          <w:szCs w:val="24"/>
        </w:rPr>
        <w:t xml:space="preserve">Value chain selling is supported through two business models: demand chain and a supply chain; </w:t>
      </w:r>
      <w:r>
        <w:rPr>
          <w:rStyle w:val="CharacterStyle1"/>
          <w:rFonts w:ascii="Times New Roman" w:hAnsi="Times New Roman" w:cs="Times New Roman"/>
          <w:sz w:val="24"/>
          <w:szCs w:val="24"/>
        </w:rPr>
        <w:t>E-</w:t>
      </w:r>
      <w:r w:rsidRPr="007042EF">
        <w:rPr>
          <w:rStyle w:val="CharacterStyle1"/>
          <w:rFonts w:ascii="Times New Roman" w:hAnsi="Times New Roman" w:cs="Times New Roman"/>
          <w:sz w:val="24"/>
          <w:szCs w:val="24"/>
        </w:rPr>
        <w:t>Commerce supports the transactions through</w:t>
      </w:r>
      <w:r>
        <w:rPr>
          <w:rStyle w:val="CharacterStyle1"/>
          <w:rFonts w:ascii="Times New Roman" w:hAnsi="Times New Roman" w:cs="Times New Roman"/>
          <w:sz w:val="24"/>
          <w:szCs w:val="24"/>
        </w:rPr>
        <w:t xml:space="preserve"> </w:t>
      </w:r>
      <w:r w:rsidRPr="007042EF">
        <w:rPr>
          <w:rStyle w:val="CharacterStyle1"/>
          <w:rFonts w:ascii="Times New Roman" w:hAnsi="Times New Roman" w:cs="Times New Roman"/>
          <w:sz w:val="24"/>
          <w:szCs w:val="24"/>
        </w:rPr>
        <w:t>both the demand chain business model and supply chain business model.</w:t>
      </w:r>
    </w:p>
    <w:p w:rsidR="007042EF" w:rsidRDefault="007042EF" w:rsidP="007042EF">
      <w:pPr>
        <w:pStyle w:val="Style1"/>
        <w:spacing w:line="240" w:lineRule="auto"/>
        <w:rPr>
          <w:rStyle w:val="CharacterStyle1"/>
          <w:rFonts w:ascii="Times New Roman" w:hAnsi="Times New Roman" w:cs="Times New Roman"/>
          <w:sz w:val="24"/>
          <w:szCs w:val="24"/>
        </w:rPr>
      </w:pPr>
    </w:p>
    <w:p w:rsidR="007042EF" w:rsidRPr="007042EF" w:rsidRDefault="007042EF" w:rsidP="007042EF">
      <w:pPr>
        <w:pStyle w:val="Style1"/>
        <w:spacing w:line="240" w:lineRule="auto"/>
        <w:rPr>
          <w:rStyle w:val="CharacterStyle1"/>
          <w:rFonts w:ascii="Times New Roman" w:hAnsi="Times New Roman" w:cs="Times New Roman"/>
          <w:sz w:val="24"/>
          <w:szCs w:val="24"/>
        </w:rPr>
      </w:pPr>
      <w:r w:rsidRPr="007042EF">
        <w:rPr>
          <w:rStyle w:val="CharacterStyle1"/>
          <w:rFonts w:ascii="Times New Roman" w:hAnsi="Times New Roman" w:cs="Times New Roman"/>
          <w:sz w:val="24"/>
          <w:szCs w:val="24"/>
        </w:rPr>
        <w:t>Products, goods, services, or information are delivered through the parties of the value chain from producers to end users. A value chain also has relationship and administrative aspects, that is, you can manage the relationship of the partners or enterprises in your value chain, as well as offer some administrative services to those parties.</w:t>
      </w:r>
    </w:p>
    <w:p w:rsidR="007042EF" w:rsidRPr="007042EF" w:rsidRDefault="007042EF" w:rsidP="007042EF">
      <w:pPr>
        <w:pStyle w:val="Style1"/>
        <w:spacing w:line="240" w:lineRule="auto"/>
        <w:rPr>
          <w:rStyle w:val="CharacterStyle1"/>
          <w:rFonts w:ascii="Times New Roman" w:hAnsi="Times New Roman" w:cs="Times New Roman"/>
          <w:sz w:val="24"/>
          <w:szCs w:val="24"/>
        </w:rPr>
      </w:pPr>
    </w:p>
    <w:p w:rsidR="007042EF" w:rsidRPr="007042EF" w:rsidRDefault="007042EF" w:rsidP="007042EF">
      <w:pPr>
        <w:pStyle w:val="Style1"/>
        <w:spacing w:line="240" w:lineRule="auto"/>
        <w:rPr>
          <w:rStyle w:val="CharacterStyle1"/>
          <w:rFonts w:ascii="Times New Roman" w:hAnsi="Times New Roman" w:cs="Times New Roman"/>
          <w:sz w:val="24"/>
          <w:szCs w:val="24"/>
        </w:rPr>
      </w:pPr>
      <w:r w:rsidRPr="007042EF">
        <w:rPr>
          <w:rStyle w:val="CharacterStyle1"/>
          <w:rFonts w:ascii="Times New Roman" w:hAnsi="Times New Roman" w:cs="Times New Roman"/>
          <w:sz w:val="24"/>
          <w:szCs w:val="24"/>
        </w:rPr>
        <w:t>As a result, value chain business models must manage the two sides of their businesses: their customers and direct sales, and their channel partners and suppliers. Each requires its own management channels and practices.</w:t>
      </w:r>
    </w:p>
    <w:p w:rsidR="007042EF" w:rsidRPr="007042EF" w:rsidRDefault="007042EF" w:rsidP="007042EF">
      <w:pPr>
        <w:pStyle w:val="Style1"/>
        <w:spacing w:line="240" w:lineRule="auto"/>
        <w:rPr>
          <w:rStyle w:val="CharacterStyle1"/>
          <w:rFonts w:ascii="Times New Roman" w:hAnsi="Times New Roman" w:cs="Times New Roman"/>
          <w:sz w:val="24"/>
          <w:szCs w:val="24"/>
        </w:rPr>
      </w:pPr>
    </w:p>
    <w:p w:rsidR="007042EF" w:rsidRDefault="007042EF" w:rsidP="007042EF">
      <w:pPr>
        <w:pStyle w:val="Style1"/>
        <w:spacing w:line="240" w:lineRule="auto"/>
        <w:rPr>
          <w:rStyle w:val="CharacterStyle1"/>
          <w:rFonts w:ascii="Times New Roman" w:hAnsi="Times New Roman" w:cs="Times New Roman"/>
          <w:sz w:val="24"/>
          <w:szCs w:val="24"/>
        </w:rPr>
      </w:pPr>
      <w:r w:rsidRPr="007042EF">
        <w:rPr>
          <w:rStyle w:val="CharacterStyle1"/>
          <w:rFonts w:ascii="Times New Roman" w:hAnsi="Times New Roman" w:cs="Times New Roman"/>
          <w:sz w:val="24"/>
          <w:szCs w:val="24"/>
        </w:rPr>
        <w:t>To sell directly to customers (direct sales), value chain models usually include a storefront, where customers can purchase their goods or services directly.</w:t>
      </w:r>
      <w:r>
        <w:rPr>
          <w:rStyle w:val="CharacterStyle1"/>
          <w:rFonts w:ascii="Times New Roman" w:hAnsi="Times New Roman" w:cs="Times New Roman"/>
          <w:sz w:val="24"/>
          <w:szCs w:val="24"/>
        </w:rPr>
        <w:t xml:space="preserve"> </w:t>
      </w:r>
      <w:r w:rsidRPr="007042EF">
        <w:rPr>
          <w:rStyle w:val="CharacterStyle1"/>
          <w:rFonts w:ascii="Times New Roman" w:hAnsi="Times New Roman" w:cs="Times New Roman"/>
          <w:sz w:val="24"/>
          <w:szCs w:val="24"/>
        </w:rPr>
        <w:t xml:space="preserve">To manage relationships with </w:t>
      </w:r>
      <w:r w:rsidRPr="007042EF">
        <w:rPr>
          <w:rStyle w:val="CharacterStyle1"/>
          <w:rFonts w:ascii="Times New Roman" w:hAnsi="Times New Roman" w:cs="Times New Roman"/>
          <w:sz w:val="24"/>
          <w:szCs w:val="24"/>
        </w:rPr>
        <w:lastRenderedPageBreak/>
        <w:t>partners or suppliers, the demand chain and a supply chain models within the value chain include a hub.</w:t>
      </w:r>
    </w:p>
    <w:p w:rsidR="007042EF" w:rsidRPr="007042EF" w:rsidRDefault="007042EF" w:rsidP="007042EF">
      <w:pPr>
        <w:pStyle w:val="Style1"/>
        <w:spacing w:line="240" w:lineRule="auto"/>
        <w:rPr>
          <w:rStyle w:val="CharacterStyle1"/>
          <w:rFonts w:ascii="Times New Roman" w:hAnsi="Times New Roman" w:cs="Times New Roman"/>
          <w:sz w:val="24"/>
          <w:szCs w:val="24"/>
        </w:rPr>
      </w:pPr>
      <w:r w:rsidRPr="007042EF">
        <w:rPr>
          <w:rStyle w:val="CharacterStyle1"/>
          <w:rFonts w:ascii="Times New Roman" w:hAnsi="Times New Roman" w:cs="Times New Roman"/>
          <w:sz w:val="24"/>
          <w:szCs w:val="24"/>
        </w:rPr>
        <w:t xml:space="preserve"> </w:t>
      </w:r>
    </w:p>
    <w:p w:rsidR="00DB217D" w:rsidRDefault="00DB217D" w:rsidP="00DB217D">
      <w:pPr>
        <w:pStyle w:val="Style1"/>
        <w:numPr>
          <w:ilvl w:val="0"/>
          <w:numId w:val="16"/>
        </w:numPr>
        <w:spacing w:before="0" w:line="240" w:lineRule="auto"/>
        <w:jc w:val="left"/>
        <w:rPr>
          <w:rStyle w:val="CharacterStyle1"/>
          <w:rFonts w:ascii="Times New Roman" w:hAnsi="Times New Roman" w:cs="Times New Roman"/>
          <w:b/>
          <w:bCs/>
          <w:sz w:val="28"/>
          <w:szCs w:val="28"/>
        </w:rPr>
      </w:pPr>
      <w:r w:rsidRPr="00DB217D">
        <w:rPr>
          <w:rStyle w:val="CharacterStyle1"/>
          <w:rFonts w:ascii="Times New Roman" w:hAnsi="Times New Roman" w:cs="Times New Roman"/>
          <w:b/>
          <w:bCs/>
          <w:sz w:val="28"/>
          <w:szCs w:val="28"/>
        </w:rPr>
        <w:t>Advertising</w:t>
      </w:r>
      <w:r w:rsidR="00E76E03">
        <w:rPr>
          <w:rStyle w:val="CharacterStyle1"/>
          <w:rFonts w:ascii="Times New Roman" w:hAnsi="Times New Roman" w:cs="Times New Roman"/>
          <w:b/>
          <w:bCs/>
          <w:sz w:val="28"/>
          <w:szCs w:val="28"/>
        </w:rPr>
        <w:t xml:space="preserve"> Model</w:t>
      </w:r>
    </w:p>
    <w:p w:rsidR="00E76E03" w:rsidRDefault="00E76E03" w:rsidP="00E76E03">
      <w:pPr>
        <w:pStyle w:val="Style1"/>
        <w:spacing w:before="0" w:line="240" w:lineRule="auto"/>
        <w:jc w:val="left"/>
        <w:rPr>
          <w:rStyle w:val="CharacterStyle1"/>
          <w:rFonts w:ascii="Times New Roman" w:hAnsi="Times New Roman" w:cs="Times New Roman"/>
          <w:b/>
          <w:bCs/>
          <w:sz w:val="28"/>
          <w:szCs w:val="28"/>
        </w:rPr>
      </w:pPr>
    </w:p>
    <w:p w:rsidR="00E76E03" w:rsidRPr="00E76E03" w:rsidRDefault="00E76E03" w:rsidP="00E76E03">
      <w:pPr>
        <w:pStyle w:val="Style1"/>
        <w:spacing w:line="240" w:lineRule="auto"/>
        <w:rPr>
          <w:rStyle w:val="CharacterStyle1"/>
          <w:rFonts w:ascii="Times New Roman" w:hAnsi="Times New Roman" w:cs="Times New Roman"/>
          <w:sz w:val="24"/>
          <w:szCs w:val="24"/>
        </w:rPr>
      </w:pPr>
      <w:r w:rsidRPr="00E76E03">
        <w:rPr>
          <w:rStyle w:val="CharacterStyle1"/>
          <w:rFonts w:ascii="Times New Roman" w:hAnsi="Times New Roman" w:cs="Times New Roman"/>
          <w:sz w:val="24"/>
          <w:szCs w:val="24"/>
        </w:rPr>
        <w:t xml:space="preserve">The web advertising model is an extension of the traditional media broadcast model. The broadcaster, in this case, </w:t>
      </w:r>
      <w:r w:rsidRPr="00E76E03">
        <w:rPr>
          <w:rStyle w:val="CharacterStyle1"/>
          <w:rFonts w:ascii="Times New Roman" w:hAnsi="Times New Roman" w:cs="Times New Roman"/>
          <w:sz w:val="24"/>
          <w:szCs w:val="24"/>
          <w:u w:val="single"/>
        </w:rPr>
        <w:t>a web site</w:t>
      </w:r>
      <w:r w:rsidRPr="00E76E03">
        <w:rPr>
          <w:rStyle w:val="CharacterStyle1"/>
          <w:rFonts w:ascii="Times New Roman" w:hAnsi="Times New Roman" w:cs="Times New Roman"/>
          <w:sz w:val="24"/>
          <w:szCs w:val="24"/>
        </w:rPr>
        <w:t xml:space="preserve">, provides content (usually, but not necessarily, for free) and services (like email, IM, blogs) mixed with advertising messages in the form of banner ads. The banner ads may be the major or sole source of revenue for the broadcaster. The advertising model works best when the volume of viewer traffic is large or highly specialized. </w:t>
      </w:r>
      <w:r>
        <w:rPr>
          <w:rStyle w:val="CharacterStyle1"/>
          <w:rFonts w:ascii="Times New Roman" w:hAnsi="Times New Roman" w:cs="Times New Roman"/>
          <w:sz w:val="24"/>
          <w:szCs w:val="24"/>
        </w:rPr>
        <w:t>Advertising model includes:</w:t>
      </w:r>
    </w:p>
    <w:p w:rsidR="00E76E03" w:rsidRPr="00E76E03" w:rsidRDefault="00E76E03" w:rsidP="00E76E03">
      <w:pPr>
        <w:pStyle w:val="Style1"/>
        <w:spacing w:line="240" w:lineRule="auto"/>
        <w:rPr>
          <w:rStyle w:val="CharacterStyle1"/>
          <w:rFonts w:ascii="Times New Roman" w:hAnsi="Times New Roman" w:cs="Times New Roman"/>
          <w:sz w:val="24"/>
          <w:szCs w:val="24"/>
        </w:rPr>
      </w:pPr>
    </w:p>
    <w:p w:rsidR="00E76E03" w:rsidRPr="00E76E03" w:rsidRDefault="00E76E03" w:rsidP="00E76E03">
      <w:pPr>
        <w:pStyle w:val="Style1"/>
        <w:spacing w:line="240" w:lineRule="auto"/>
        <w:rPr>
          <w:rStyle w:val="CharacterStyle1"/>
          <w:rFonts w:ascii="Times New Roman" w:hAnsi="Times New Roman" w:cs="Times New Roman"/>
          <w:sz w:val="24"/>
          <w:szCs w:val="24"/>
        </w:rPr>
      </w:pPr>
      <w:r w:rsidRPr="00401FEC">
        <w:rPr>
          <w:rStyle w:val="CharacterStyle1"/>
          <w:rFonts w:ascii="Times New Roman" w:hAnsi="Times New Roman" w:cs="Times New Roman"/>
          <w:b/>
          <w:bCs/>
          <w:sz w:val="24"/>
          <w:szCs w:val="24"/>
        </w:rPr>
        <w:t>Portal</w:t>
      </w:r>
      <w:r w:rsidRPr="00E76E03">
        <w:rPr>
          <w:rStyle w:val="CharacterStyle1"/>
          <w:rFonts w:ascii="Times New Roman" w:hAnsi="Times New Roman" w:cs="Times New Roman"/>
          <w:sz w:val="24"/>
          <w:szCs w:val="24"/>
        </w:rPr>
        <w:t xml:space="preserve"> -- usually a search engine that may include varied content or services. A high volume of user traffic makes advertising profitable and permits further diversification of site services.</w:t>
      </w:r>
      <w:r w:rsidR="00401FEC">
        <w:rPr>
          <w:rStyle w:val="CharacterStyle1"/>
          <w:rFonts w:ascii="Times New Roman" w:hAnsi="Times New Roman" w:cs="Times New Roman"/>
          <w:sz w:val="24"/>
          <w:szCs w:val="24"/>
        </w:rPr>
        <w:t xml:space="preserve"> Some common examples are </w:t>
      </w:r>
      <w:r w:rsidRPr="00E76E03">
        <w:rPr>
          <w:rStyle w:val="CharacterStyle1"/>
          <w:rFonts w:ascii="Times New Roman" w:hAnsi="Times New Roman" w:cs="Times New Roman"/>
          <w:sz w:val="24"/>
          <w:szCs w:val="24"/>
        </w:rPr>
        <w:t>[</w:t>
      </w:r>
      <w:r w:rsidR="00401FEC">
        <w:rPr>
          <w:rStyle w:val="CharacterStyle1"/>
          <w:rFonts w:ascii="Times New Roman" w:hAnsi="Times New Roman" w:cs="Times New Roman"/>
          <w:sz w:val="24"/>
          <w:szCs w:val="24"/>
        </w:rPr>
        <w:t xml:space="preserve">Google, </w:t>
      </w:r>
      <w:r w:rsidRPr="00E76E03">
        <w:rPr>
          <w:rStyle w:val="CharacterStyle1"/>
          <w:rFonts w:ascii="Times New Roman" w:hAnsi="Times New Roman" w:cs="Times New Roman"/>
          <w:sz w:val="24"/>
          <w:szCs w:val="24"/>
        </w:rPr>
        <w:t>Yahoo!]</w:t>
      </w:r>
    </w:p>
    <w:p w:rsidR="00E76E03" w:rsidRPr="00E76E03" w:rsidRDefault="00E76E03" w:rsidP="00E76E03">
      <w:pPr>
        <w:pStyle w:val="Style1"/>
        <w:spacing w:line="240" w:lineRule="auto"/>
        <w:rPr>
          <w:rStyle w:val="CharacterStyle1"/>
          <w:rFonts w:ascii="Times New Roman" w:hAnsi="Times New Roman" w:cs="Times New Roman"/>
          <w:sz w:val="24"/>
          <w:szCs w:val="24"/>
        </w:rPr>
      </w:pPr>
    </w:p>
    <w:p w:rsidR="00E76E03" w:rsidRPr="00E76E03" w:rsidRDefault="00E76E03" w:rsidP="00E76E03">
      <w:pPr>
        <w:pStyle w:val="Style1"/>
        <w:spacing w:line="240" w:lineRule="auto"/>
        <w:rPr>
          <w:rStyle w:val="CharacterStyle1"/>
          <w:rFonts w:ascii="Times New Roman" w:hAnsi="Times New Roman" w:cs="Times New Roman"/>
          <w:sz w:val="24"/>
          <w:szCs w:val="24"/>
        </w:rPr>
      </w:pPr>
      <w:r w:rsidRPr="00401FEC">
        <w:rPr>
          <w:rStyle w:val="CharacterStyle1"/>
          <w:rFonts w:ascii="Times New Roman" w:hAnsi="Times New Roman" w:cs="Times New Roman"/>
          <w:b/>
          <w:bCs/>
          <w:sz w:val="24"/>
          <w:szCs w:val="24"/>
        </w:rPr>
        <w:t>Classifieds</w:t>
      </w:r>
      <w:r w:rsidRPr="00E76E03">
        <w:rPr>
          <w:rStyle w:val="CharacterStyle1"/>
          <w:rFonts w:ascii="Times New Roman" w:hAnsi="Times New Roman" w:cs="Times New Roman"/>
          <w:sz w:val="24"/>
          <w:szCs w:val="24"/>
        </w:rPr>
        <w:t xml:space="preserve"> -- list items for sale or wanted for purchase. Listing fees are common, but there also may be a membership fee. [Monster.com, Craigslist]</w:t>
      </w:r>
    </w:p>
    <w:p w:rsidR="00E76E03" w:rsidRPr="00E76E03" w:rsidRDefault="00E76E03" w:rsidP="00E76E03">
      <w:pPr>
        <w:pStyle w:val="Style1"/>
        <w:spacing w:line="240" w:lineRule="auto"/>
        <w:rPr>
          <w:rStyle w:val="CharacterStyle1"/>
          <w:rFonts w:ascii="Times New Roman" w:hAnsi="Times New Roman" w:cs="Times New Roman"/>
          <w:sz w:val="24"/>
          <w:szCs w:val="24"/>
        </w:rPr>
      </w:pPr>
    </w:p>
    <w:p w:rsidR="00E76E03" w:rsidRPr="00E76E03" w:rsidRDefault="00E76E03" w:rsidP="00E76E03">
      <w:pPr>
        <w:pStyle w:val="Style1"/>
        <w:spacing w:line="240" w:lineRule="auto"/>
        <w:rPr>
          <w:rStyle w:val="CharacterStyle1"/>
          <w:rFonts w:ascii="Times New Roman" w:hAnsi="Times New Roman" w:cs="Times New Roman"/>
          <w:sz w:val="24"/>
          <w:szCs w:val="24"/>
        </w:rPr>
      </w:pPr>
      <w:r w:rsidRPr="00720134">
        <w:rPr>
          <w:rStyle w:val="CharacterStyle1"/>
          <w:rFonts w:ascii="Times New Roman" w:hAnsi="Times New Roman" w:cs="Times New Roman"/>
          <w:b/>
          <w:bCs/>
          <w:sz w:val="24"/>
          <w:szCs w:val="24"/>
        </w:rPr>
        <w:t>User Registration</w:t>
      </w:r>
      <w:r w:rsidRPr="00E76E03">
        <w:rPr>
          <w:rStyle w:val="CharacterStyle1"/>
          <w:rFonts w:ascii="Times New Roman" w:hAnsi="Times New Roman" w:cs="Times New Roman"/>
          <w:sz w:val="24"/>
          <w:szCs w:val="24"/>
        </w:rPr>
        <w:t xml:space="preserve"> -- content-based sites that are free to access but require users to register and provide demographic data. Registration allows inter-session tracking of user surfing habits and thereby generates data of potential value in targeted advertising campaigns. [NYTimes]</w:t>
      </w:r>
    </w:p>
    <w:p w:rsidR="00E76E03" w:rsidRPr="00E76E03" w:rsidRDefault="00E76E03" w:rsidP="00E76E03">
      <w:pPr>
        <w:pStyle w:val="Style1"/>
        <w:spacing w:line="240" w:lineRule="auto"/>
        <w:rPr>
          <w:rStyle w:val="CharacterStyle1"/>
          <w:rFonts w:ascii="Times New Roman" w:hAnsi="Times New Roman" w:cs="Times New Roman"/>
          <w:sz w:val="24"/>
          <w:szCs w:val="24"/>
        </w:rPr>
      </w:pPr>
    </w:p>
    <w:p w:rsidR="00E76E03" w:rsidRPr="00E76E03" w:rsidRDefault="00E76E03" w:rsidP="00E76E03">
      <w:pPr>
        <w:pStyle w:val="Style1"/>
        <w:spacing w:line="240" w:lineRule="auto"/>
        <w:rPr>
          <w:rStyle w:val="CharacterStyle1"/>
          <w:rFonts w:ascii="Times New Roman" w:hAnsi="Times New Roman" w:cs="Times New Roman"/>
          <w:sz w:val="24"/>
          <w:szCs w:val="24"/>
        </w:rPr>
      </w:pPr>
      <w:r w:rsidRPr="00720134">
        <w:rPr>
          <w:rStyle w:val="CharacterStyle1"/>
          <w:rFonts w:ascii="Times New Roman" w:hAnsi="Times New Roman" w:cs="Times New Roman"/>
          <w:b/>
          <w:bCs/>
          <w:sz w:val="24"/>
          <w:szCs w:val="24"/>
        </w:rPr>
        <w:t>Contextual Advertising / Behavioral Marketing</w:t>
      </w:r>
      <w:r w:rsidRPr="00E76E03">
        <w:rPr>
          <w:rStyle w:val="CharacterStyle1"/>
          <w:rFonts w:ascii="Times New Roman" w:hAnsi="Times New Roman" w:cs="Times New Roman"/>
          <w:sz w:val="24"/>
          <w:szCs w:val="24"/>
        </w:rPr>
        <w:t xml:space="preserve"> -- For example, a browser extension that automates authentication and form fill-ins, also delivers advertising links or pop-ups as the user surfs the web. Contextual advertisers can sell targeted advertising based on an individual user's surfing activity.</w:t>
      </w:r>
    </w:p>
    <w:p w:rsidR="00E76E03" w:rsidRPr="00E76E03" w:rsidRDefault="00E76E03" w:rsidP="00E76E03">
      <w:pPr>
        <w:pStyle w:val="Style1"/>
        <w:spacing w:line="240" w:lineRule="auto"/>
        <w:rPr>
          <w:rStyle w:val="CharacterStyle1"/>
          <w:rFonts w:ascii="Times New Roman" w:hAnsi="Times New Roman" w:cs="Times New Roman"/>
          <w:sz w:val="24"/>
          <w:szCs w:val="24"/>
        </w:rPr>
      </w:pPr>
    </w:p>
    <w:sectPr w:rsidR="00E76E03" w:rsidRPr="00E76E03" w:rsidSect="00346BA1">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6167" w:rsidRDefault="00A16167" w:rsidP="00043C49">
      <w:pPr>
        <w:spacing w:after="0" w:line="240" w:lineRule="auto"/>
      </w:pPr>
      <w:r>
        <w:separator/>
      </w:r>
    </w:p>
  </w:endnote>
  <w:endnote w:type="continuationSeparator" w:id="1">
    <w:p w:rsidR="00A16167" w:rsidRDefault="00A16167" w:rsidP="00043C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6863"/>
      <w:docPartObj>
        <w:docPartGallery w:val="Page Numbers (Bottom of Page)"/>
        <w:docPartUnique/>
      </w:docPartObj>
    </w:sdtPr>
    <w:sdtContent>
      <w:p w:rsidR="00043C49" w:rsidRDefault="00043C49">
        <w:pPr>
          <w:pStyle w:val="Footer"/>
          <w:jc w:val="right"/>
        </w:pPr>
        <w:fldSimple w:instr=" PAGE   \* MERGEFORMAT ">
          <w:r>
            <w:rPr>
              <w:noProof/>
            </w:rPr>
            <w:t>1</w:t>
          </w:r>
        </w:fldSimple>
      </w:p>
    </w:sdtContent>
  </w:sdt>
  <w:p w:rsidR="00043C49" w:rsidRDefault="00043C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6167" w:rsidRDefault="00A16167" w:rsidP="00043C49">
      <w:pPr>
        <w:spacing w:after="0" w:line="240" w:lineRule="auto"/>
      </w:pPr>
      <w:r>
        <w:separator/>
      </w:r>
    </w:p>
  </w:footnote>
  <w:footnote w:type="continuationSeparator" w:id="1">
    <w:p w:rsidR="00A16167" w:rsidRDefault="00A16167" w:rsidP="00043C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B7A"/>
    <w:multiLevelType w:val="hybridMultilevel"/>
    <w:tmpl w:val="0980ECA4"/>
    <w:lvl w:ilvl="0" w:tplc="DCC2A6B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nsid w:val="017A90D4"/>
    <w:multiLevelType w:val="singleLevel"/>
    <w:tmpl w:val="2F5D7674"/>
    <w:lvl w:ilvl="0">
      <w:start w:val="2"/>
      <w:numFmt w:val="decimal"/>
      <w:lvlText w:val="%1."/>
      <w:lvlJc w:val="left"/>
      <w:pPr>
        <w:tabs>
          <w:tab w:val="num" w:pos="216"/>
        </w:tabs>
        <w:ind w:left="432" w:hanging="216"/>
      </w:pPr>
      <w:rPr>
        <w:rFonts w:ascii="Arial" w:hAnsi="Arial" w:cs="Arial"/>
        <w:b/>
        <w:bCs/>
        <w:i/>
        <w:iCs/>
        <w:snapToGrid/>
        <w:spacing w:val="1"/>
        <w:sz w:val="12"/>
        <w:szCs w:val="12"/>
      </w:rPr>
    </w:lvl>
  </w:abstractNum>
  <w:abstractNum w:abstractNumId="2">
    <w:nsid w:val="0199FC38"/>
    <w:multiLevelType w:val="singleLevel"/>
    <w:tmpl w:val="3D1E2E58"/>
    <w:lvl w:ilvl="0">
      <w:start w:val="1"/>
      <w:numFmt w:val="decimal"/>
      <w:lvlText w:val="%1"/>
      <w:lvlJc w:val="left"/>
      <w:pPr>
        <w:tabs>
          <w:tab w:val="num" w:pos="216"/>
        </w:tabs>
        <w:ind w:left="432" w:hanging="216"/>
      </w:pPr>
      <w:rPr>
        <w:rFonts w:ascii="Times New Roman" w:eastAsiaTheme="minorEastAsia" w:hAnsi="Times New Roman" w:cs="Times New Roman"/>
        <w:i/>
        <w:iCs/>
        <w:snapToGrid/>
        <w:spacing w:val="1"/>
        <w:sz w:val="12"/>
        <w:szCs w:val="12"/>
      </w:rPr>
    </w:lvl>
  </w:abstractNum>
  <w:abstractNum w:abstractNumId="3">
    <w:nsid w:val="032C9495"/>
    <w:multiLevelType w:val="singleLevel"/>
    <w:tmpl w:val="7DDE4E3D"/>
    <w:lvl w:ilvl="0">
      <w:start w:val="6"/>
      <w:numFmt w:val="decimal"/>
      <w:lvlText w:val="%1."/>
      <w:lvlJc w:val="left"/>
      <w:pPr>
        <w:tabs>
          <w:tab w:val="num" w:pos="216"/>
        </w:tabs>
        <w:ind w:left="432" w:hanging="216"/>
      </w:pPr>
      <w:rPr>
        <w:i/>
        <w:iCs/>
        <w:snapToGrid/>
        <w:spacing w:val="6"/>
        <w:sz w:val="12"/>
        <w:szCs w:val="12"/>
      </w:rPr>
    </w:lvl>
  </w:abstractNum>
  <w:abstractNum w:abstractNumId="4">
    <w:nsid w:val="06991AAE"/>
    <w:multiLevelType w:val="singleLevel"/>
    <w:tmpl w:val="666C45E6"/>
    <w:lvl w:ilvl="0">
      <w:start w:val="2"/>
      <w:numFmt w:val="decimal"/>
      <w:lvlText w:val="%1."/>
      <w:lvlJc w:val="left"/>
      <w:pPr>
        <w:tabs>
          <w:tab w:val="num" w:pos="216"/>
        </w:tabs>
        <w:ind w:left="432" w:hanging="216"/>
      </w:pPr>
      <w:rPr>
        <w:i/>
        <w:iCs/>
        <w:snapToGrid/>
        <w:spacing w:val="7"/>
        <w:sz w:val="12"/>
        <w:szCs w:val="12"/>
      </w:rPr>
    </w:lvl>
  </w:abstractNum>
  <w:abstractNum w:abstractNumId="5">
    <w:nsid w:val="069D2D80"/>
    <w:multiLevelType w:val="singleLevel"/>
    <w:tmpl w:val="9AA67820"/>
    <w:lvl w:ilvl="0">
      <w:start w:val="1"/>
      <w:numFmt w:val="decimal"/>
      <w:lvlText w:val="%1)"/>
      <w:lvlJc w:val="left"/>
      <w:pPr>
        <w:tabs>
          <w:tab w:val="num" w:pos="144"/>
        </w:tabs>
        <w:ind w:left="144" w:hanging="144"/>
      </w:pPr>
      <w:rPr>
        <w:rFonts w:ascii="Times New Roman" w:eastAsiaTheme="minorEastAsia" w:hAnsi="Times New Roman" w:cs="Times New Roman"/>
        <w:b/>
        <w:bCs/>
        <w:i/>
        <w:iCs/>
        <w:snapToGrid/>
        <w:spacing w:val="7"/>
        <w:sz w:val="24"/>
        <w:szCs w:val="24"/>
      </w:rPr>
    </w:lvl>
  </w:abstractNum>
  <w:abstractNum w:abstractNumId="6">
    <w:nsid w:val="06FE53A0"/>
    <w:multiLevelType w:val="singleLevel"/>
    <w:tmpl w:val="16EBEE5D"/>
    <w:lvl w:ilvl="0">
      <w:numFmt w:val="bullet"/>
      <w:lvlText w:val="·"/>
      <w:lvlJc w:val="left"/>
      <w:pPr>
        <w:tabs>
          <w:tab w:val="num" w:pos="144"/>
        </w:tabs>
        <w:ind w:left="288"/>
      </w:pPr>
      <w:rPr>
        <w:rFonts w:ascii="Symbol" w:hAnsi="Symbol" w:cs="Symbol"/>
        <w:snapToGrid/>
        <w:sz w:val="12"/>
        <w:szCs w:val="12"/>
      </w:rPr>
    </w:lvl>
  </w:abstractNum>
  <w:abstractNum w:abstractNumId="7">
    <w:nsid w:val="1EA565F7"/>
    <w:multiLevelType w:val="hybridMultilevel"/>
    <w:tmpl w:val="764A84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E1019C"/>
    <w:multiLevelType w:val="hybridMultilevel"/>
    <w:tmpl w:val="05D87F70"/>
    <w:lvl w:ilvl="0" w:tplc="7102D792">
      <w:start w:val="1"/>
      <w:numFmt w:val="decimal"/>
      <w:lvlText w:val="%1)"/>
      <w:lvlJc w:val="left"/>
      <w:pPr>
        <w:ind w:left="648" w:hanging="360"/>
      </w:pPr>
      <w:rPr>
        <w:rFonts w:ascii="Times New Roman" w:eastAsiaTheme="minorEastAsia" w:hAnsi="Times New Roman" w:cs="Times New Roman"/>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273D1B19"/>
    <w:multiLevelType w:val="hybridMultilevel"/>
    <w:tmpl w:val="937ECA30"/>
    <w:lvl w:ilvl="0" w:tplc="CBDC4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CB1CD5"/>
    <w:multiLevelType w:val="hybridMultilevel"/>
    <w:tmpl w:val="16669B8C"/>
    <w:lvl w:ilvl="0" w:tplc="CA6E913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302F32C8"/>
    <w:multiLevelType w:val="hybridMultilevel"/>
    <w:tmpl w:val="B60429E2"/>
    <w:lvl w:ilvl="0" w:tplc="1CA89CE6">
      <w:start w:val="1"/>
      <w:numFmt w:val="decimal"/>
      <w:lvlText w:val="%1)"/>
      <w:lvlJc w:val="left"/>
      <w:pPr>
        <w:ind w:left="648" w:hanging="360"/>
      </w:pPr>
      <w:rPr>
        <w:rFonts w:hint="default"/>
        <w:b/>
        <w:bCs/>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nsid w:val="38B24389"/>
    <w:multiLevelType w:val="hybridMultilevel"/>
    <w:tmpl w:val="AAEEEE08"/>
    <w:lvl w:ilvl="0" w:tplc="52E81B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5D4A45"/>
    <w:multiLevelType w:val="hybridMultilevel"/>
    <w:tmpl w:val="0B82EE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B2550A"/>
    <w:multiLevelType w:val="hybridMultilevel"/>
    <w:tmpl w:val="16669B8C"/>
    <w:lvl w:ilvl="0" w:tplc="CA6E913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7"/>
  </w:num>
  <w:num w:numId="2">
    <w:abstractNumId w:val="0"/>
  </w:num>
  <w:num w:numId="3">
    <w:abstractNumId w:val="2"/>
  </w:num>
  <w:num w:numId="4">
    <w:abstractNumId w:val="5"/>
  </w:num>
  <w:num w:numId="5">
    <w:abstractNumId w:val="8"/>
  </w:num>
  <w:num w:numId="6">
    <w:abstractNumId w:val="3"/>
  </w:num>
  <w:num w:numId="7">
    <w:abstractNumId w:val="14"/>
  </w:num>
  <w:num w:numId="8">
    <w:abstractNumId w:val="4"/>
  </w:num>
  <w:num w:numId="9">
    <w:abstractNumId w:val="11"/>
  </w:num>
  <w:num w:numId="10">
    <w:abstractNumId w:val="1"/>
  </w:num>
  <w:num w:numId="11">
    <w:abstractNumId w:val="1"/>
    <w:lvlOverride w:ilvl="0">
      <w:lvl w:ilvl="0">
        <w:numFmt w:val="decimal"/>
        <w:lvlText w:val="%1."/>
        <w:lvlJc w:val="left"/>
        <w:pPr>
          <w:tabs>
            <w:tab w:val="num" w:pos="216"/>
          </w:tabs>
          <w:ind w:left="432" w:hanging="216"/>
        </w:pPr>
        <w:rPr>
          <w:rFonts w:ascii="Arial" w:hAnsi="Arial" w:cs="Arial"/>
          <w:i/>
          <w:iCs/>
          <w:snapToGrid/>
          <w:spacing w:val="3"/>
          <w:sz w:val="12"/>
          <w:szCs w:val="12"/>
        </w:rPr>
      </w:lvl>
    </w:lvlOverride>
  </w:num>
  <w:num w:numId="12">
    <w:abstractNumId w:val="12"/>
  </w:num>
  <w:num w:numId="13">
    <w:abstractNumId w:val="9"/>
  </w:num>
  <w:num w:numId="14">
    <w:abstractNumId w:val="10"/>
  </w:num>
  <w:num w:numId="15">
    <w:abstractNumId w:val="6"/>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35086"/>
    <w:rsid w:val="000022E8"/>
    <w:rsid w:val="00013E13"/>
    <w:rsid w:val="000266D4"/>
    <w:rsid w:val="00043C49"/>
    <w:rsid w:val="00083275"/>
    <w:rsid w:val="00097CF4"/>
    <w:rsid w:val="000B260C"/>
    <w:rsid w:val="000B2DB8"/>
    <w:rsid w:val="000D0174"/>
    <w:rsid w:val="001020D0"/>
    <w:rsid w:val="0010784D"/>
    <w:rsid w:val="001173D8"/>
    <w:rsid w:val="00121234"/>
    <w:rsid w:val="00133C42"/>
    <w:rsid w:val="00141872"/>
    <w:rsid w:val="00173C4A"/>
    <w:rsid w:val="00176A15"/>
    <w:rsid w:val="001772A7"/>
    <w:rsid w:val="00181B36"/>
    <w:rsid w:val="001829A3"/>
    <w:rsid w:val="001912AA"/>
    <w:rsid w:val="001C08CC"/>
    <w:rsid w:val="00286852"/>
    <w:rsid w:val="002A3CCD"/>
    <w:rsid w:val="00332459"/>
    <w:rsid w:val="0034368C"/>
    <w:rsid w:val="00346BA1"/>
    <w:rsid w:val="003822B9"/>
    <w:rsid w:val="003A30F6"/>
    <w:rsid w:val="00401FEC"/>
    <w:rsid w:val="00413CF0"/>
    <w:rsid w:val="00441D0C"/>
    <w:rsid w:val="004D37B7"/>
    <w:rsid w:val="0050790F"/>
    <w:rsid w:val="00524DC9"/>
    <w:rsid w:val="00527897"/>
    <w:rsid w:val="005574E8"/>
    <w:rsid w:val="00563088"/>
    <w:rsid w:val="00585C8E"/>
    <w:rsid w:val="00587303"/>
    <w:rsid w:val="005D32F2"/>
    <w:rsid w:val="00626A0E"/>
    <w:rsid w:val="00650FF9"/>
    <w:rsid w:val="0066769E"/>
    <w:rsid w:val="006C026A"/>
    <w:rsid w:val="006F1269"/>
    <w:rsid w:val="007042EF"/>
    <w:rsid w:val="00720134"/>
    <w:rsid w:val="00735086"/>
    <w:rsid w:val="0073711B"/>
    <w:rsid w:val="00750C49"/>
    <w:rsid w:val="00764C24"/>
    <w:rsid w:val="00797C3D"/>
    <w:rsid w:val="007B7B21"/>
    <w:rsid w:val="007F2EF3"/>
    <w:rsid w:val="00802A70"/>
    <w:rsid w:val="00825287"/>
    <w:rsid w:val="008A099C"/>
    <w:rsid w:val="008A185F"/>
    <w:rsid w:val="008A55F1"/>
    <w:rsid w:val="008A5BDB"/>
    <w:rsid w:val="008A7C5A"/>
    <w:rsid w:val="008D6427"/>
    <w:rsid w:val="008E58C0"/>
    <w:rsid w:val="00920D29"/>
    <w:rsid w:val="009525E3"/>
    <w:rsid w:val="0096364E"/>
    <w:rsid w:val="00966275"/>
    <w:rsid w:val="009911D4"/>
    <w:rsid w:val="009A5219"/>
    <w:rsid w:val="009E2701"/>
    <w:rsid w:val="009E44DB"/>
    <w:rsid w:val="009F6B55"/>
    <w:rsid w:val="00A16167"/>
    <w:rsid w:val="00A35817"/>
    <w:rsid w:val="00A77124"/>
    <w:rsid w:val="00AA29AB"/>
    <w:rsid w:val="00AB144E"/>
    <w:rsid w:val="00AD0A02"/>
    <w:rsid w:val="00AD2C50"/>
    <w:rsid w:val="00B00864"/>
    <w:rsid w:val="00B0413D"/>
    <w:rsid w:val="00B26E53"/>
    <w:rsid w:val="00B74DAA"/>
    <w:rsid w:val="00B904ED"/>
    <w:rsid w:val="00B90A76"/>
    <w:rsid w:val="00BA15D5"/>
    <w:rsid w:val="00BA2431"/>
    <w:rsid w:val="00BB690D"/>
    <w:rsid w:val="00BD3233"/>
    <w:rsid w:val="00C04F94"/>
    <w:rsid w:val="00C650FD"/>
    <w:rsid w:val="00C81480"/>
    <w:rsid w:val="00C85C5F"/>
    <w:rsid w:val="00C9142D"/>
    <w:rsid w:val="00CB0A00"/>
    <w:rsid w:val="00D013A3"/>
    <w:rsid w:val="00D47D92"/>
    <w:rsid w:val="00D607A2"/>
    <w:rsid w:val="00D6257B"/>
    <w:rsid w:val="00DB217D"/>
    <w:rsid w:val="00DD2C42"/>
    <w:rsid w:val="00DD42D9"/>
    <w:rsid w:val="00DE5F12"/>
    <w:rsid w:val="00E038CF"/>
    <w:rsid w:val="00E36610"/>
    <w:rsid w:val="00E51D2A"/>
    <w:rsid w:val="00E67A59"/>
    <w:rsid w:val="00E76E03"/>
    <w:rsid w:val="00E83900"/>
    <w:rsid w:val="00E857CC"/>
    <w:rsid w:val="00ED3283"/>
    <w:rsid w:val="00EE52D7"/>
    <w:rsid w:val="00F07F36"/>
    <w:rsid w:val="00FA13D4"/>
    <w:rsid w:val="00FB190B"/>
    <w:rsid w:val="00FB2806"/>
    <w:rsid w:val="00FC1726"/>
    <w:rsid w:val="00FE39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D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086"/>
    <w:pPr>
      <w:ind w:left="720"/>
      <w:contextualSpacing/>
    </w:pPr>
  </w:style>
  <w:style w:type="paragraph" w:customStyle="1" w:styleId="Style2">
    <w:name w:val="Style 2"/>
    <w:uiPriority w:val="99"/>
    <w:rsid w:val="00DD42D9"/>
    <w:pPr>
      <w:widowControl w:val="0"/>
      <w:autoSpaceDE w:val="0"/>
      <w:autoSpaceDN w:val="0"/>
      <w:spacing w:after="0" w:line="268" w:lineRule="auto"/>
      <w:ind w:firstLine="288"/>
      <w:jc w:val="both"/>
    </w:pPr>
    <w:rPr>
      <w:rFonts w:ascii="Arial" w:hAnsi="Arial" w:cs="Arial"/>
      <w:sz w:val="12"/>
      <w:szCs w:val="12"/>
    </w:rPr>
  </w:style>
  <w:style w:type="character" w:customStyle="1" w:styleId="CharacterStyle1">
    <w:name w:val="Character Style 1"/>
    <w:uiPriority w:val="99"/>
    <w:rsid w:val="00DD42D9"/>
    <w:rPr>
      <w:rFonts w:ascii="Arial" w:hAnsi="Arial" w:cs="Arial"/>
      <w:sz w:val="12"/>
      <w:szCs w:val="12"/>
    </w:rPr>
  </w:style>
  <w:style w:type="paragraph" w:styleId="BalloonText">
    <w:name w:val="Balloon Text"/>
    <w:basedOn w:val="Normal"/>
    <w:link w:val="BalloonTextChar"/>
    <w:uiPriority w:val="99"/>
    <w:semiHidden/>
    <w:unhideWhenUsed/>
    <w:rsid w:val="00C8148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81480"/>
    <w:rPr>
      <w:rFonts w:ascii="Tahoma" w:hAnsi="Tahoma" w:cs="Tahoma"/>
      <w:sz w:val="16"/>
      <w:szCs w:val="14"/>
    </w:rPr>
  </w:style>
  <w:style w:type="paragraph" w:customStyle="1" w:styleId="Style1">
    <w:name w:val="Style 1"/>
    <w:uiPriority w:val="99"/>
    <w:rsid w:val="000022E8"/>
    <w:pPr>
      <w:widowControl w:val="0"/>
      <w:autoSpaceDE w:val="0"/>
      <w:autoSpaceDN w:val="0"/>
      <w:spacing w:before="36" w:after="0" w:line="264" w:lineRule="auto"/>
      <w:jc w:val="both"/>
    </w:pPr>
    <w:rPr>
      <w:rFonts w:ascii="Times New Roman" w:hAnsi="Times New Roman" w:cs="Mangal"/>
      <w:sz w:val="12"/>
      <w:szCs w:val="12"/>
    </w:rPr>
  </w:style>
  <w:style w:type="character" w:customStyle="1" w:styleId="CharacterStyle2">
    <w:name w:val="Character Style 2"/>
    <w:uiPriority w:val="99"/>
    <w:rsid w:val="00E857CC"/>
    <w:rPr>
      <w:rFonts w:ascii="Tahoma" w:hAnsi="Tahoma" w:cs="Tahoma"/>
      <w:sz w:val="12"/>
      <w:szCs w:val="12"/>
    </w:rPr>
  </w:style>
  <w:style w:type="paragraph" w:customStyle="1" w:styleId="Style3">
    <w:name w:val="Style 3"/>
    <w:uiPriority w:val="99"/>
    <w:rsid w:val="00AB144E"/>
    <w:pPr>
      <w:widowControl w:val="0"/>
      <w:autoSpaceDE w:val="0"/>
      <w:autoSpaceDN w:val="0"/>
      <w:spacing w:before="108" w:after="0" w:line="266" w:lineRule="auto"/>
      <w:ind w:left="432" w:hanging="216"/>
      <w:jc w:val="both"/>
    </w:pPr>
    <w:rPr>
      <w:rFonts w:ascii="Times New Roman" w:hAnsi="Times New Roman" w:cs="Mangal"/>
      <w:sz w:val="12"/>
      <w:szCs w:val="12"/>
    </w:rPr>
  </w:style>
  <w:style w:type="character" w:styleId="Hyperlink">
    <w:name w:val="Hyperlink"/>
    <w:basedOn w:val="DefaultParagraphFont"/>
    <w:uiPriority w:val="99"/>
    <w:semiHidden/>
    <w:unhideWhenUsed/>
    <w:rsid w:val="0034368C"/>
    <w:rPr>
      <w:color w:val="660033"/>
      <w:u w:val="single"/>
    </w:rPr>
  </w:style>
  <w:style w:type="paragraph" w:styleId="NormalWeb">
    <w:name w:val="Normal (Web)"/>
    <w:basedOn w:val="Normal"/>
    <w:uiPriority w:val="99"/>
    <w:semiHidden/>
    <w:unhideWhenUsed/>
    <w:rsid w:val="0034368C"/>
    <w:pPr>
      <w:spacing w:before="100" w:beforeAutospacing="1" w:after="100" w:afterAutospacing="1" w:line="240" w:lineRule="auto"/>
    </w:pPr>
    <w:rPr>
      <w:rFonts w:ascii="Times New Roman" w:eastAsia="Times New Roman" w:hAnsi="Times New Roman" w:cs="Times New Roman"/>
      <w:color w:val="222222"/>
      <w:sz w:val="24"/>
      <w:szCs w:val="24"/>
    </w:rPr>
  </w:style>
  <w:style w:type="paragraph" w:styleId="Header">
    <w:name w:val="header"/>
    <w:basedOn w:val="Normal"/>
    <w:link w:val="HeaderChar"/>
    <w:uiPriority w:val="99"/>
    <w:semiHidden/>
    <w:unhideWhenUsed/>
    <w:rsid w:val="00043C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3C49"/>
  </w:style>
  <w:style w:type="paragraph" w:styleId="Footer">
    <w:name w:val="footer"/>
    <w:basedOn w:val="Normal"/>
    <w:link w:val="FooterChar"/>
    <w:uiPriority w:val="99"/>
    <w:unhideWhenUsed/>
    <w:rsid w:val="00043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C4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omen.com" TargetMode="External"/><Relationship Id="rId18" Type="http://schemas.openxmlformats.org/officeDocument/2006/relationships/hyperlink" Target="http://eToys.com" TargetMode="External"/><Relationship Id="rId26" Type="http://schemas.openxmlformats.org/officeDocument/2006/relationships/hyperlink" Target="http://htfoRocket.com" TargetMode="Externa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hyperlink" Target="http://digitalenterprise.org/cases/paypal.html" TargetMode="External"/><Relationship Id="rId7" Type="http://schemas.openxmlformats.org/officeDocument/2006/relationships/endnotes" Target="endnotes.xml"/><Relationship Id="rId12" Type="http://schemas.openxmlformats.org/officeDocument/2006/relationships/hyperlink" Target="http://erliels.com" TargetMode="External"/><Relationship Id="rId17" Type="http://schemas.openxmlformats.org/officeDocument/2006/relationships/hyperlink" Target="http://amazon.com" TargetMode="External"/><Relationship Id="rId25" Type="http://schemas.openxmlformats.org/officeDocument/2006/relationships/hyperlink" Target="http://AskAle.com" TargetMode="External"/><Relationship Id="rId33" Type="http://schemas.openxmlformats.org/officeDocument/2006/relationships/hyperlink" Target="http://digitalenterprise.org/cases/ebay.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avan.com" TargetMode="External"/><Relationship Id="rId29" Type="http://schemas.openxmlformats.org/officeDocument/2006/relationships/hyperlink" Target="http://digitalenterprise.org/cases/orbitz.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8.emf"/><Relationship Id="rId32" Type="http://schemas.openxmlformats.org/officeDocument/2006/relationships/hyperlink" Target="http://www.respond.com/v2/faq.jsp?&amp;bd=11&amp;src=11&amp;db=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yahoo.com" TargetMode="External"/><Relationship Id="rId23" Type="http://schemas.openxmlformats.org/officeDocument/2006/relationships/footer" Target="footer1.xml"/><Relationship Id="rId28" Type="http://schemas.openxmlformats.org/officeDocument/2006/relationships/image" Target="media/image9.emf"/><Relationship Id="rId36" Type="http://schemas.openxmlformats.org/officeDocument/2006/relationships/hyperlink" Target="http://digitalenterprise.org/cases/amazon.html" TargetMode="External"/><Relationship Id="rId10" Type="http://schemas.openxmlformats.org/officeDocument/2006/relationships/image" Target="media/image3.emf"/><Relationship Id="rId19" Type="http://schemas.openxmlformats.org/officeDocument/2006/relationships/hyperlink" Target="http://ashford.com" TargetMode="External"/><Relationship Id="rId31" Type="http://schemas.openxmlformats.org/officeDocument/2006/relationships/hyperlink" Target="http://www.carsdirect.com/the_company"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networkweb.com" TargetMode="External"/><Relationship Id="rId22" Type="http://schemas.openxmlformats.org/officeDocument/2006/relationships/image" Target="media/image7.emf"/><Relationship Id="rId27" Type="http://schemas.openxmlformats.org/officeDocument/2006/relationships/hyperlink" Target="http://infoRocket.com" TargetMode="External"/><Relationship Id="rId30" Type="http://schemas.openxmlformats.org/officeDocument/2006/relationships/hyperlink" Target="http://digitalenterprise.org/cases/chemconnect.html" TargetMode="External"/><Relationship Id="rId35" Type="http://schemas.openxmlformats.org/officeDocument/2006/relationships/hyperlink" Target="http://www.escrow.com/company/inde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12A8A-B58A-4A89-AF09-07A258974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4681</Words>
  <Characters>26683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suraja</dc:creator>
  <cp:keywords/>
  <dc:description/>
  <cp:lastModifiedBy>Computer Lab</cp:lastModifiedBy>
  <cp:revision>196</cp:revision>
  <dcterms:created xsi:type="dcterms:W3CDTF">2013-05-12T12:08:00Z</dcterms:created>
  <dcterms:modified xsi:type="dcterms:W3CDTF">2014-03-30T01:45:00Z</dcterms:modified>
</cp:coreProperties>
</file>