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</w:pPr>
      <w:r>
        <w:rPr>
          <w:rFonts w:ascii="Arial" w:hAnsi="Arial" w:cs="Arial"/>
          <w:i w:val="0"/>
          <w:color w:val="000000"/>
          <w:sz w:val="36"/>
          <w:szCs w:val="36"/>
          <w:u w:val="none"/>
          <w:vertAlign w:val="baseline"/>
        </w:rPr>
        <w:t>Project 2</w:t>
      </w:r>
      <w:r>
        <w:rPr>
          <w:rFonts w:hint="eastAsia" w:ascii="Arial" w:hAnsi="Arial" w:cs="Arial"/>
          <w:i w:val="0"/>
          <w:color w:val="000000"/>
          <w:sz w:val="36"/>
          <w:szCs w:val="36"/>
          <w:u w:val="none"/>
          <w:vertAlign w:val="baseline"/>
          <w:lang w:val="en-US" w:eastAsia="zh-CN"/>
        </w:rPr>
        <w:t>a</w:t>
      </w:r>
      <w:r>
        <w:rPr>
          <w:rFonts w:ascii="Arial" w:hAnsi="Arial" w:cs="Arial"/>
          <w:i w:val="0"/>
          <w:color w:val="000000"/>
          <w:sz w:val="36"/>
          <w:szCs w:val="36"/>
          <w:u w:val="none"/>
          <w:vertAlign w:val="baseline"/>
        </w:rPr>
        <w:t xml:space="preserve"> Gitlet Design Doc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="Arial" w:hAnsi="Arial" w:cs="Arial"/>
          <w:i w:val="0"/>
          <w:color w:val="000000"/>
          <w:sz w:val="36"/>
          <w:szCs w:val="36"/>
          <w:u w:val="none"/>
          <w:vertAlign w:val="baseline"/>
          <w:lang w:val="en-US" w:eastAsia="zh-CN"/>
        </w:rPr>
      </w:pPr>
      <w:r>
        <w:rPr>
          <w:rFonts w:hint="default" w:ascii="Arial" w:hAnsi="Arial" w:cs="Arial"/>
          <w:i w:val="0"/>
          <w:color w:val="000000"/>
          <w:sz w:val="36"/>
          <w:szCs w:val="36"/>
          <w:u w:val="none"/>
          <w:vertAlign w:val="baseline"/>
        </w:rPr>
        <w:t>1. Classes and Data Structures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="Arial" w:hAnsi="Arial" w:cs="Arial"/>
          <w:i w:val="0"/>
          <w:color w:val="000000"/>
          <w:sz w:val="36"/>
          <w:szCs w:val="36"/>
          <w:u w:val="none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26"/>
          <w:szCs w:val="26"/>
          <w:u w:val="none"/>
          <w:vertAlign w:val="baseline"/>
        </w:rPr>
        <w:t>Repository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color w:val="000000"/>
          <w:sz w:val="26"/>
          <w:szCs w:val="26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This class stores …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Fields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File directory; // the current directory of the repository of the project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String head;   // the id for the most recent commit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Branch master;  // the master branch of the gitlet program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HashSet&lt;String&gt; commits; 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0" w:firstLine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/* a hashset that maintains all the commits made in the repository since initialization*/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HashMap&lt;String, String&gt; blobs;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 /* a hashmap that maintains all the blobs that were added since initialization 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6"/>
          <w:szCs w:val="26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6"/>
          <w:szCs w:val="26"/>
          <w:u w:val="none"/>
          <w:vertAlign w:val="baseline"/>
        </w:rPr>
        <w:t>StagingArea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6"/>
          <w:szCs w:val="26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This class stores...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Fields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File directory; // the current directory of the staging area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private HashMap&lt;String, String&gt; stagedAdd;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/* maintains an hashmap that stores the blobs that are staged for addition */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private HashMap&lt;String, String&gt; stagedRemove;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/* maintains an hashmap that stores the blobs that are staged for removal 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6"/>
          <w:szCs w:val="26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6"/>
          <w:szCs w:val="26"/>
          <w:u w:val="none"/>
          <w:vertAlign w:val="baseline"/>
        </w:rPr>
        <w:t>Commit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6"/>
          <w:szCs w:val="26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This class stores…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Fields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private File directory; // the current directory commit files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private String parent; // stores the id of the previous commit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private String commitID; // stores the current commit’s id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private String message; // stores the commit message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private String timeStamp; // stores the time when the commit happened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private HashMap&lt;String, String&gt; blobs;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/* maintains an hashmap that stores the blobs added in the commit */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6"/>
          <w:szCs w:val="26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6"/>
          <w:szCs w:val="26"/>
          <w:u w:val="none"/>
          <w:vertAlign w:val="baseline"/>
        </w:rPr>
        <w:t>Blob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6"/>
          <w:szCs w:val="26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This class stores…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Fields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private File directory; // the current directory of blob files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private String blobID; // stores the id of the blob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private String fileName; // stores the fileName of the blob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private byte[] fileContent; // stores the content of the blob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6"/>
          <w:szCs w:val="26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6"/>
          <w:szCs w:val="26"/>
          <w:u w:val="none"/>
          <w:vertAlign w:val="baseline"/>
        </w:rPr>
        <w:t>Branch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6"/>
          <w:szCs w:val="26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This class stores…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Fields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private String branchName;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36"/>
          <w:szCs w:val="36"/>
          <w:u w:val="none"/>
          <w:vertAlign w:val="baseline"/>
        </w:rPr>
        <w:t>2. Algorithms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6"/>
          <w:szCs w:val="26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6"/>
          <w:szCs w:val="26"/>
          <w:u w:val="none"/>
          <w:vertAlign w:val="baseline"/>
        </w:rPr>
        <w:t>Repository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6"/>
          <w:szCs w:val="26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void init(); // sets up a new repository and initialize all other elements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void add(String fileName); // adds the input file to the staging area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void commit(String message);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/* adds a new commit to the repository with the message */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void rm(String fileName); // removes the input file from the staging area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void log();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/* display all the information of commits starting back from current commit */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void globalLog();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/* display all the information of commits including different branches */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void find(String message); // prints out all commits with the input message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void status();  // display all branches and files at the staging area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void checkOut(String fileName);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void checkOut(String commitID, String fileName);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void checkOut(String branchName);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void branch(String branchName); // create a new branch with the input name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void rmBranch(String branchName); // removes the branch with the input name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void reset(String commitID); //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void merge(String branchName);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void rebase(String branchName);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6"/>
          <w:szCs w:val="26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6"/>
          <w:szCs w:val="26"/>
          <w:u w:val="none"/>
          <w:vertAlign w:val="baseline"/>
        </w:rPr>
        <w:t>Staging Area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6"/>
          <w:szCs w:val="26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6"/>
          <w:szCs w:val="26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6"/>
          <w:szCs w:val="26"/>
          <w:u w:val="none"/>
          <w:vertAlign w:val="baseline"/>
        </w:rPr>
        <w:t>Commit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6"/>
          <w:szCs w:val="26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String getParent(); // returns the parent’s commit id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String getID(); // returns the id of this commit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String getMessage(); // returns the message for this commit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String getTime(); // returns the time the commit happened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void setID(Object… vals); // sets an unique id for this commit using sha1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void setMessage(String message); // sets the message for this commit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void setTime(); // sets the time when this commit happened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HashMap&lt;String, String&gt; getBlobs(); // returns the blobs of this commit;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6"/>
          <w:szCs w:val="26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6"/>
          <w:szCs w:val="26"/>
          <w:u w:val="none"/>
          <w:vertAlign w:val="baseline"/>
        </w:rPr>
        <w:t>Blob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6"/>
          <w:szCs w:val="26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String getID();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String getName();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byte[] getContent();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void serialize();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 public Blob deserialize(String blobID);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6"/>
          <w:szCs w:val="26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6"/>
          <w:szCs w:val="26"/>
          <w:u w:val="none"/>
          <w:vertAlign w:val="baseline"/>
        </w:rPr>
        <w:t>Branch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6"/>
          <w:szCs w:val="26"/>
          <w:u w:val="none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36"/>
          <w:szCs w:val="36"/>
          <w:u w:val="none"/>
          <w:vertAlign w:val="baseline"/>
        </w:rPr>
        <w:t>3. Persistence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07E4B9"/>
    <w:multiLevelType w:val="multilevel"/>
    <w:tmpl w:val="9107E4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80271A9"/>
    <w:multiLevelType w:val="multilevel"/>
    <w:tmpl w:val="C80271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241E356"/>
    <w:multiLevelType w:val="multilevel"/>
    <w:tmpl w:val="D241E3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36B807F"/>
    <w:multiLevelType w:val="multilevel"/>
    <w:tmpl w:val="D36B80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C8E01C2"/>
    <w:multiLevelType w:val="multilevel"/>
    <w:tmpl w:val="DC8E01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1F9B7498"/>
    <w:multiLevelType w:val="multilevel"/>
    <w:tmpl w:val="1F9B74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CFB9278"/>
    <w:multiLevelType w:val="multilevel"/>
    <w:tmpl w:val="4CFB92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134FED1"/>
    <w:multiLevelType w:val="multilevel"/>
    <w:tmpl w:val="5134FE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53D12C3"/>
    <w:multiLevelType w:val="multilevel"/>
    <w:tmpl w:val="653D12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70EA9"/>
    <w:rsid w:val="2DFD2D75"/>
    <w:rsid w:val="7B95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宋震</cp:lastModifiedBy>
  <dcterms:modified xsi:type="dcterms:W3CDTF">2020-07-14T23:51:30Z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