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7915" w14:textId="7E03146E" w:rsidR="00461543" w:rsidRPr="00461543" w:rsidRDefault="00461543" w:rsidP="00C46BAB">
      <w:pPr>
        <w:spacing w:line="276" w:lineRule="auto"/>
        <w:jc w:val="center"/>
        <w:rPr>
          <w:b/>
          <w:bCs/>
        </w:rPr>
      </w:pPr>
      <w:r w:rsidRPr="00461543">
        <w:rPr>
          <w:rFonts w:hint="eastAsia"/>
          <w:b/>
          <w:bCs/>
        </w:rPr>
        <w:t xml:space="preserve">密碼學 </w:t>
      </w:r>
      <w:r>
        <w:rPr>
          <w:rFonts w:hint="eastAsia"/>
          <w:b/>
          <w:bCs/>
        </w:rPr>
        <w:t>回家</w:t>
      </w:r>
      <w:r w:rsidRPr="00461543">
        <w:rPr>
          <w:rFonts w:hint="eastAsia"/>
          <w:b/>
          <w:bCs/>
        </w:rPr>
        <w:t>作業</w:t>
      </w:r>
    </w:p>
    <w:p w14:paraId="3DBC05B4" w14:textId="7589A59F" w:rsidR="00461543" w:rsidRDefault="00461543" w:rsidP="00C46BAB">
      <w:pPr>
        <w:spacing w:line="276" w:lineRule="auto"/>
        <w:jc w:val="both"/>
      </w:pPr>
      <w:r w:rsidRPr="00461543">
        <w:rPr>
          <w:rFonts w:hint="eastAsia"/>
        </w:rPr>
        <w:t xml:space="preserve">班級：資網三A   </w:t>
      </w:r>
      <w:r>
        <w:rPr>
          <w:rFonts w:hint="eastAsia"/>
        </w:rPr>
        <w:t xml:space="preserve">    </w:t>
      </w:r>
      <w:r w:rsidRPr="0046154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61543">
        <w:rPr>
          <w:rFonts w:hint="eastAsia"/>
        </w:rPr>
        <w:t xml:space="preserve">  學號：D1094181017  </w:t>
      </w:r>
      <w:r>
        <w:rPr>
          <w:rFonts w:hint="eastAsia"/>
        </w:rPr>
        <w:t xml:space="preserve">    </w:t>
      </w:r>
      <w:r w:rsidRPr="00461543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461543">
        <w:rPr>
          <w:rFonts w:hint="eastAsia"/>
        </w:rPr>
        <w:t xml:space="preserve">  姓名：張育丞</w:t>
      </w:r>
    </w:p>
    <w:p w14:paraId="6DEF2659" w14:textId="37FDF316" w:rsidR="00A42850" w:rsidRDefault="00A42850" w:rsidP="00A42850">
      <w:pPr>
        <w:pStyle w:val="a3"/>
        <w:numPr>
          <w:ilvl w:val="0"/>
          <w:numId w:val="2"/>
        </w:numPr>
        <w:spacing w:line="276" w:lineRule="auto"/>
        <w:ind w:leftChars="0"/>
        <w:jc w:val="both"/>
        <w:rPr>
          <w:rFonts w:hint="eastAsia"/>
        </w:rPr>
      </w:pPr>
      <w:r>
        <w:rPr>
          <w:rFonts w:hint="eastAsia"/>
        </w:rPr>
        <w:t>簡介</w:t>
      </w:r>
    </w:p>
    <w:p w14:paraId="24CEC206" w14:textId="15DF1261" w:rsidR="00CF627A" w:rsidRDefault="00287422" w:rsidP="00CF627A">
      <w:pPr>
        <w:spacing w:line="276" w:lineRule="auto"/>
        <w:ind w:firstLineChars="200" w:firstLine="480"/>
        <w:jc w:val="both"/>
      </w:pPr>
      <w:r>
        <w:rPr>
          <w:rFonts w:hint="eastAsia"/>
        </w:rPr>
        <w:t>許多同學自小學習得輸入</w:t>
      </w:r>
      <w:r w:rsidR="00383BEF">
        <w:rPr>
          <w:rFonts w:hint="eastAsia"/>
        </w:rPr>
        <w:t>法</w:t>
      </w:r>
      <w:r>
        <w:rPr>
          <w:rFonts w:hint="eastAsia"/>
        </w:rPr>
        <w:t>不外乎就是「倉頡」、「注音」</w:t>
      </w:r>
      <w:r w:rsidR="00383BEF">
        <w:rPr>
          <w:rFonts w:hint="eastAsia"/>
        </w:rPr>
        <w:t>或</w:t>
      </w:r>
      <w:r>
        <w:rPr>
          <w:rFonts w:hint="eastAsia"/>
        </w:rPr>
        <w:t>「漢語拼音」</w:t>
      </w:r>
      <w:r w:rsidR="00383BEF">
        <w:rPr>
          <w:rFonts w:hint="eastAsia"/>
        </w:rPr>
        <w:t>甚至是「手寫」，對於1988年就被發明的「大易輸入法」，該輸入法與「倉頡」極為相似皆採</w:t>
      </w:r>
      <w:r w:rsidR="00D26E57">
        <w:rPr>
          <w:rFonts w:hint="eastAsia"/>
        </w:rPr>
        <w:t>「字</w:t>
      </w:r>
      <w:r w:rsidR="00383BEF">
        <w:rPr>
          <w:rFonts w:hint="eastAsia"/>
        </w:rPr>
        <w:t>形</w:t>
      </w:r>
      <w:r w:rsidR="00A912A6">
        <w:rPr>
          <w:rFonts w:hint="eastAsia"/>
        </w:rPr>
        <w:t>與</w:t>
      </w:r>
      <w:r w:rsidR="00F747F0">
        <w:rPr>
          <w:rFonts w:hint="eastAsia"/>
        </w:rPr>
        <w:t>意義</w:t>
      </w:r>
      <w:r w:rsidR="00D26E57">
        <w:rPr>
          <w:rFonts w:hint="eastAsia"/>
        </w:rPr>
        <w:t>」</w:t>
      </w:r>
      <w:r w:rsidR="00383BEF">
        <w:rPr>
          <w:rFonts w:hint="eastAsia"/>
        </w:rPr>
        <w:t>去構築</w:t>
      </w:r>
      <w:r w:rsidR="00D26E57">
        <w:rPr>
          <w:rFonts w:hint="eastAsia"/>
        </w:rPr>
        <w:t>，此外最具特色的是分類</w:t>
      </w:r>
      <w:r w:rsidR="00CC35BD">
        <w:rPr>
          <w:rFonts w:hint="eastAsia"/>
        </w:rPr>
        <w:t>不外乎就是字碼僅需四碼，並採取「</w:t>
      </w:r>
      <w:r w:rsidR="00CC35BD" w:rsidRPr="00CC35BD">
        <w:rPr>
          <w:rFonts w:hint="eastAsia"/>
        </w:rPr>
        <w:t>依筆順、取首三尾一、取大碼</w:t>
      </w:r>
      <w:r w:rsidR="00CC35BD">
        <w:rPr>
          <w:rFonts w:hint="eastAsia"/>
        </w:rPr>
        <w:t>」的三大特色</w:t>
      </w:r>
      <w:r w:rsidR="00CF627A">
        <w:rPr>
          <w:rFonts w:hint="eastAsia"/>
        </w:rPr>
        <w:t>。</w:t>
      </w:r>
    </w:p>
    <w:p w14:paraId="79500C8E" w14:textId="14CB0D5D" w:rsidR="00A912A6" w:rsidRDefault="00CC35BD" w:rsidP="00A912A6">
      <w:pPr>
        <w:spacing w:line="276" w:lineRule="auto"/>
        <w:ind w:firstLineChars="200" w:firstLine="480"/>
        <w:jc w:val="both"/>
      </w:pPr>
      <w:r>
        <w:rPr>
          <w:rFonts w:hint="eastAsia"/>
        </w:rPr>
        <w:t>選擇該輸入法主要就是</w:t>
      </w:r>
      <w:r w:rsidR="00CF627A">
        <w:rPr>
          <w:rFonts w:hint="eastAsia"/>
        </w:rPr>
        <w:t>除了是</w:t>
      </w:r>
      <w:r>
        <w:rPr>
          <w:rFonts w:hint="eastAsia"/>
        </w:rPr>
        <w:t>筆順</w:t>
      </w:r>
      <w:r w:rsidR="00CF627A">
        <w:rPr>
          <w:rFonts w:hint="eastAsia"/>
        </w:rPr>
        <w:t>許多同學並非熟悉，即構成基本加密外，套用基本加減法運算即可解出，不算太難的應用僅此</w:t>
      </w:r>
      <w:r w:rsidR="00A912A6">
        <w:rPr>
          <w:rFonts w:hint="eastAsia"/>
        </w:rPr>
        <w:t>，如下將檢附相關表格供參考。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2"/>
        <w:gridCol w:w="3862"/>
      </w:tblGrid>
      <w:tr w:rsidR="00F747F0" w14:paraId="17507436" w14:textId="77777777" w:rsidTr="00C145C2">
        <w:trPr>
          <w:trHeight w:val="415"/>
          <w:jc w:val="center"/>
        </w:trPr>
        <w:tc>
          <w:tcPr>
            <w:tcW w:w="3862" w:type="dxa"/>
            <w:vAlign w:val="center"/>
          </w:tcPr>
          <w:p w14:paraId="170FEAED" w14:textId="19D2A96D" w:rsidR="00F747F0" w:rsidRDefault="00F747F0" w:rsidP="00C145C2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字形</w:t>
            </w:r>
            <w:r>
              <w:rPr>
                <w:rFonts w:hint="eastAsia"/>
                <w:noProof/>
              </w:rPr>
              <w:t>與意思分類表</w:t>
            </w:r>
          </w:p>
        </w:tc>
        <w:tc>
          <w:tcPr>
            <w:tcW w:w="3862" w:type="dxa"/>
            <w:vAlign w:val="center"/>
          </w:tcPr>
          <w:p w14:paraId="58B4488F" w14:textId="652B2510" w:rsidR="00F747F0" w:rsidRDefault="00F747F0" w:rsidP="00F747F0">
            <w:pPr>
              <w:spacing w:line="276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群組分類表</w:t>
            </w:r>
          </w:p>
        </w:tc>
      </w:tr>
      <w:tr w:rsidR="00A912A6" w14:paraId="650A2432" w14:textId="77777777" w:rsidTr="00C145C2">
        <w:trPr>
          <w:trHeight w:val="3271"/>
          <w:jc w:val="center"/>
        </w:trPr>
        <w:tc>
          <w:tcPr>
            <w:tcW w:w="3862" w:type="dxa"/>
            <w:vAlign w:val="center"/>
          </w:tcPr>
          <w:p w14:paraId="75360DDA" w14:textId="6D47BFB1" w:rsidR="00A912A6" w:rsidRDefault="00A912A6" w:rsidP="00F747F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91EAED" wp14:editId="22AB0BFA">
                  <wp:extent cx="2039869" cy="2056079"/>
                  <wp:effectExtent l="0" t="0" r="0" b="190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43" cy="208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2" w:type="dxa"/>
            <w:vAlign w:val="center"/>
          </w:tcPr>
          <w:p w14:paraId="35BE6A8B" w14:textId="62349666" w:rsidR="00A912A6" w:rsidRDefault="00A912A6" w:rsidP="00F747F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7AA3AB" wp14:editId="2F650474">
                  <wp:extent cx="1821523" cy="2027008"/>
                  <wp:effectExtent l="0" t="0" r="762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17" cy="204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98D06" w14:textId="28C9A936" w:rsidR="00F747F0" w:rsidRDefault="00F747F0" w:rsidP="00A42850">
      <w:pPr>
        <w:pStyle w:val="a3"/>
        <w:numPr>
          <w:ilvl w:val="0"/>
          <w:numId w:val="2"/>
        </w:numPr>
        <w:spacing w:line="276" w:lineRule="auto"/>
        <w:ind w:leftChars="0"/>
        <w:jc w:val="both"/>
      </w:pPr>
      <w:r>
        <w:rPr>
          <w:rFonts w:hint="eastAsia"/>
        </w:rPr>
        <w:t>密碼示範：</w:t>
      </w:r>
    </w:p>
    <w:p w14:paraId="5B6D376F" w14:textId="1E7455DE" w:rsidR="00F747F0" w:rsidRDefault="00C964BB" w:rsidP="00A42850">
      <w:pPr>
        <w:spacing w:line="276" w:lineRule="auto"/>
        <w:ind w:firstLineChars="200" w:firstLine="480"/>
        <w:jc w:val="both"/>
      </w:pPr>
      <w:r w:rsidRPr="00A8769C">
        <w:rPr>
          <w:rFonts w:hint="eastAsia"/>
          <w:b/>
          <w:bCs/>
        </w:rPr>
        <w:t>S</w:t>
      </w:r>
      <w:r w:rsidRPr="00A8769C">
        <w:rPr>
          <w:b/>
          <w:bCs/>
        </w:rPr>
        <w:t>tep 1.</w:t>
      </w:r>
      <w:r>
        <w:rPr>
          <w:rFonts w:hint="eastAsia"/>
        </w:rPr>
        <w:t xml:space="preserve"> 思考文字，例如：資網系。</w:t>
      </w:r>
    </w:p>
    <w:p w14:paraId="0EC5C9C1" w14:textId="38762E7D" w:rsidR="00A42850" w:rsidRDefault="00C964BB" w:rsidP="00A42850">
      <w:pPr>
        <w:spacing w:line="276" w:lineRule="auto"/>
        <w:ind w:firstLineChars="200" w:firstLine="480"/>
        <w:jc w:val="both"/>
        <w:rPr>
          <w:rFonts w:hint="eastAsia"/>
        </w:rPr>
      </w:pPr>
      <w:r w:rsidRPr="00A8769C">
        <w:rPr>
          <w:rFonts w:hint="eastAsia"/>
          <w:b/>
          <w:bCs/>
        </w:rPr>
        <w:t>S</w:t>
      </w:r>
      <w:r w:rsidRPr="00A8769C">
        <w:rPr>
          <w:b/>
          <w:bCs/>
        </w:rPr>
        <w:t>tep 2.</w:t>
      </w:r>
      <w:r>
        <w:t xml:space="preserve"> </w:t>
      </w:r>
      <w:r w:rsidR="00A8769C">
        <w:rPr>
          <w:rFonts w:hint="eastAsia"/>
        </w:rPr>
        <w:t>撰寫</w:t>
      </w:r>
      <w:r>
        <w:rPr>
          <w:rFonts w:hint="eastAsia"/>
        </w:rPr>
        <w:t>字碼，例如：</w:t>
      </w:r>
      <w:r w:rsidR="00F76A1C">
        <w:t>.NA8</w:t>
      </w:r>
      <w:r w:rsidR="00F76A1C">
        <w:t xml:space="preserve"> TL</w:t>
      </w:r>
      <w:r w:rsidR="00F76A1C">
        <w:rPr>
          <w:rFonts w:hint="eastAsia"/>
        </w:rPr>
        <w:t xml:space="preserve"> </w:t>
      </w:r>
      <w:r w:rsidR="00F76A1C">
        <w:t>/T</w:t>
      </w:r>
      <w:r w:rsidR="00A42850">
        <w:rPr>
          <w:rFonts w:hint="eastAsia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757"/>
        <w:gridCol w:w="1757"/>
        <w:gridCol w:w="1758"/>
      </w:tblGrid>
      <w:tr w:rsidR="00F76A1C" w14:paraId="44FD2778" w14:textId="77777777" w:rsidTr="00FF3384">
        <w:trPr>
          <w:trHeight w:val="259"/>
          <w:jc w:val="center"/>
        </w:trPr>
        <w:tc>
          <w:tcPr>
            <w:tcW w:w="1699" w:type="dxa"/>
            <w:vAlign w:val="center"/>
          </w:tcPr>
          <w:p w14:paraId="7B31031B" w14:textId="3CADCCD7" w:rsidR="00F76A1C" w:rsidRDefault="00B5750B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</w:t>
            </w:r>
          </w:p>
        </w:tc>
        <w:tc>
          <w:tcPr>
            <w:tcW w:w="1757" w:type="dxa"/>
            <w:vAlign w:val="center"/>
          </w:tcPr>
          <w:p w14:paraId="35491895" w14:textId="5C13B5C4" w:rsidR="00F76A1C" w:rsidRDefault="00F76A1C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</w:t>
            </w:r>
          </w:p>
        </w:tc>
        <w:tc>
          <w:tcPr>
            <w:tcW w:w="1757" w:type="dxa"/>
            <w:vAlign w:val="center"/>
          </w:tcPr>
          <w:p w14:paraId="5040D03D" w14:textId="68F1D006" w:rsidR="00F76A1C" w:rsidRDefault="00F76A1C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網</w:t>
            </w:r>
          </w:p>
        </w:tc>
        <w:tc>
          <w:tcPr>
            <w:tcW w:w="1758" w:type="dxa"/>
            <w:vAlign w:val="center"/>
          </w:tcPr>
          <w:p w14:paraId="6181A0A8" w14:textId="69C02E94" w:rsidR="00F76A1C" w:rsidRDefault="00F76A1C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</w:t>
            </w:r>
          </w:p>
        </w:tc>
      </w:tr>
      <w:tr w:rsidR="00F76A1C" w14:paraId="68ECBB0F" w14:textId="77777777" w:rsidTr="00FF3384">
        <w:trPr>
          <w:trHeight w:val="259"/>
          <w:jc w:val="center"/>
        </w:trPr>
        <w:tc>
          <w:tcPr>
            <w:tcW w:w="1699" w:type="dxa"/>
            <w:vAlign w:val="center"/>
          </w:tcPr>
          <w:p w14:paraId="1C600B5C" w14:textId="6EC9B8E8" w:rsidR="00F76A1C" w:rsidRDefault="00B5750B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字根</w:t>
            </w:r>
          </w:p>
        </w:tc>
        <w:tc>
          <w:tcPr>
            <w:tcW w:w="1757" w:type="dxa"/>
            <w:vAlign w:val="center"/>
          </w:tcPr>
          <w:p w14:paraId="6B498A27" w14:textId="7A9F86A9" w:rsidR="00F76A1C" w:rsidRDefault="00B5750B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t>.NA8</w:t>
            </w:r>
          </w:p>
        </w:tc>
        <w:tc>
          <w:tcPr>
            <w:tcW w:w="1757" w:type="dxa"/>
            <w:vAlign w:val="center"/>
          </w:tcPr>
          <w:p w14:paraId="7F45DE6B" w14:textId="59AF57CC" w:rsidR="00F76A1C" w:rsidRDefault="00B5750B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t>TL</w:t>
            </w:r>
          </w:p>
        </w:tc>
        <w:tc>
          <w:tcPr>
            <w:tcW w:w="1758" w:type="dxa"/>
            <w:vAlign w:val="center"/>
          </w:tcPr>
          <w:p w14:paraId="3672B093" w14:textId="649CD3BA" w:rsidR="00F76A1C" w:rsidRDefault="00B5750B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t>/T</w:t>
            </w:r>
          </w:p>
        </w:tc>
      </w:tr>
      <w:tr w:rsidR="00B5750B" w14:paraId="38F4ABA7" w14:textId="77777777" w:rsidTr="00FF3384">
        <w:trPr>
          <w:trHeight w:val="519"/>
          <w:jc w:val="center"/>
        </w:trPr>
        <w:tc>
          <w:tcPr>
            <w:tcW w:w="1699" w:type="dxa"/>
            <w:vAlign w:val="center"/>
          </w:tcPr>
          <w:p w14:paraId="013F97D6" w14:textId="758AE011" w:rsidR="00B5750B" w:rsidRDefault="00B5750B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大易字碼</w:t>
            </w:r>
          </w:p>
        </w:tc>
        <w:tc>
          <w:tcPr>
            <w:tcW w:w="1757" w:type="dxa"/>
            <w:vAlign w:val="center"/>
          </w:tcPr>
          <w:p w14:paraId="7FB0AD1A" w14:textId="07682B2F" w:rsidR="00B5750B" w:rsidRDefault="00B5750B" w:rsidP="00A8769C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F3E255" wp14:editId="2E261E61">
                  <wp:extent cx="723900" cy="165100"/>
                  <wp:effectExtent l="0" t="0" r="0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 w14:paraId="37EDBFC6" w14:textId="7F42B697" w:rsidR="00B5750B" w:rsidRPr="00FF3384" w:rsidRDefault="00FF3384" w:rsidP="00A8769C">
            <w:pPr>
              <w:spacing w:line="276" w:lineRule="auto"/>
              <w:jc w:val="center"/>
              <w:rPr>
                <w:rFonts w:hint="eastAsia"/>
                <w:sz w:val="10"/>
                <w:szCs w:val="8"/>
              </w:rPr>
            </w:pPr>
            <w:r w:rsidRPr="00B5750B">
              <w:drawing>
                <wp:inline distT="0" distB="0" distL="0" distR="0" wp14:anchorId="0E36CF1B" wp14:editId="67B3FECC">
                  <wp:extent cx="387350" cy="183657"/>
                  <wp:effectExtent l="0" t="0" r="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58" cy="18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3384">
              <w:rPr>
                <w:rFonts w:hint="eastAsia"/>
                <w:sz w:val="10"/>
                <w:szCs w:val="8"/>
              </w:rPr>
              <w:t>(簡碼</w:t>
            </w:r>
            <w:r w:rsidRPr="00FF3384">
              <w:rPr>
                <w:sz w:val="10"/>
                <w:szCs w:val="8"/>
              </w:rPr>
              <w:t>)</w:t>
            </w:r>
            <w:r w:rsidRPr="00FF3384">
              <w:drawing>
                <wp:inline distT="0" distB="0" distL="0" distR="0" wp14:anchorId="284CA421" wp14:editId="1F415CC2">
                  <wp:extent cx="768389" cy="19051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89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3384">
              <w:rPr>
                <w:rFonts w:hint="eastAsia"/>
                <w:sz w:val="10"/>
                <w:szCs w:val="8"/>
              </w:rPr>
              <w:t>(四碼)</w:t>
            </w:r>
          </w:p>
        </w:tc>
        <w:tc>
          <w:tcPr>
            <w:tcW w:w="1758" w:type="dxa"/>
            <w:vAlign w:val="center"/>
          </w:tcPr>
          <w:p w14:paraId="36E2E194" w14:textId="360B7A3E" w:rsidR="00B5750B" w:rsidRDefault="00B5750B" w:rsidP="00A8769C">
            <w:pPr>
              <w:spacing w:line="276" w:lineRule="auto"/>
              <w:jc w:val="center"/>
              <w:rPr>
                <w:rFonts w:hint="eastAsia"/>
              </w:rPr>
            </w:pPr>
            <w:r w:rsidRPr="00B5750B">
              <w:drawing>
                <wp:inline distT="0" distB="0" distL="0" distR="0" wp14:anchorId="715D7815" wp14:editId="58A1AC4A">
                  <wp:extent cx="361315" cy="145018"/>
                  <wp:effectExtent l="0" t="0" r="635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08" cy="1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FBDE5" w14:textId="3166D663" w:rsidR="00F76A1C" w:rsidRDefault="00FF3384" w:rsidP="00A42850">
      <w:pPr>
        <w:spacing w:line="276" w:lineRule="auto"/>
        <w:ind w:firstLineChars="200" w:firstLine="480"/>
        <w:jc w:val="both"/>
      </w:pPr>
      <w:r w:rsidRPr="00A8769C">
        <w:rPr>
          <w:rFonts w:hint="eastAsia"/>
          <w:b/>
          <w:bCs/>
        </w:rPr>
        <w:t>S</w:t>
      </w:r>
      <w:r w:rsidRPr="00A8769C">
        <w:rPr>
          <w:b/>
          <w:bCs/>
        </w:rPr>
        <w:t>tep 3.</w:t>
      </w:r>
      <w:r>
        <w:rPr>
          <w:rFonts w:hint="eastAsia"/>
        </w:rPr>
        <w:t xml:space="preserve"> </w:t>
      </w:r>
      <w:r w:rsidR="00A8769C">
        <w:rPr>
          <w:rFonts w:hint="eastAsia"/>
        </w:rPr>
        <w:t>字碼位移，</w:t>
      </w:r>
      <w:r>
        <w:rPr>
          <w:rFonts w:hint="eastAsia"/>
        </w:rPr>
        <w:t>將</w:t>
      </w:r>
      <w:r w:rsidR="00B30A49">
        <w:rPr>
          <w:rFonts w:hint="eastAsia"/>
        </w:rPr>
        <w:t>數字(0~9)、</w:t>
      </w:r>
      <w:r>
        <w:rPr>
          <w:rFonts w:hint="eastAsia"/>
        </w:rPr>
        <w:t>英文字母</w:t>
      </w:r>
      <w:r w:rsidR="00B30A49">
        <w:rPr>
          <w:rFonts w:hint="eastAsia"/>
        </w:rPr>
        <w:t>(A~Z)</w:t>
      </w:r>
      <w:r>
        <w:rPr>
          <w:rFonts w:hint="eastAsia"/>
        </w:rPr>
        <w:t>與符號</w:t>
      </w:r>
      <w:r w:rsidR="00B30A49">
        <w:rPr>
          <w:rFonts w:hint="eastAsia"/>
        </w:rPr>
        <w:t>(,</w:t>
      </w:r>
      <w:r w:rsidR="00B30A49">
        <w:t>./;</w:t>
      </w:r>
      <w:r w:rsidR="00B30A49">
        <w:rPr>
          <w:rFonts w:hint="eastAsia"/>
        </w:rPr>
        <w:t>)</w:t>
      </w:r>
      <w:r>
        <w:rPr>
          <w:rFonts w:hint="eastAsia"/>
        </w:rPr>
        <w:t>進行位移，以下進行+2</w:t>
      </w:r>
      <w:r w:rsidR="00B30A49">
        <w:rPr>
          <w:rFonts w:hint="eastAsia"/>
        </w:rPr>
        <w:t>，例如：</w:t>
      </w:r>
      <w:r w:rsidR="00A42850">
        <w:t>;</w:t>
      </w:r>
      <w:r w:rsidR="00B30A49">
        <w:t>PC0</w:t>
      </w:r>
      <w:r w:rsidR="00B30A49">
        <w:rPr>
          <w:rFonts w:hint="eastAsia"/>
        </w:rPr>
        <w:t xml:space="preserve"> VN ,</w:t>
      </w:r>
      <w:r w:rsidR="00A42850">
        <w:t>V</w:t>
      </w:r>
      <w:r w:rsidR="00A42850">
        <w:rPr>
          <w:rFonts w:hint="eastAsia"/>
        </w:rPr>
        <w:t>，就已經</w:t>
      </w:r>
      <w:r w:rsidR="00FD458A">
        <w:rPr>
          <w:rFonts w:hint="eastAsia"/>
        </w:rPr>
        <w:t>建構</w:t>
      </w:r>
      <w:r w:rsidR="00A42850">
        <w:rPr>
          <w:rFonts w:hint="eastAsia"/>
        </w:rPr>
        <w:t>成功。</w:t>
      </w:r>
    </w:p>
    <w:p w14:paraId="35224E34" w14:textId="77777777" w:rsidR="00C145C2" w:rsidRDefault="00A42850" w:rsidP="00C145C2">
      <w:pPr>
        <w:spacing w:line="276" w:lineRule="auto"/>
        <w:ind w:firstLineChars="200" w:firstLine="480"/>
        <w:jc w:val="both"/>
      </w:pPr>
      <w:r>
        <w:rPr>
          <w:rFonts w:hint="eastAsia"/>
        </w:rPr>
        <w:t>此密碼系統尚缺陷，例如</w:t>
      </w:r>
      <w:r>
        <w:t>S</w:t>
      </w:r>
      <w:r>
        <w:rPr>
          <w:rFonts w:hint="eastAsia"/>
        </w:rPr>
        <w:t>p</w:t>
      </w:r>
      <w:r>
        <w:t>ace</w:t>
      </w:r>
      <w:r>
        <w:rPr>
          <w:rFonts w:hint="eastAsia"/>
        </w:rPr>
        <w:t>以及字串長度，甚至檢核碼等還能改善。</w:t>
      </w:r>
    </w:p>
    <w:p w14:paraId="5B0A91AB" w14:textId="6BCD116C" w:rsidR="00C145C2" w:rsidRDefault="00C145C2" w:rsidP="00C145C2">
      <w:pPr>
        <w:spacing w:line="276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82C5A2" wp14:editId="385E4B7B">
            <wp:extent cx="4402754" cy="962789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917" cy="1006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45C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1AD9" w14:textId="77777777" w:rsidR="00EA465B" w:rsidRDefault="00EA465B" w:rsidP="00146092">
      <w:r>
        <w:separator/>
      </w:r>
    </w:p>
  </w:endnote>
  <w:endnote w:type="continuationSeparator" w:id="0">
    <w:p w14:paraId="3C9B8A80" w14:textId="77777777" w:rsidR="00EA465B" w:rsidRDefault="00EA465B" w:rsidP="0014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554627"/>
      <w:docPartObj>
        <w:docPartGallery w:val="Page Numbers (Bottom of Page)"/>
        <w:docPartUnique/>
      </w:docPartObj>
    </w:sdtPr>
    <w:sdtContent>
      <w:p w14:paraId="494D9A6D" w14:textId="4791A03E" w:rsidR="00146092" w:rsidRDefault="00146092">
        <w:pPr>
          <w:pStyle w:val="a7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DB40D7" wp14:editId="5AD8D5B6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7" name="等腰三角形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3759C" w14:textId="77777777" w:rsidR="00146092" w:rsidRDefault="0014609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DB40D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7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6053759C" w14:textId="77777777" w:rsidR="00146092" w:rsidRDefault="0014609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D860" w14:textId="77777777" w:rsidR="00EA465B" w:rsidRDefault="00EA465B" w:rsidP="00146092">
      <w:r>
        <w:separator/>
      </w:r>
    </w:p>
  </w:footnote>
  <w:footnote w:type="continuationSeparator" w:id="0">
    <w:p w14:paraId="7E41E268" w14:textId="77777777" w:rsidR="00EA465B" w:rsidRDefault="00EA465B" w:rsidP="00146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3pt;height:11.3pt" o:bullet="t">
        <v:imagedata r:id="rId1" o:title="mso5F89"/>
      </v:shape>
    </w:pict>
  </w:numPicBullet>
  <w:abstractNum w:abstractNumId="0" w15:restartNumberingAfterBreak="0">
    <w:nsid w:val="04EA2B0F"/>
    <w:multiLevelType w:val="hybridMultilevel"/>
    <w:tmpl w:val="42E848C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28E2A2F"/>
    <w:multiLevelType w:val="hybridMultilevel"/>
    <w:tmpl w:val="E0D85E4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39717102">
    <w:abstractNumId w:val="0"/>
  </w:num>
  <w:num w:numId="2" w16cid:durableId="77097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LU0tbQ0Mre0MDVS0lEKTi0uzszPAykwrgUA/dfz5iwAAAA="/>
  </w:docVars>
  <w:rsids>
    <w:rsidRoot w:val="006D1269"/>
    <w:rsid w:val="00017191"/>
    <w:rsid w:val="00062B6F"/>
    <w:rsid w:val="000750EF"/>
    <w:rsid w:val="000838F6"/>
    <w:rsid w:val="00125143"/>
    <w:rsid w:val="00146092"/>
    <w:rsid w:val="0018425D"/>
    <w:rsid w:val="001B32F9"/>
    <w:rsid w:val="00287422"/>
    <w:rsid w:val="002A447F"/>
    <w:rsid w:val="002F0711"/>
    <w:rsid w:val="003445B9"/>
    <w:rsid w:val="00383BEF"/>
    <w:rsid w:val="003C5F3A"/>
    <w:rsid w:val="00400026"/>
    <w:rsid w:val="00461543"/>
    <w:rsid w:val="005D6BC3"/>
    <w:rsid w:val="005E25F2"/>
    <w:rsid w:val="006D1269"/>
    <w:rsid w:val="006F67F7"/>
    <w:rsid w:val="00732AEC"/>
    <w:rsid w:val="007E79ED"/>
    <w:rsid w:val="00827D70"/>
    <w:rsid w:val="00834A70"/>
    <w:rsid w:val="0090663F"/>
    <w:rsid w:val="00920185"/>
    <w:rsid w:val="009E23DB"/>
    <w:rsid w:val="00A42850"/>
    <w:rsid w:val="00A773AD"/>
    <w:rsid w:val="00A8769C"/>
    <w:rsid w:val="00A912A6"/>
    <w:rsid w:val="00B30A49"/>
    <w:rsid w:val="00B50C9D"/>
    <w:rsid w:val="00B5750B"/>
    <w:rsid w:val="00BB7876"/>
    <w:rsid w:val="00C145C2"/>
    <w:rsid w:val="00C46BAB"/>
    <w:rsid w:val="00C964BB"/>
    <w:rsid w:val="00CC35BD"/>
    <w:rsid w:val="00CF627A"/>
    <w:rsid w:val="00D26E57"/>
    <w:rsid w:val="00D90047"/>
    <w:rsid w:val="00DB086C"/>
    <w:rsid w:val="00E42102"/>
    <w:rsid w:val="00EA465B"/>
    <w:rsid w:val="00F633B8"/>
    <w:rsid w:val="00F747F0"/>
    <w:rsid w:val="00F76A1C"/>
    <w:rsid w:val="00F810C9"/>
    <w:rsid w:val="00FD458A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A347A"/>
  <w15:chartTrackingRefBased/>
  <w15:docId w15:val="{13863925-03FC-4B24-99B9-AB60AE92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876"/>
    <w:pPr>
      <w:ind w:leftChars="200" w:left="480"/>
    </w:pPr>
  </w:style>
  <w:style w:type="table" w:styleId="a4">
    <w:name w:val="Table Grid"/>
    <w:basedOn w:val="a1"/>
    <w:uiPriority w:val="39"/>
    <w:rsid w:val="00146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460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460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460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460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D143-B5DB-4A84-B905-9145472C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3</cp:revision>
  <dcterms:created xsi:type="dcterms:W3CDTF">2023-02-26T09:53:00Z</dcterms:created>
  <dcterms:modified xsi:type="dcterms:W3CDTF">2023-02-26T10:31:00Z</dcterms:modified>
</cp:coreProperties>
</file>