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3FE6" w14:textId="77777777" w:rsidR="009F4A64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>自然語言處理</w:t>
      </w:r>
    </w:p>
    <w:p w14:paraId="39C30FCC" w14:textId="2A0CACFD" w:rsidR="001C1FE3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>Natural Language Processing</w:t>
      </w:r>
    </w:p>
    <w:p w14:paraId="2A4E4682" w14:textId="040FC729" w:rsidR="001C1FE3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 xml:space="preserve">Assignment </w:t>
      </w:r>
      <w:r w:rsidR="00B27E9C">
        <w:rPr>
          <w:rFonts w:ascii="Times New Roman" w:hAnsi="Times New Roman" w:cs="Times New Roman" w:hint="eastAsia"/>
          <w:b/>
          <w:bCs/>
          <w:sz w:val="56"/>
          <w:szCs w:val="56"/>
        </w:rPr>
        <w:t>2</w:t>
      </w:r>
      <w:r w:rsidRPr="005148BD"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="00B27E9C">
        <w:rPr>
          <w:rFonts w:ascii="Times New Roman" w:hAnsi="Times New Roman" w:cs="Times New Roman" w:hint="eastAsia"/>
          <w:b/>
          <w:bCs/>
          <w:sz w:val="56"/>
          <w:szCs w:val="56"/>
        </w:rPr>
        <w:t xml:space="preserve"> Arithmetic as a language</w:t>
      </w:r>
    </w:p>
    <w:p w14:paraId="6DA5634E" w14:textId="77777777" w:rsidR="00DA5192" w:rsidRPr="005148BD" w:rsidRDefault="00DA5192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6371EB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55D33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4CAAD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A899D9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2C213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5"/>
      </w:tblGrid>
      <w:tr w:rsidR="00C629BA" w:rsidRPr="005148BD" w14:paraId="73E947C7" w14:textId="77777777" w:rsidTr="009F4A64">
        <w:trPr>
          <w:trHeight w:val="744"/>
          <w:jc w:val="center"/>
        </w:trPr>
        <w:tc>
          <w:tcPr>
            <w:tcW w:w="1843" w:type="dxa"/>
          </w:tcPr>
          <w:p w14:paraId="1145EA96" w14:textId="5A8B3EEF" w:rsidR="00C629BA" w:rsidRPr="005148BD" w:rsidRDefault="00C629BA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開設學校：</w:t>
            </w:r>
          </w:p>
        </w:tc>
        <w:tc>
          <w:tcPr>
            <w:tcW w:w="2835" w:type="dxa"/>
          </w:tcPr>
          <w:p w14:paraId="42453404" w14:textId="4A2F2674" w:rsidR="00C629BA" w:rsidRPr="005148BD" w:rsidRDefault="00C629BA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國立清華大學</w:t>
            </w:r>
          </w:p>
        </w:tc>
      </w:tr>
      <w:tr w:rsidR="00DA5192" w:rsidRPr="005148BD" w14:paraId="01D3569B" w14:textId="77777777" w:rsidTr="009F4A64">
        <w:trPr>
          <w:trHeight w:val="744"/>
          <w:jc w:val="center"/>
        </w:trPr>
        <w:tc>
          <w:tcPr>
            <w:tcW w:w="1843" w:type="dxa"/>
          </w:tcPr>
          <w:p w14:paraId="74E5123B" w14:textId="0295381E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就讀校名：</w:t>
            </w:r>
          </w:p>
        </w:tc>
        <w:tc>
          <w:tcPr>
            <w:tcW w:w="2835" w:type="dxa"/>
          </w:tcPr>
          <w:p w14:paraId="12F95234" w14:textId="3ED0C01A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國立北科技大學</w:t>
            </w:r>
          </w:p>
        </w:tc>
      </w:tr>
      <w:tr w:rsidR="00DA5192" w:rsidRPr="005148BD" w14:paraId="6FF4B2F6" w14:textId="77777777" w:rsidTr="009F4A64">
        <w:trPr>
          <w:trHeight w:val="744"/>
          <w:jc w:val="center"/>
        </w:trPr>
        <w:tc>
          <w:tcPr>
            <w:tcW w:w="1843" w:type="dxa"/>
          </w:tcPr>
          <w:p w14:paraId="23AE3740" w14:textId="10D87B37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就讀班級：</w:t>
            </w:r>
          </w:p>
        </w:tc>
        <w:tc>
          <w:tcPr>
            <w:tcW w:w="2835" w:type="dxa"/>
          </w:tcPr>
          <w:p w14:paraId="6D8A5BE8" w14:textId="75DA2199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資工碩</w:t>
            </w:r>
            <w:proofErr w:type="gramStart"/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一</w:t>
            </w:r>
            <w:proofErr w:type="gramEnd"/>
          </w:p>
        </w:tc>
      </w:tr>
      <w:tr w:rsidR="00DA5192" w:rsidRPr="005148BD" w14:paraId="414B8EC8" w14:textId="77777777" w:rsidTr="009F4A64">
        <w:trPr>
          <w:trHeight w:val="744"/>
          <w:jc w:val="center"/>
        </w:trPr>
        <w:tc>
          <w:tcPr>
            <w:tcW w:w="1843" w:type="dxa"/>
          </w:tcPr>
          <w:p w14:paraId="198285EC" w14:textId="32A82A64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修課學號</w:t>
            </w:r>
            <w:proofErr w:type="gramEnd"/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：</w:t>
            </w:r>
          </w:p>
        </w:tc>
        <w:tc>
          <w:tcPr>
            <w:tcW w:w="2835" w:type="dxa"/>
          </w:tcPr>
          <w:p w14:paraId="3F5880A2" w14:textId="5DFB49AB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113598043</w:t>
            </w:r>
          </w:p>
        </w:tc>
      </w:tr>
      <w:tr w:rsidR="00DA5192" w:rsidRPr="005148BD" w14:paraId="5BD5C698" w14:textId="77777777" w:rsidTr="009F4A64">
        <w:trPr>
          <w:trHeight w:val="744"/>
          <w:jc w:val="center"/>
        </w:trPr>
        <w:tc>
          <w:tcPr>
            <w:tcW w:w="1843" w:type="dxa"/>
          </w:tcPr>
          <w:p w14:paraId="0AB176E3" w14:textId="10842400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修課學生：</w:t>
            </w:r>
          </w:p>
        </w:tc>
        <w:tc>
          <w:tcPr>
            <w:tcW w:w="2835" w:type="dxa"/>
          </w:tcPr>
          <w:p w14:paraId="552A88FA" w14:textId="2528FE72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張育丞</w:t>
            </w:r>
          </w:p>
        </w:tc>
      </w:tr>
      <w:tr w:rsidR="00DA5192" w:rsidRPr="005148BD" w14:paraId="1E5B249E" w14:textId="77777777" w:rsidTr="009F4A64">
        <w:trPr>
          <w:trHeight w:val="744"/>
          <w:jc w:val="center"/>
        </w:trPr>
        <w:tc>
          <w:tcPr>
            <w:tcW w:w="1843" w:type="dxa"/>
          </w:tcPr>
          <w:p w14:paraId="3330A503" w14:textId="546A079C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授課老師：</w:t>
            </w:r>
          </w:p>
        </w:tc>
        <w:tc>
          <w:tcPr>
            <w:tcW w:w="2835" w:type="dxa"/>
          </w:tcPr>
          <w:p w14:paraId="6C373E3A" w14:textId="3CA09A60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高宏宇</w:t>
            </w: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教授</w:t>
            </w:r>
          </w:p>
        </w:tc>
      </w:tr>
    </w:tbl>
    <w:p w14:paraId="0607572C" w14:textId="77777777" w:rsidR="009F4A64" w:rsidRPr="005148BD" w:rsidRDefault="009F4A64">
      <w:pPr>
        <w:widowControl/>
        <w:rPr>
          <w:rFonts w:ascii="Times New Roman" w:hAnsi="Times New Roman" w:cs="Times New Roman"/>
        </w:rPr>
      </w:pPr>
    </w:p>
    <w:p w14:paraId="5D4419EB" w14:textId="126EA6A2" w:rsidR="009F4A64" w:rsidRDefault="009F4A64" w:rsidP="009F4A64">
      <w:pPr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5148BD">
        <w:rPr>
          <w:rFonts w:ascii="Times New Roman" w:hAnsi="Times New Roman" w:cs="Times New Roman"/>
          <w:sz w:val="32"/>
          <w:szCs w:val="32"/>
        </w:rPr>
        <w:t xml:space="preserve">Oct </w:t>
      </w:r>
      <w:r w:rsidR="00B27E9C">
        <w:rPr>
          <w:rFonts w:ascii="Times New Roman" w:hAnsi="Times New Roman" w:cs="Times New Roman" w:hint="eastAsia"/>
          <w:sz w:val="32"/>
          <w:szCs w:val="32"/>
        </w:rPr>
        <w:t>24</w:t>
      </w:r>
      <w:r w:rsidRPr="005148BD">
        <w:rPr>
          <w:rFonts w:ascii="Times New Roman" w:hAnsi="Times New Roman" w:cs="Times New Roman"/>
          <w:sz w:val="32"/>
          <w:szCs w:val="32"/>
        </w:rPr>
        <w:t>, 2024</w:t>
      </w:r>
    </w:p>
    <w:p w14:paraId="07166BF5" w14:textId="77777777" w:rsidR="004A60D0" w:rsidRDefault="004A60D0" w:rsidP="009F4A64">
      <w:pPr>
        <w:widowControl/>
        <w:jc w:val="center"/>
        <w:rPr>
          <w:rFonts w:ascii="Times New Roman" w:hAnsi="Times New Roman" w:cs="Times New Roman"/>
          <w:sz w:val="32"/>
          <w:szCs w:val="32"/>
        </w:rPr>
        <w:sectPr w:rsidR="004A60D0" w:rsidSect="004A60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pgNumType w:fmt="lowerRoman"/>
          <w:cols w:space="425"/>
          <w:titlePg/>
          <w:docGrid w:type="lines" w:linePitch="360"/>
        </w:sectPr>
      </w:pPr>
    </w:p>
    <w:sdt>
      <w:sdtPr>
        <w:rPr>
          <w:rFonts w:ascii="標楷體" w:hAnsi="標楷體" w:cs="Times New Roman"/>
          <w:kern w:val="2"/>
          <w:sz w:val="24"/>
          <w:szCs w:val="22"/>
          <w:lang w:val="zh-TW"/>
        </w:rPr>
        <w:id w:val="-1491857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C6ED5" w14:textId="00B8FB3A" w:rsidR="00C4790D" w:rsidRPr="00791084" w:rsidRDefault="00C4790D" w:rsidP="008A5EA6">
          <w:pPr>
            <w:pStyle w:val="af3"/>
            <w:spacing w:line="480" w:lineRule="auto"/>
            <w:rPr>
              <w:rFonts w:cs="Times New Roman"/>
              <w:b/>
              <w:bCs/>
            </w:rPr>
          </w:pPr>
          <w:r w:rsidRPr="00791084">
            <w:rPr>
              <w:rFonts w:cs="Times New Roman"/>
              <w:b/>
              <w:bCs/>
              <w:lang w:val="zh-TW"/>
            </w:rPr>
            <w:t>目錄</w:t>
          </w:r>
        </w:p>
        <w:p w14:paraId="4B062A48" w14:textId="61061F31" w:rsidR="008A5EA6" w:rsidRDefault="00C4790D" w:rsidP="008A5EA6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r w:rsidRPr="005148BD">
            <w:rPr>
              <w:rFonts w:ascii="Times New Roman" w:hAnsi="Times New Roman" w:cs="Times New Roman"/>
            </w:rPr>
            <w:fldChar w:fldCharType="begin"/>
          </w:r>
          <w:r w:rsidRPr="005148BD">
            <w:rPr>
              <w:rFonts w:ascii="Times New Roman" w:hAnsi="Times New Roman" w:cs="Times New Roman"/>
            </w:rPr>
            <w:instrText xml:space="preserve"> TOC \o "1-3" \h \z \u </w:instrText>
          </w:r>
          <w:r w:rsidRPr="005148BD">
            <w:rPr>
              <w:rFonts w:ascii="Times New Roman" w:hAnsi="Times New Roman" w:cs="Times New Roman"/>
            </w:rPr>
            <w:fldChar w:fldCharType="separate"/>
          </w:r>
          <w:hyperlink w:anchor="_Toc179217339" w:history="1">
            <w:r w:rsidR="008A5EA6" w:rsidRPr="00462D3F">
              <w:rPr>
                <w:rStyle w:val="af4"/>
                <w:rFonts w:cs="Times New Roman"/>
                <w:b/>
                <w:bCs/>
                <w:noProof/>
              </w:rPr>
              <w:t>1.</w:t>
            </w:r>
            <w:r w:rsidR="008A5EA6"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="008A5EA6" w:rsidRPr="00462D3F">
              <w:rPr>
                <w:rStyle w:val="af4"/>
                <w:rFonts w:cs="Times New Roman" w:hint="eastAsia"/>
                <w:b/>
                <w:bCs/>
                <w:noProof/>
              </w:rPr>
              <w:t>前言</w:t>
            </w:r>
            <w:r w:rsidR="008A5EA6">
              <w:rPr>
                <w:noProof/>
                <w:webHidden/>
              </w:rPr>
              <w:tab/>
            </w:r>
            <w:r w:rsidR="008A5EA6">
              <w:rPr>
                <w:noProof/>
                <w:webHidden/>
              </w:rPr>
              <w:fldChar w:fldCharType="begin"/>
            </w:r>
            <w:r w:rsidR="008A5EA6">
              <w:rPr>
                <w:noProof/>
                <w:webHidden/>
              </w:rPr>
              <w:instrText xml:space="preserve"> PAGEREF _Toc179217339 \h </w:instrText>
            </w:r>
            <w:r w:rsidR="008A5EA6">
              <w:rPr>
                <w:noProof/>
                <w:webHidden/>
              </w:rPr>
            </w:r>
            <w:r w:rsidR="008A5EA6">
              <w:rPr>
                <w:noProof/>
                <w:webHidden/>
              </w:rPr>
              <w:fldChar w:fldCharType="separate"/>
            </w:r>
            <w:r w:rsidR="008A5EA6">
              <w:rPr>
                <w:noProof/>
                <w:webHidden/>
              </w:rPr>
              <w:t>0</w:t>
            </w:r>
            <w:r w:rsidR="008A5EA6">
              <w:rPr>
                <w:noProof/>
                <w:webHidden/>
              </w:rPr>
              <w:fldChar w:fldCharType="end"/>
            </w:r>
          </w:hyperlink>
        </w:p>
        <w:p w14:paraId="4690DD9A" w14:textId="7C3A6C3B" w:rsidR="008A5EA6" w:rsidRDefault="008A5EA6" w:rsidP="008A5EA6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0" w:history="1">
            <w:r w:rsidRPr="00462D3F">
              <w:rPr>
                <w:rStyle w:val="af4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cs="Times New Roman" w:hint="eastAsia"/>
                <w:b/>
                <w:bCs/>
                <w:noProof/>
              </w:rPr>
              <w:t>程式實作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47CB" w14:textId="795C028F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1" w:history="1">
            <w:r w:rsidRPr="00462D3F">
              <w:rPr>
                <w:rStyle w:val="af4"/>
                <w:noProof/>
                <w:lang w:val="pt-BR"/>
              </w:rPr>
              <w:t>2-1.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noProof/>
                <w:lang w:val="pt-BR"/>
              </w:rPr>
              <w:t>Part I: 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1156" w14:textId="03BD948C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2" w:history="1">
            <w:r w:rsidRPr="00462D3F">
              <w:rPr>
                <w:rStyle w:val="af4"/>
                <w:noProof/>
              </w:rPr>
              <w:t>2-2.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noProof/>
              </w:rPr>
              <w:t>Part II: Use Pre-Trained Word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DADE" w14:textId="289F7A4E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3" w:history="1">
            <w:r w:rsidRPr="00462D3F">
              <w:rPr>
                <w:rStyle w:val="af4"/>
                <w:noProof/>
              </w:rPr>
              <w:t>2-3.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noProof/>
              </w:rPr>
              <w:t>Part III: Train your own word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738E" w14:textId="1036D9AD" w:rsidR="008A5EA6" w:rsidRDefault="008A5EA6" w:rsidP="008A5EA6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4" w:history="1">
            <w:r w:rsidRPr="00462D3F">
              <w:rPr>
                <w:rStyle w:val="af4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cs="Times New Roman" w:hint="eastAsia"/>
                <w:b/>
                <w:bCs/>
                <w:noProof/>
              </w:rPr>
              <w:t>進階探討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E0A1" w14:textId="0B10C36E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5" w:history="1">
            <w:r w:rsidRPr="00462D3F">
              <w:rPr>
                <w:rStyle w:val="af4"/>
                <w:noProof/>
              </w:rPr>
              <w:t>3-1.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hint="eastAsia"/>
                <w:noProof/>
              </w:rPr>
              <w:t>向量維度</w:t>
            </w:r>
            <w:r w:rsidRPr="00462D3F">
              <w:rPr>
                <w:rStyle w:val="af4"/>
                <w:noProof/>
              </w:rPr>
              <w:t xml:space="preserve"> (vector_size)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7CB9" w14:textId="7BC9B4A5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6" w:history="1">
            <w:r w:rsidRPr="00462D3F">
              <w:rPr>
                <w:rStyle w:val="af4"/>
                <w:noProof/>
              </w:rPr>
              <w:t>3-2.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hint="eastAsia"/>
                <w:noProof/>
              </w:rPr>
              <w:t>視窗大小</w:t>
            </w:r>
            <w:r w:rsidRPr="00462D3F">
              <w:rPr>
                <w:rStyle w:val="af4"/>
                <w:noProof/>
              </w:rPr>
              <w:t xml:space="preserve"> (window)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7EFA" w14:textId="16B4CCE4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7" w:history="1">
            <w:r w:rsidRPr="00462D3F">
              <w:rPr>
                <w:rStyle w:val="af4"/>
                <w:noProof/>
              </w:rPr>
              <w:t>3-3.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hint="eastAsia"/>
                <w:noProof/>
              </w:rPr>
              <w:t>最小詞頻</w:t>
            </w:r>
            <w:r w:rsidRPr="00462D3F">
              <w:rPr>
                <w:rStyle w:val="af4"/>
                <w:noProof/>
              </w:rPr>
              <w:t xml:space="preserve"> (min_Count)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1862" w14:textId="3426898D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8" w:history="1">
            <w:r w:rsidRPr="00462D3F">
              <w:rPr>
                <w:rStyle w:val="af4"/>
                <w:noProof/>
              </w:rPr>
              <w:t>3-4.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hint="eastAsia"/>
                <w:noProof/>
              </w:rPr>
              <w:t>工作者數量</w:t>
            </w:r>
            <w:r w:rsidRPr="00462D3F">
              <w:rPr>
                <w:rStyle w:val="af4"/>
                <w:noProof/>
              </w:rPr>
              <w:t xml:space="preserve"> (workers)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4018" w14:textId="26899B78" w:rsidR="008A5EA6" w:rsidRDefault="008A5EA6" w:rsidP="008A5EA6">
          <w:pPr>
            <w:pStyle w:val="21"/>
            <w:tabs>
              <w:tab w:val="left" w:pos="1440"/>
              <w:tab w:val="right" w:leader="dot" w:pos="10456"/>
            </w:tabs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49" w:history="1">
            <w:r w:rsidRPr="00462D3F">
              <w:rPr>
                <w:rStyle w:val="af4"/>
                <w:noProof/>
              </w:rPr>
              <w:t>3-5.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hint="eastAsia"/>
                <w:noProof/>
              </w:rPr>
              <w:t>參數調整前後對比結果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A00D" w14:textId="50553822" w:rsidR="008A5EA6" w:rsidRDefault="008A5EA6" w:rsidP="008A5EA6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50" w:history="1">
            <w:r w:rsidRPr="00462D3F">
              <w:rPr>
                <w:rStyle w:val="af4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cs="Times New Roman" w:hint="eastAsia"/>
                <w:b/>
                <w:bCs/>
                <w:noProof/>
              </w:rPr>
              <w:t>環境建置資訊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E990" w14:textId="14803700" w:rsidR="008A5EA6" w:rsidRDefault="008A5EA6" w:rsidP="008A5EA6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79217351" w:history="1">
            <w:r w:rsidRPr="00462D3F">
              <w:rPr>
                <w:rStyle w:val="af4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462D3F">
              <w:rPr>
                <w:rStyle w:val="af4"/>
                <w:rFonts w:cs="Times New Roman" w:hint="eastAsia"/>
                <w:b/>
                <w:bCs/>
                <w:noProof/>
              </w:rPr>
              <w:t>實驗心得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AF9A" w14:textId="23572729" w:rsidR="00C4790D" w:rsidRPr="005148BD" w:rsidRDefault="00C4790D" w:rsidP="008A5EA6">
          <w:pPr>
            <w:spacing w:line="480" w:lineRule="auto"/>
            <w:rPr>
              <w:rFonts w:ascii="Times New Roman" w:hAnsi="Times New Roman" w:cs="Times New Roman"/>
            </w:rPr>
          </w:pPr>
          <w:r w:rsidRPr="005148BD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7C15ED5E" w14:textId="1FA816D2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40DCF4" w14:textId="43046EAA" w:rsidR="008A5EA6" w:rsidRPr="00791084" w:rsidRDefault="008A5EA6" w:rsidP="008A5EA6">
      <w:pPr>
        <w:pStyle w:val="af3"/>
        <w:spacing w:line="48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  <w:lang w:val="zh-TW"/>
        </w:rPr>
        <w:lastRenderedPageBreak/>
        <w:t>圖</w:t>
      </w:r>
      <w:r w:rsidRPr="00791084">
        <w:rPr>
          <w:rFonts w:cs="Times New Roman"/>
          <w:b/>
          <w:bCs/>
          <w:lang w:val="zh-TW"/>
        </w:rPr>
        <w:t>目錄</w:t>
      </w:r>
    </w:p>
    <w:p w14:paraId="6EB02C54" w14:textId="04006D74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640" w:hanging="640"/>
        <w:jc w:val="both"/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</w:instrText>
      </w:r>
      <w:r>
        <w:rPr>
          <w:rFonts w:ascii="Times New Roman" w:hAnsi="Times New Roman" w:cs="Times New Roman"/>
          <w:sz w:val="32"/>
          <w:szCs w:val="32"/>
        </w:rPr>
        <w:instrText>圖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79217410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1 (a)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資料讀取，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(b)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提取前十筆資料，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(c)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提取結果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7A18694" w14:textId="76DB5F8D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1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2 (a)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創建資料框架與資料寫入，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(b)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寫入結果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B4C38B" w14:textId="737E5F85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2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3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詞彙比較處理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E7500" w14:textId="5F5C3A83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3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4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詞彙比較處理結果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B621B" w14:textId="15F62218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4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5 (a)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下載</w:t>
        </w:r>
        <w:r w:rsidRPr="00913D97">
          <w:rPr>
            <w:rStyle w:val="af4"/>
            <w:rFonts w:ascii="Times New Roman" w:hAnsi="Times New Roman" w:cs="Times New Roman"/>
            <w:noProof/>
          </w:rPr>
          <w:t>.gz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壓縮檔案，</w:t>
        </w:r>
        <w:r w:rsidRPr="00913D97">
          <w:rPr>
            <w:rStyle w:val="af4"/>
            <w:rFonts w:ascii="Times New Roman" w:hAnsi="Times New Roman" w:cs="Times New Roman"/>
            <w:noProof/>
          </w:rPr>
          <w:t>(b)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解壓縮與合併並刪除</w:t>
        </w:r>
        <w:r w:rsidRPr="00913D97">
          <w:rPr>
            <w:rStyle w:val="af4"/>
            <w:rFonts w:ascii="Times New Roman" w:hAnsi="Times New Roman" w:cs="Times New Roman"/>
            <w:noProof/>
          </w:rPr>
          <w:t>.txt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和</w:t>
        </w:r>
        <w:r w:rsidRPr="00913D97">
          <w:rPr>
            <w:rStyle w:val="af4"/>
            <w:rFonts w:ascii="Times New Roman" w:hAnsi="Times New Roman" w:cs="Times New Roman"/>
            <w:noProof/>
          </w:rPr>
          <w:t>.gz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F8F3D" w14:textId="7430112E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5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6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維基百科文章取樣</w:t>
        </w:r>
        <w:r w:rsidRPr="00913D97">
          <w:rPr>
            <w:rStyle w:val="af4"/>
            <w:rFonts w:ascii="Times New Roman" w:hAnsi="Times New Roman" w:cs="Times New Roman"/>
            <w:noProof/>
          </w:rPr>
          <w:t>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F6BA13" w14:textId="7FF9EBBC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6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>7 Word2Vec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模型訓練與處理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D5D78" w14:textId="5C8783D8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7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>8 Word2Vec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模型的詞彙比較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07A1BB" w14:textId="05348693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8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>9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詞彙比較處理結果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4544F" w14:textId="105EF5C4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19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10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參數調整前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B31837" w14:textId="3859A9A0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noProof/>
        </w:rPr>
      </w:pPr>
      <w:hyperlink w:anchor="_Toc179217420" w:history="1">
        <w:r w:rsidRPr="00913D97">
          <w:rPr>
            <w:rStyle w:val="af4"/>
            <w:rFonts w:ascii="Times New Roman" w:hAnsi="Times New Roman" w:cs="Times New Roman" w:hint="eastAsia"/>
            <w:noProof/>
          </w:rPr>
          <w:t>圖</w:t>
        </w:r>
        <w:r w:rsidRPr="00913D97">
          <w:rPr>
            <w:rStyle w:val="af4"/>
            <w:rFonts w:ascii="Times New Roman" w:hAnsi="Times New Roman" w:cs="Times New Roman"/>
            <w:noProof/>
          </w:rPr>
          <w:t xml:space="preserve">11 </w:t>
        </w:r>
        <w:r w:rsidRPr="00913D97">
          <w:rPr>
            <w:rStyle w:val="af4"/>
            <w:rFonts w:ascii="Times New Roman" w:hAnsi="Times New Roman" w:cs="Times New Roman" w:hint="eastAsia"/>
            <w:noProof/>
          </w:rPr>
          <w:t>參數調整後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04232" w14:textId="47EE6092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EFBA838" w14:textId="77777777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228CF1" w14:textId="01B159A5" w:rsidR="008A5EA6" w:rsidRPr="00791084" w:rsidRDefault="008A5EA6" w:rsidP="008A5EA6">
      <w:pPr>
        <w:pStyle w:val="af3"/>
        <w:spacing w:line="48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  <w:lang w:val="zh-TW"/>
        </w:rPr>
        <w:lastRenderedPageBreak/>
        <w:t>表</w:t>
      </w:r>
      <w:r w:rsidRPr="00791084">
        <w:rPr>
          <w:rFonts w:cs="Times New Roman"/>
          <w:b/>
          <w:bCs/>
          <w:lang w:val="zh-TW"/>
        </w:rPr>
        <w:t>目錄</w:t>
      </w:r>
    </w:p>
    <w:p w14:paraId="55BA81F3" w14:textId="31EDE9A5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640" w:hanging="640"/>
        <w:rPr>
          <w:rFonts w:asciiTheme="minorHAnsi" w:eastAsiaTheme="minorEastAsia" w:hAnsiTheme="minorHAnsi"/>
          <w:noProof/>
          <w:szCs w:val="24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</w:instrText>
      </w:r>
      <w:r>
        <w:rPr>
          <w:rFonts w:ascii="Times New Roman" w:hAnsi="Times New Roman" w:cs="Times New Roman"/>
          <w:sz w:val="32"/>
          <w:szCs w:val="32"/>
        </w:rPr>
        <w:instrText>表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79217465" w:history="1">
        <w:r w:rsidRPr="003B1F7B">
          <w:rPr>
            <w:rStyle w:val="af4"/>
            <w:rFonts w:hint="eastAsia"/>
            <w:noProof/>
          </w:rPr>
          <w:t>表</w:t>
        </w:r>
        <w:r w:rsidRPr="003B1F7B">
          <w:rPr>
            <w:rStyle w:val="af4"/>
            <w:noProof/>
          </w:rPr>
          <w:t>1</w:t>
        </w:r>
        <w:r w:rsidRPr="003B1F7B">
          <w:rPr>
            <w:rStyle w:val="af4"/>
            <w:rFonts w:ascii="Times New Roman" w:hAnsi="Times New Roman" w:cs="Times New Roman"/>
            <w:noProof/>
          </w:rPr>
          <w:t xml:space="preserve"> </w:t>
        </w:r>
        <w:r w:rsidRPr="003B1F7B">
          <w:rPr>
            <w:rStyle w:val="af4"/>
            <w:rFonts w:ascii="Times New Roman" w:hAnsi="Times New Roman" w:cs="Times New Roman" w:hint="eastAsia"/>
            <w:noProof/>
          </w:rPr>
          <w:t>開發平台與工具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18327F" w14:textId="034D9A3B" w:rsidR="008A5EA6" w:rsidRDefault="008A5EA6" w:rsidP="008A5EA6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79217466" w:history="1">
        <w:r w:rsidRPr="003B1F7B">
          <w:rPr>
            <w:rStyle w:val="af4"/>
            <w:rFonts w:hint="eastAsia"/>
            <w:noProof/>
          </w:rPr>
          <w:t>表</w:t>
        </w:r>
        <w:r w:rsidRPr="003B1F7B">
          <w:rPr>
            <w:rStyle w:val="af4"/>
            <w:noProof/>
          </w:rPr>
          <w:t xml:space="preserve">2 </w:t>
        </w:r>
        <w:r w:rsidRPr="003B1F7B">
          <w:rPr>
            <w:rStyle w:val="af4"/>
            <w:rFonts w:ascii="Times New Roman" w:hAnsi="Times New Roman" w:cs="Times New Roman" w:hint="eastAsia"/>
            <w:noProof/>
          </w:rPr>
          <w:t>套件名稱與版本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_Toc179217466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229482" w14:textId="30CD156C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776FA6C0" w14:textId="77777777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  <w:sectPr w:rsidR="008A5EA6" w:rsidSect="004A60D0">
          <w:footerReference w:type="default" r:id="rId14"/>
          <w:pgSz w:w="11906" w:h="16838"/>
          <w:pgMar w:top="720" w:right="720" w:bottom="720" w:left="720" w:header="851" w:footer="992" w:gutter="0"/>
          <w:pgNumType w:fmt="lowerRoman" w:start="1"/>
          <w:cols w:space="425"/>
          <w:docGrid w:type="lines" w:linePitch="360"/>
        </w:sectPr>
      </w:pPr>
    </w:p>
    <w:p w14:paraId="58EC57DE" w14:textId="1AD4051D" w:rsidR="00D9549D" w:rsidRPr="0084238D" w:rsidRDefault="00C4790D" w:rsidP="00D9549D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0" w:name="_Toc179217339"/>
      <w:r w:rsidRPr="0084238D">
        <w:rPr>
          <w:rFonts w:cs="Times New Roman"/>
          <w:b/>
          <w:bCs/>
          <w:szCs w:val="32"/>
        </w:rPr>
        <w:lastRenderedPageBreak/>
        <w:t>前言</w:t>
      </w:r>
      <w:bookmarkEnd w:id="0"/>
    </w:p>
    <w:p w14:paraId="2A05EC09" w14:textId="07B28C5E" w:rsidR="00CF1A6D" w:rsidRPr="00E71DA2" w:rsidRDefault="00CF1A6D" w:rsidP="00B15509">
      <w:pPr>
        <w:spacing w:line="276" w:lineRule="auto"/>
        <w:ind w:firstLineChars="200" w:firstLine="480"/>
        <w:jc w:val="both"/>
        <w:rPr>
          <w:rFonts w:ascii="Times New Roman" w:hAnsi="Times New Roman" w:cs="Times New Roman" w:hint="eastAsia"/>
        </w:rPr>
      </w:pPr>
    </w:p>
    <w:p w14:paraId="169067A0" w14:textId="3BC6D71B" w:rsidR="00D15EF2" w:rsidRDefault="00815B3C" w:rsidP="00D15EF2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1" w:name="_Toc179217340"/>
      <w:r w:rsidRPr="0084238D">
        <w:rPr>
          <w:rFonts w:cs="Times New Roman"/>
          <w:b/>
          <w:bCs/>
          <w:szCs w:val="32"/>
        </w:rPr>
        <w:t>程式實作</w:t>
      </w:r>
      <w:bookmarkEnd w:id="1"/>
    </w:p>
    <w:p w14:paraId="5F32ED21" w14:textId="77777777" w:rsidR="00B936F2" w:rsidRPr="00B936F2" w:rsidRDefault="00B936F2" w:rsidP="00B936F2">
      <w:pPr>
        <w:spacing w:line="276" w:lineRule="auto"/>
        <w:ind w:firstLineChars="200" w:firstLine="480"/>
        <w:jc w:val="both"/>
        <w:rPr>
          <w:rFonts w:hint="eastAsia"/>
        </w:rPr>
      </w:pPr>
    </w:p>
    <w:p w14:paraId="00D9F931" w14:textId="67BFB6A1" w:rsidR="00D15EF2" w:rsidRPr="0084238D" w:rsidRDefault="00D41359" w:rsidP="00D15EF2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2" w:name="_Toc179217350"/>
      <w:r w:rsidRPr="0084238D">
        <w:rPr>
          <w:rFonts w:cs="Times New Roman"/>
          <w:b/>
          <w:bCs/>
          <w:szCs w:val="32"/>
        </w:rPr>
        <w:t>境建置資訊</w:t>
      </w:r>
      <w:bookmarkEnd w:id="2"/>
    </w:p>
    <w:p w14:paraId="60025FD0" w14:textId="63659C91" w:rsidR="00D15EF2" w:rsidRPr="0042229C" w:rsidRDefault="00B62730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 w:rsidR="00BC4917">
        <w:rPr>
          <w:rFonts w:ascii="Times New Roman" w:hAnsi="Times New Roman" w:cs="Times New Roman" w:hint="eastAsia"/>
        </w:rPr>
        <w:t>報告使用到良好的設備</w:t>
      </w:r>
      <w:r w:rsidR="00BC4917">
        <w:rPr>
          <w:rFonts w:ascii="Times New Roman" w:hAnsi="Times New Roman" w:cs="Times New Roman" w:hint="eastAsia"/>
        </w:rPr>
        <w:t>(</w:t>
      </w:r>
      <w:r w:rsidR="0042229C">
        <w:rPr>
          <w:rFonts w:ascii="Times New Roman" w:hAnsi="Times New Roman" w:cs="Times New Roman"/>
        </w:rPr>
        <w:fldChar w:fldCharType="begin"/>
      </w:r>
      <w:r w:rsidR="0042229C">
        <w:rPr>
          <w:rFonts w:ascii="Times New Roman" w:hAnsi="Times New Roman" w:cs="Times New Roman"/>
        </w:rPr>
        <w:instrText xml:space="preserve"> REF _Ref181301223 \h </w:instrText>
      </w:r>
      <w:r w:rsidR="0042229C">
        <w:rPr>
          <w:rFonts w:ascii="Times New Roman" w:hAnsi="Times New Roman" w:cs="Times New Roman"/>
        </w:rPr>
      </w:r>
      <w:r w:rsidR="0042229C">
        <w:rPr>
          <w:rFonts w:ascii="Times New Roman" w:hAnsi="Times New Roman" w:cs="Times New Roman"/>
        </w:rPr>
        <w:fldChar w:fldCharType="separate"/>
      </w:r>
      <w:r w:rsidR="0042229C" w:rsidRPr="00DB40EB">
        <w:rPr>
          <w:szCs w:val="24"/>
        </w:rPr>
        <w:t>表</w:t>
      </w:r>
      <w:r w:rsidR="0042229C" w:rsidRPr="00DB40EB">
        <w:rPr>
          <w:noProof/>
          <w:szCs w:val="24"/>
        </w:rPr>
        <w:t>1</w:t>
      </w:r>
      <w:r w:rsidR="0042229C">
        <w:rPr>
          <w:rFonts w:ascii="Times New Roman" w:hAnsi="Times New Roman" w:cs="Times New Roman"/>
        </w:rPr>
        <w:fldChar w:fldCharType="end"/>
      </w:r>
      <w:r w:rsidR="00BC4917">
        <w:rPr>
          <w:rFonts w:ascii="Times New Roman" w:hAnsi="Times New Roman" w:cs="Times New Roman" w:hint="eastAsia"/>
        </w:rPr>
        <w:t>)</w:t>
      </w:r>
      <w:r w:rsidR="00BC4917">
        <w:rPr>
          <w:rFonts w:ascii="Times New Roman" w:hAnsi="Times New Roman" w:cs="Times New Roman" w:hint="eastAsia"/>
        </w:rPr>
        <w:t>與幾個</w:t>
      </w:r>
      <w:r w:rsidR="0042229C">
        <w:rPr>
          <w:rFonts w:ascii="Times New Roman" w:hAnsi="Times New Roman" w:cs="Times New Roman" w:hint="eastAsia"/>
        </w:rPr>
        <w:t>套件工具進行實驗</w:t>
      </w:r>
      <w:r w:rsidR="0042229C">
        <w:rPr>
          <w:rFonts w:ascii="Times New Roman" w:hAnsi="Times New Roman" w:cs="Times New Roman" w:hint="eastAsia"/>
        </w:rPr>
        <w:t>(</w:t>
      </w:r>
      <w:r w:rsidR="0042229C">
        <w:rPr>
          <w:rFonts w:ascii="Times New Roman" w:hAnsi="Times New Roman" w:cs="Times New Roman"/>
        </w:rPr>
        <w:fldChar w:fldCharType="begin"/>
      </w:r>
      <w:r w:rsidR="0042229C">
        <w:rPr>
          <w:rFonts w:ascii="Times New Roman" w:hAnsi="Times New Roman" w:cs="Times New Roman"/>
        </w:rPr>
        <w:instrText xml:space="preserve"> </w:instrText>
      </w:r>
      <w:r w:rsidR="0042229C">
        <w:rPr>
          <w:rFonts w:ascii="Times New Roman" w:hAnsi="Times New Roman" w:cs="Times New Roman" w:hint="eastAsia"/>
        </w:rPr>
        <w:instrText>REF _Ref181301307 \h</w:instrText>
      </w:r>
      <w:r w:rsidR="0042229C">
        <w:rPr>
          <w:rFonts w:ascii="Times New Roman" w:hAnsi="Times New Roman" w:cs="Times New Roman"/>
        </w:rPr>
        <w:instrText xml:space="preserve"> </w:instrText>
      </w:r>
      <w:r w:rsidR="0042229C">
        <w:rPr>
          <w:rFonts w:ascii="Times New Roman" w:hAnsi="Times New Roman" w:cs="Times New Roman"/>
        </w:rPr>
      </w:r>
      <w:r w:rsidR="0042229C">
        <w:rPr>
          <w:rFonts w:ascii="Times New Roman" w:hAnsi="Times New Roman" w:cs="Times New Roman"/>
        </w:rPr>
        <w:fldChar w:fldCharType="separate"/>
      </w:r>
      <w:r w:rsidR="0042229C" w:rsidRPr="00DB40EB">
        <w:rPr>
          <w:szCs w:val="24"/>
        </w:rPr>
        <w:t>表</w:t>
      </w:r>
      <w:r w:rsidR="0042229C">
        <w:rPr>
          <w:noProof/>
          <w:szCs w:val="24"/>
        </w:rPr>
        <w:t>2</w:t>
      </w:r>
      <w:r w:rsidR="0042229C">
        <w:rPr>
          <w:rFonts w:ascii="Times New Roman" w:hAnsi="Times New Roman" w:cs="Times New Roman"/>
        </w:rPr>
        <w:fldChar w:fldCharType="end"/>
      </w:r>
      <w:r w:rsidR="0042229C">
        <w:rPr>
          <w:rFonts w:ascii="Times New Roman" w:hAnsi="Times New Roman" w:cs="Times New Roman" w:hint="eastAsia"/>
        </w:rPr>
        <w:t xml:space="preserve">) </w:t>
      </w:r>
      <w:r w:rsidR="0042229C">
        <w:rPr>
          <w:rFonts w:ascii="Times New Roman" w:hAnsi="Times New Roman" w:cs="Times New Roman" w:hint="eastAsia"/>
        </w:rPr>
        <w:t>，這些工具可以使得整個實驗更加地有效率開發讓整體更加完善。</w:t>
      </w:r>
    </w:p>
    <w:p w14:paraId="4BCAF01F" w14:textId="10517A06" w:rsidR="00D15EF2" w:rsidRPr="00FC7F21" w:rsidRDefault="00DB40EB" w:rsidP="00DB40EB">
      <w:pPr>
        <w:pStyle w:val="af5"/>
        <w:keepNext/>
        <w:jc w:val="center"/>
        <w:rPr>
          <w:rFonts w:ascii="Times New Roman" w:hAnsi="Times New Roman" w:cs="Times New Roman"/>
        </w:rPr>
      </w:pPr>
      <w:bookmarkStart w:id="3" w:name="_Ref181301223"/>
      <w:bookmarkStart w:id="4" w:name="_Toc179217465"/>
      <w:bookmarkStart w:id="5" w:name="_Ref181301219"/>
      <w:r w:rsidRPr="00DB40EB">
        <w:rPr>
          <w:szCs w:val="24"/>
        </w:rPr>
        <w:t>表</w:t>
      </w:r>
      <w:r w:rsidRPr="00DB40EB">
        <w:rPr>
          <w:szCs w:val="24"/>
        </w:rPr>
        <w:fldChar w:fldCharType="begin"/>
      </w:r>
      <w:r w:rsidRPr="00DB40EB">
        <w:rPr>
          <w:szCs w:val="24"/>
        </w:rPr>
        <w:instrText xml:space="preserve"> SEQ 表 \* ARABIC </w:instrText>
      </w:r>
      <w:r w:rsidRPr="00DB40EB">
        <w:rPr>
          <w:szCs w:val="24"/>
        </w:rPr>
        <w:fldChar w:fldCharType="separate"/>
      </w:r>
      <w:r w:rsidRPr="00DB40EB">
        <w:rPr>
          <w:noProof/>
          <w:szCs w:val="24"/>
        </w:rPr>
        <w:t>1</w:t>
      </w:r>
      <w:r w:rsidRPr="00DB40EB">
        <w:rPr>
          <w:szCs w:val="24"/>
        </w:rPr>
        <w:fldChar w:fldCharType="end"/>
      </w:r>
      <w:bookmarkEnd w:id="3"/>
      <w:r w:rsidR="00815B3C" w:rsidRPr="00FC7F21">
        <w:rPr>
          <w:rFonts w:ascii="Times New Roman" w:hAnsi="Times New Roman" w:cs="Times New Roman"/>
        </w:rPr>
        <w:t xml:space="preserve"> </w:t>
      </w:r>
      <w:r w:rsidR="00815B3C" w:rsidRPr="00DB40EB">
        <w:rPr>
          <w:rFonts w:ascii="Times New Roman" w:hAnsi="Times New Roman" w:cs="Times New Roman"/>
          <w:szCs w:val="24"/>
        </w:rPr>
        <w:t>開發平台與工具</w:t>
      </w:r>
      <w:bookmarkEnd w:id="4"/>
      <w:bookmarkEnd w:id="5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5"/>
      </w:tblGrid>
      <w:tr w:rsidR="005B4E1D" w:rsidRPr="005148BD" w14:paraId="1B90789E" w14:textId="77777777" w:rsidTr="008A5EA6">
        <w:trPr>
          <w:trHeight w:val="570"/>
          <w:jc w:val="center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5447B9B7" w14:textId="340C4E2C" w:rsidR="005B4E1D" w:rsidRPr="005148BD" w:rsidRDefault="00CD5988" w:rsidP="00D15EF2">
            <w:pPr>
              <w:rPr>
                <w:rFonts w:ascii="Times New Roman" w:hAnsi="Times New Roman" w:cs="Times New Roman"/>
                <w:b/>
                <w:bCs/>
              </w:rPr>
            </w:pPr>
            <w:r w:rsidRPr="005148B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115" w:type="dxa"/>
            <w:shd w:val="clear" w:color="auto" w:fill="F2F2F2" w:themeFill="background1" w:themeFillShade="F2"/>
            <w:vAlign w:val="center"/>
          </w:tcPr>
          <w:p w14:paraId="5EAC85A8" w14:textId="334A2F76" w:rsidR="005B4E1D" w:rsidRPr="005148BD" w:rsidRDefault="00CD5988" w:rsidP="00D15EF2">
            <w:pPr>
              <w:rPr>
                <w:rFonts w:ascii="Times New Roman" w:hAnsi="Times New Roman" w:cs="Times New Roman"/>
                <w:b/>
                <w:bCs/>
              </w:rPr>
            </w:pPr>
            <w:r w:rsidRPr="005148BD">
              <w:rPr>
                <w:rFonts w:ascii="Times New Roman" w:hAnsi="Times New Roman" w:cs="Times New Roman"/>
                <w:b/>
                <w:bCs/>
              </w:rPr>
              <w:t>Specification</w:t>
            </w:r>
          </w:p>
        </w:tc>
      </w:tr>
      <w:tr w:rsidR="00CD5988" w:rsidRPr="0042529D" w14:paraId="62B20C4C" w14:textId="77777777" w:rsidTr="00DB40EB">
        <w:trPr>
          <w:trHeight w:val="1761"/>
          <w:jc w:val="center"/>
        </w:trPr>
        <w:tc>
          <w:tcPr>
            <w:tcW w:w="3823" w:type="dxa"/>
            <w:vAlign w:val="center"/>
          </w:tcPr>
          <w:p w14:paraId="514ADBE1" w14:textId="72F2A918" w:rsidR="00CD5988" w:rsidRPr="005148BD" w:rsidRDefault="002628B9" w:rsidP="00D15EF2">
            <w:pPr>
              <w:rPr>
                <w:rFonts w:ascii="Times New Roman" w:hAnsi="Times New Roman" w:cs="Times New Roman"/>
              </w:rPr>
            </w:pPr>
            <w:r w:rsidRPr="002628B9">
              <w:rPr>
                <w:rFonts w:ascii="Times New Roman" w:hAnsi="Times New Roman" w:cs="Times New Roman"/>
              </w:rPr>
              <w:t>Running environment</w:t>
            </w:r>
          </w:p>
        </w:tc>
        <w:tc>
          <w:tcPr>
            <w:tcW w:w="4115" w:type="dxa"/>
            <w:vAlign w:val="center"/>
          </w:tcPr>
          <w:p w14:paraId="589C5844" w14:textId="1A8E960B" w:rsidR="00CD5988" w:rsidRPr="005148BD" w:rsidRDefault="002628B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System</w:t>
            </w:r>
            <w:r w:rsidR="00CD5988" w:rsidRPr="005148BD">
              <w:rPr>
                <w:rFonts w:ascii="Times New Roman" w:hAnsi="Times New Roman" w:cs="Times New Roman"/>
              </w:rPr>
              <w:t>: Windows 11 Pro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536276DD" w14:textId="6B1EEE53" w:rsidR="00CD5988" w:rsidRPr="0042529D" w:rsidRDefault="00CD5988" w:rsidP="00D15EF2">
            <w:pPr>
              <w:rPr>
                <w:rFonts w:ascii="Times New Roman" w:hAnsi="Times New Roman" w:cs="Times New Roman"/>
              </w:rPr>
            </w:pPr>
            <w:r w:rsidRPr="0042529D">
              <w:rPr>
                <w:rFonts w:ascii="Times New Roman" w:hAnsi="Times New Roman" w:cs="Times New Roman"/>
              </w:rPr>
              <w:t>CPU: Intel Core i9-12900K</w:t>
            </w:r>
            <w:r w:rsidR="002628B9" w:rsidRPr="0042529D">
              <w:rPr>
                <w:rFonts w:ascii="Times New Roman" w:hAnsi="Times New Roman" w:cs="Times New Roman" w:hint="eastAsia"/>
              </w:rPr>
              <w:t>,</w:t>
            </w:r>
          </w:p>
          <w:p w14:paraId="136A6299" w14:textId="6745E51A" w:rsidR="00CD5988" w:rsidRDefault="00CD5988" w:rsidP="00D15EF2">
            <w:pPr>
              <w:rPr>
                <w:rFonts w:ascii="Times New Roman" w:hAnsi="Times New Roman" w:cs="Times New Roman"/>
                <w:lang w:val="pt-BR"/>
              </w:rPr>
            </w:pPr>
            <w:r w:rsidRPr="005148BD">
              <w:rPr>
                <w:rFonts w:ascii="Times New Roman" w:hAnsi="Times New Roman" w:cs="Times New Roman"/>
                <w:lang w:val="pt-BR"/>
              </w:rPr>
              <w:t>RAM: 16GB *</w:t>
            </w:r>
            <w:r w:rsidR="0042529D">
              <w:rPr>
                <w:rFonts w:ascii="Times New Roman" w:hAnsi="Times New Roman" w:cs="Times New Roman" w:hint="eastAsia"/>
                <w:lang w:val="pt-BR"/>
              </w:rPr>
              <w:t xml:space="preserve"> </w:t>
            </w:r>
            <w:r w:rsidRPr="005148BD">
              <w:rPr>
                <w:rFonts w:ascii="Times New Roman" w:hAnsi="Times New Roman" w:cs="Times New Roman"/>
                <w:lang w:val="pt-BR"/>
              </w:rPr>
              <w:t>2 (32GB)</w:t>
            </w:r>
          </w:p>
          <w:p w14:paraId="3FE22BAB" w14:textId="05429B21" w:rsidR="0076492D" w:rsidRPr="005148BD" w:rsidRDefault="0076492D" w:rsidP="00D15EF2">
            <w:pPr>
              <w:rPr>
                <w:rFonts w:ascii="Times New Roman" w:hAnsi="Times New Roman" w:cs="Times New Roman" w:hint="eastAsia"/>
                <w:lang w:val="pt-BR"/>
              </w:rPr>
            </w:pPr>
            <w:r>
              <w:rPr>
                <w:rFonts w:ascii="Times New Roman" w:hAnsi="Times New Roman" w:cs="Times New Roman" w:hint="eastAsia"/>
                <w:lang w:val="pt-BR"/>
              </w:rPr>
              <w:t>GPU: NVIDIA RTX 3090</w:t>
            </w:r>
            <w:r w:rsidR="0042529D">
              <w:rPr>
                <w:rFonts w:ascii="Times New Roman" w:hAnsi="Times New Roman" w:cs="Times New Roman" w:hint="eastAsia"/>
                <w:lang w:val="pt-BR"/>
              </w:rPr>
              <w:t xml:space="preserve"> * 1</w:t>
            </w:r>
          </w:p>
        </w:tc>
      </w:tr>
      <w:tr w:rsidR="005B4E1D" w:rsidRPr="005148BD" w14:paraId="4B44DB5B" w14:textId="77777777" w:rsidTr="00DB40EB">
        <w:trPr>
          <w:trHeight w:val="570"/>
          <w:jc w:val="center"/>
        </w:trPr>
        <w:tc>
          <w:tcPr>
            <w:tcW w:w="3823" w:type="dxa"/>
            <w:vAlign w:val="center"/>
          </w:tcPr>
          <w:p w14:paraId="3F334BC9" w14:textId="5F627812" w:rsidR="005B4E1D" w:rsidRPr="005148BD" w:rsidRDefault="005E75D3" w:rsidP="00D15EF2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4115" w:type="dxa"/>
            <w:vAlign w:val="center"/>
          </w:tcPr>
          <w:p w14:paraId="2DEF2AAC" w14:textId="551388B1" w:rsidR="005B4E1D" w:rsidRPr="005148BD" w:rsidRDefault="005E75D3" w:rsidP="00D15EF2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Sep 2024 (version 1.94)</w:t>
            </w:r>
          </w:p>
        </w:tc>
      </w:tr>
      <w:tr w:rsidR="005B4E1D" w:rsidRPr="005148BD" w14:paraId="5B065C5D" w14:textId="77777777" w:rsidTr="00DB40EB">
        <w:trPr>
          <w:trHeight w:val="570"/>
          <w:jc w:val="center"/>
        </w:trPr>
        <w:tc>
          <w:tcPr>
            <w:tcW w:w="3823" w:type="dxa"/>
            <w:vAlign w:val="center"/>
          </w:tcPr>
          <w:p w14:paraId="2BA007DA" w14:textId="54BAE8EB" w:rsidR="005B4E1D" w:rsidRPr="005148BD" w:rsidRDefault="005B4E1D" w:rsidP="00D15EF2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 xml:space="preserve">Environment </w:t>
            </w:r>
            <w:r w:rsidR="002628B9">
              <w:rPr>
                <w:rFonts w:ascii="Times New Roman" w:hAnsi="Times New Roman" w:cs="Times New Roman" w:hint="eastAsia"/>
              </w:rPr>
              <w:t>m</w:t>
            </w:r>
            <w:r w:rsidRPr="005148BD">
              <w:rPr>
                <w:rFonts w:ascii="Times New Roman" w:hAnsi="Times New Roman" w:cs="Times New Roman"/>
              </w:rPr>
              <w:t>anagement</w:t>
            </w:r>
          </w:p>
        </w:tc>
        <w:tc>
          <w:tcPr>
            <w:tcW w:w="4115" w:type="dxa"/>
            <w:vAlign w:val="center"/>
          </w:tcPr>
          <w:p w14:paraId="355A0F36" w14:textId="0F10EA0B" w:rsidR="005B4E1D" w:rsidRPr="005148BD" w:rsidRDefault="005B4E1D" w:rsidP="00D15EF2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Conda 24.9.0</w:t>
            </w:r>
          </w:p>
        </w:tc>
      </w:tr>
      <w:tr w:rsidR="005B4E1D" w:rsidRPr="005148BD" w14:paraId="0005C3FE" w14:textId="77777777" w:rsidTr="00DB40EB">
        <w:trPr>
          <w:trHeight w:val="570"/>
          <w:jc w:val="center"/>
        </w:trPr>
        <w:tc>
          <w:tcPr>
            <w:tcW w:w="3823" w:type="dxa"/>
            <w:vAlign w:val="center"/>
          </w:tcPr>
          <w:p w14:paraId="1E123C25" w14:textId="384B389B" w:rsidR="005B4E1D" w:rsidRPr="005148BD" w:rsidRDefault="005B4E1D" w:rsidP="00D15EF2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 xml:space="preserve">Python </w:t>
            </w:r>
            <w:r w:rsidR="002628B9">
              <w:rPr>
                <w:rFonts w:ascii="Times New Roman" w:hAnsi="Times New Roman" w:cs="Times New Roman" w:hint="eastAsia"/>
              </w:rPr>
              <w:t>v</w:t>
            </w:r>
            <w:r w:rsidRPr="005148BD">
              <w:rPr>
                <w:rFonts w:ascii="Times New Roman" w:hAnsi="Times New Roman" w:cs="Times New Roman"/>
              </w:rPr>
              <w:t>ersion</w:t>
            </w:r>
          </w:p>
        </w:tc>
        <w:tc>
          <w:tcPr>
            <w:tcW w:w="4115" w:type="dxa"/>
            <w:vAlign w:val="center"/>
          </w:tcPr>
          <w:p w14:paraId="3C9A218C" w14:textId="77777777" w:rsidR="005B4E1D" w:rsidRPr="005148BD" w:rsidRDefault="005B4E1D" w:rsidP="00D15EF2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Python 3.11.9</w:t>
            </w:r>
          </w:p>
        </w:tc>
      </w:tr>
    </w:tbl>
    <w:p w14:paraId="74EE2630" w14:textId="36D6977C" w:rsidR="00D41359" w:rsidRDefault="00E93E12" w:rsidP="00D41359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6" w:name="_Toc179217351"/>
      <w:r>
        <w:rPr>
          <w:rFonts w:cs="Times New Roman" w:hint="eastAsia"/>
          <w:b/>
          <w:bCs/>
          <w:szCs w:val="32"/>
        </w:rPr>
        <w:t>實驗心得</w:t>
      </w:r>
      <w:bookmarkEnd w:id="6"/>
    </w:p>
    <w:p w14:paraId="3488F495" w14:textId="435A2C3F" w:rsidR="00383488" w:rsidRPr="00E32638" w:rsidRDefault="00383488" w:rsidP="00BF1666">
      <w:pPr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</w:p>
    <w:sectPr w:rsidR="00383488" w:rsidRPr="00E32638" w:rsidSect="008A5EA6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F4F5D" w14:textId="77777777" w:rsidR="000810DF" w:rsidRDefault="000810DF" w:rsidP="00C629BA">
      <w:r>
        <w:separator/>
      </w:r>
    </w:p>
  </w:endnote>
  <w:endnote w:type="continuationSeparator" w:id="0">
    <w:p w14:paraId="5A24CA89" w14:textId="77777777" w:rsidR="000810DF" w:rsidRDefault="000810DF" w:rsidP="00C6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E9046" w14:textId="77777777" w:rsidR="004A60D0" w:rsidRDefault="004A60D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0550335"/>
      <w:docPartObj>
        <w:docPartGallery w:val="Page Numbers (Bottom of Page)"/>
        <w:docPartUnique/>
      </w:docPartObj>
    </w:sdtPr>
    <w:sdtContent>
      <w:p w14:paraId="1E0FCC37" w14:textId="1DF9F626" w:rsidR="00C629BA" w:rsidRDefault="00C629BA" w:rsidP="00C629B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29BA">
          <w:t>2</w:t>
        </w:r>
        <w:r>
          <w:fldChar w:fldCharType="end"/>
        </w:r>
      </w:p>
      <w:p w14:paraId="508558DB" w14:textId="1EBEAC69" w:rsidR="00C629BA" w:rsidRPr="00C629BA" w:rsidRDefault="00F40F7C" w:rsidP="00C629BA">
        <w:pPr>
          <w:pStyle w:val="af1"/>
          <w:tabs>
            <w:tab w:val="clear" w:pos="4153"/>
            <w:tab w:val="clear" w:pos="8306"/>
            <w:tab w:val="left" w:pos="9148"/>
          </w:tabs>
        </w:pPr>
        <w:fldSimple w:instr=" FILENAME \* MERGEFORMAT ">
          <w:r>
            <w:rPr>
              <w:noProof/>
            </w:rPr>
            <w:t>NLP_HW1_NTUT_113598043.docx</w:t>
          </w:r>
        </w:fldSimple>
        <w:r w:rsidR="00C629BA">
          <w:tab/>
        </w:r>
        <w:r w:rsidR="00C629BA">
          <w:rPr>
            <w:rFonts w:hint="eastAsia"/>
          </w:rPr>
          <w:t>張育丞</w:t>
        </w:r>
        <w:proofErr w:type="gramStart"/>
        <w:r w:rsidR="00C629BA">
          <w:rPr>
            <w:rFonts w:hint="eastAsia"/>
          </w:rPr>
          <w:t xml:space="preserve"> 著</w:t>
        </w:r>
        <w:proofErr w:type="gram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D68B4" w14:textId="77777777" w:rsidR="004A60D0" w:rsidRDefault="004A60D0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1529715"/>
      <w:docPartObj>
        <w:docPartGallery w:val="Page Numbers (Bottom of Page)"/>
        <w:docPartUnique/>
      </w:docPartObj>
    </w:sdtPr>
    <w:sdtContent>
      <w:p w14:paraId="5347DE99" w14:textId="77777777" w:rsidR="004A60D0" w:rsidRDefault="004A60D0" w:rsidP="00C629B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29BA">
          <w:t>2</w:t>
        </w:r>
        <w:r>
          <w:fldChar w:fldCharType="end"/>
        </w:r>
      </w:p>
      <w:p w14:paraId="073362B6" w14:textId="771670AB" w:rsidR="004A60D0" w:rsidRPr="00C629BA" w:rsidRDefault="004A60D0" w:rsidP="00C629BA">
        <w:pPr>
          <w:pStyle w:val="af1"/>
          <w:tabs>
            <w:tab w:val="clear" w:pos="4153"/>
            <w:tab w:val="clear" w:pos="8306"/>
            <w:tab w:val="left" w:pos="9148"/>
          </w:tabs>
        </w:pPr>
        <w:fldSimple w:instr=" FILENAME \* MERGEFORMAT ">
          <w:r>
            <w:rPr>
              <w:noProof/>
            </w:rPr>
            <w:t>NLP_HW</w:t>
          </w:r>
          <w:r w:rsidR="00DD4765">
            <w:rPr>
              <w:rFonts w:hint="eastAsia"/>
              <w:noProof/>
            </w:rPr>
            <w:t>3</w:t>
          </w:r>
          <w:r>
            <w:rPr>
              <w:noProof/>
            </w:rPr>
            <w:t>_NTUT_113598043.docx</w:t>
          </w:r>
        </w:fldSimple>
        <w:r>
          <w:tab/>
        </w:r>
        <w:r>
          <w:rPr>
            <w:rFonts w:hint="eastAsia"/>
          </w:rPr>
          <w:t>張育丞</w:t>
        </w:r>
        <w:proofErr w:type="gramStart"/>
        <w:r>
          <w:rPr>
            <w:rFonts w:hint="eastAsia"/>
          </w:rPr>
          <w:t xml:space="preserve"> 著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7D34" w14:textId="77777777" w:rsidR="000810DF" w:rsidRDefault="000810DF" w:rsidP="00C629BA">
      <w:r>
        <w:separator/>
      </w:r>
    </w:p>
  </w:footnote>
  <w:footnote w:type="continuationSeparator" w:id="0">
    <w:p w14:paraId="66F641DC" w14:textId="77777777" w:rsidR="000810DF" w:rsidRDefault="000810DF" w:rsidP="00C6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66411" w14:textId="2877A91A" w:rsidR="00C629BA" w:rsidRDefault="00000000">
    <w:pPr>
      <w:pStyle w:val="af"/>
    </w:pPr>
    <w:r>
      <w:rPr>
        <w:noProof/>
      </w:rPr>
      <w:pict w14:anchorId="119F0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2" o:spid="_x0000_s1031" type="#_x0000_t75" style="position:absolute;margin-left:0;margin-top:0;width:522.85pt;height:351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E1035" w14:textId="15C7F3D5" w:rsidR="00C629BA" w:rsidRPr="00C629BA" w:rsidRDefault="00000000" w:rsidP="0089603E">
    <w:pPr>
      <w:tabs>
        <w:tab w:val="left" w:pos="3686"/>
        <w:tab w:val="left" w:pos="7488"/>
      </w:tabs>
    </w:pPr>
    <w:r>
      <w:rPr>
        <w:noProof/>
      </w:rPr>
      <w:pict w14:anchorId="7496D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3" o:spid="_x0000_s1032" type="#_x0000_t75" style="position:absolute;margin-left:0;margin-top:0;width:522.85pt;height:351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D11E0" w14:textId="77777777" w:rsidR="004A60D0" w:rsidRDefault="004A60D0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DD17E" w14:textId="484A955B" w:rsidR="00F95B27" w:rsidRDefault="00000000">
    <w:pPr>
      <w:pStyle w:val="af"/>
    </w:pPr>
    <w:r>
      <w:rPr>
        <w:noProof/>
      </w:rPr>
      <w:pict w14:anchorId="7050A1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5" o:spid="_x0000_s1034" type="#_x0000_t75" style="position:absolute;margin-left:0;margin-top:0;width:522.85pt;height:351.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7AA8F" w14:textId="21C6EC0B" w:rsidR="00F95B27" w:rsidRDefault="00000000">
    <w:pPr>
      <w:pStyle w:val="af"/>
    </w:pPr>
    <w:r>
      <w:rPr>
        <w:noProof/>
      </w:rPr>
      <w:pict w14:anchorId="675A2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6" o:spid="_x0000_s1035" type="#_x0000_t75" style="position:absolute;margin-left:0;margin-top:0;width:522.85pt;height:351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E23C2" w14:textId="13B5C48E" w:rsidR="00401457" w:rsidRDefault="0095541A">
    <w:pPr>
      <w:pStyle w:val="af"/>
    </w:pPr>
    <w:r>
      <w:rPr>
        <w:rFonts w:hint="eastAsia"/>
      </w:rPr>
      <w:t>臺灣大專院校人工會學程聯盟 TAICA                                自然語言處理 Natural Language Processing</w:t>
    </w:r>
    <w:r w:rsidR="00000000">
      <w:rPr>
        <w:noProof/>
      </w:rPr>
      <w:pict w14:anchorId="0B54B9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4" o:spid="_x0000_s1033" type="#_x0000_t75" style="position:absolute;margin-left:0;margin-top:0;width:522.85pt;height:351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060"/>
    <w:multiLevelType w:val="hybridMultilevel"/>
    <w:tmpl w:val="09788608"/>
    <w:lvl w:ilvl="0" w:tplc="C542EA46">
      <w:start w:val="1"/>
      <w:numFmt w:val="decimal"/>
      <w:lvlText w:val="2-%1."/>
      <w:lvlJc w:val="left"/>
      <w:pPr>
        <w:ind w:left="61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8" w:hanging="480"/>
      </w:pPr>
    </w:lvl>
    <w:lvl w:ilvl="2" w:tplc="0409001B" w:tentative="1">
      <w:start w:val="1"/>
      <w:numFmt w:val="lowerRoman"/>
      <w:lvlText w:val="%3."/>
      <w:lvlJc w:val="right"/>
      <w:pPr>
        <w:ind w:left="1578" w:hanging="480"/>
      </w:pPr>
    </w:lvl>
    <w:lvl w:ilvl="3" w:tplc="0409000F" w:tentative="1">
      <w:start w:val="1"/>
      <w:numFmt w:val="decimal"/>
      <w:lvlText w:val="%4."/>
      <w:lvlJc w:val="left"/>
      <w:pPr>
        <w:ind w:left="20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8" w:hanging="480"/>
      </w:pPr>
    </w:lvl>
    <w:lvl w:ilvl="5" w:tplc="0409001B" w:tentative="1">
      <w:start w:val="1"/>
      <w:numFmt w:val="lowerRoman"/>
      <w:lvlText w:val="%6."/>
      <w:lvlJc w:val="right"/>
      <w:pPr>
        <w:ind w:left="3018" w:hanging="480"/>
      </w:pPr>
    </w:lvl>
    <w:lvl w:ilvl="6" w:tplc="0409000F" w:tentative="1">
      <w:start w:val="1"/>
      <w:numFmt w:val="decimal"/>
      <w:lvlText w:val="%7."/>
      <w:lvlJc w:val="left"/>
      <w:pPr>
        <w:ind w:left="34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8" w:hanging="480"/>
      </w:pPr>
    </w:lvl>
    <w:lvl w:ilvl="8" w:tplc="0409001B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1" w15:restartNumberingAfterBreak="0">
    <w:nsid w:val="05012E3D"/>
    <w:multiLevelType w:val="hybridMultilevel"/>
    <w:tmpl w:val="9B56AB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86108"/>
    <w:multiLevelType w:val="hybridMultilevel"/>
    <w:tmpl w:val="672A3B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8E71B6"/>
    <w:multiLevelType w:val="hybridMultilevel"/>
    <w:tmpl w:val="087823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39B75C7"/>
    <w:multiLevelType w:val="hybridMultilevel"/>
    <w:tmpl w:val="179E7E40"/>
    <w:lvl w:ilvl="0" w:tplc="6380C2EC">
      <w:start w:val="1"/>
      <w:numFmt w:val="decimal"/>
      <w:lvlText w:val="3-%1."/>
      <w:lvlJc w:val="left"/>
      <w:pPr>
        <w:ind w:left="618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098" w:hanging="480"/>
      </w:pPr>
    </w:lvl>
    <w:lvl w:ilvl="2" w:tplc="FFFFFFFF" w:tentative="1">
      <w:start w:val="1"/>
      <w:numFmt w:val="lowerRoman"/>
      <w:lvlText w:val="%3."/>
      <w:lvlJc w:val="right"/>
      <w:pPr>
        <w:ind w:left="1578" w:hanging="480"/>
      </w:pPr>
    </w:lvl>
    <w:lvl w:ilvl="3" w:tplc="FFFFFFFF" w:tentative="1">
      <w:start w:val="1"/>
      <w:numFmt w:val="decimal"/>
      <w:lvlText w:val="%4."/>
      <w:lvlJc w:val="left"/>
      <w:pPr>
        <w:ind w:left="205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38" w:hanging="480"/>
      </w:pPr>
    </w:lvl>
    <w:lvl w:ilvl="5" w:tplc="FFFFFFFF" w:tentative="1">
      <w:start w:val="1"/>
      <w:numFmt w:val="lowerRoman"/>
      <w:lvlText w:val="%6."/>
      <w:lvlJc w:val="right"/>
      <w:pPr>
        <w:ind w:left="3018" w:hanging="480"/>
      </w:pPr>
    </w:lvl>
    <w:lvl w:ilvl="6" w:tplc="FFFFFFFF" w:tentative="1">
      <w:start w:val="1"/>
      <w:numFmt w:val="decimal"/>
      <w:lvlText w:val="%7."/>
      <w:lvlJc w:val="left"/>
      <w:pPr>
        <w:ind w:left="349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78" w:hanging="480"/>
      </w:pPr>
    </w:lvl>
    <w:lvl w:ilvl="8" w:tplc="FFFFFFFF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5" w15:restartNumberingAfterBreak="0">
    <w:nsid w:val="4F692451"/>
    <w:multiLevelType w:val="hybridMultilevel"/>
    <w:tmpl w:val="13A86ED4"/>
    <w:lvl w:ilvl="0" w:tplc="C542EA46">
      <w:start w:val="1"/>
      <w:numFmt w:val="decimal"/>
      <w:lvlText w:val="2-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AB05C4"/>
    <w:multiLevelType w:val="hybridMultilevel"/>
    <w:tmpl w:val="FB404FB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74B015F"/>
    <w:multiLevelType w:val="hybridMultilevel"/>
    <w:tmpl w:val="14240B0E"/>
    <w:lvl w:ilvl="0" w:tplc="5DECC208">
      <w:start w:val="1"/>
      <w:numFmt w:val="decimal"/>
      <w:lvlText w:val="3-5-%1.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E835D2"/>
    <w:multiLevelType w:val="hybridMultilevel"/>
    <w:tmpl w:val="B2EEDA1C"/>
    <w:lvl w:ilvl="0" w:tplc="1C8A47B6">
      <w:start w:val="1"/>
      <w:numFmt w:val="decimal"/>
      <w:lvlText w:val="3-%1."/>
      <w:lvlJc w:val="left"/>
      <w:pPr>
        <w:ind w:left="480" w:hanging="480"/>
      </w:pPr>
      <w:rPr>
        <w:rFonts w:hint="eastAsia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857C97"/>
    <w:multiLevelType w:val="hybridMultilevel"/>
    <w:tmpl w:val="BCAEFE24"/>
    <w:lvl w:ilvl="0" w:tplc="395E38C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1960174">
    <w:abstractNumId w:val="9"/>
  </w:num>
  <w:num w:numId="2" w16cid:durableId="826364379">
    <w:abstractNumId w:val="1"/>
  </w:num>
  <w:num w:numId="3" w16cid:durableId="1737976120">
    <w:abstractNumId w:val="5"/>
  </w:num>
  <w:num w:numId="4" w16cid:durableId="2078702766">
    <w:abstractNumId w:val="0"/>
  </w:num>
  <w:num w:numId="5" w16cid:durableId="1468468450">
    <w:abstractNumId w:val="6"/>
  </w:num>
  <w:num w:numId="6" w16cid:durableId="1155142761">
    <w:abstractNumId w:val="3"/>
  </w:num>
  <w:num w:numId="7" w16cid:durableId="1009333347">
    <w:abstractNumId w:val="8"/>
  </w:num>
  <w:num w:numId="8" w16cid:durableId="1874033547">
    <w:abstractNumId w:val="7"/>
  </w:num>
  <w:num w:numId="9" w16cid:durableId="44960831">
    <w:abstractNumId w:val="2"/>
  </w:num>
  <w:num w:numId="10" w16cid:durableId="71312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0F"/>
    <w:rsid w:val="00017191"/>
    <w:rsid w:val="00020C64"/>
    <w:rsid w:val="00034D9F"/>
    <w:rsid w:val="000357E9"/>
    <w:rsid w:val="00047C9D"/>
    <w:rsid w:val="00047F56"/>
    <w:rsid w:val="0005169E"/>
    <w:rsid w:val="0005385F"/>
    <w:rsid w:val="0006168B"/>
    <w:rsid w:val="00071CEB"/>
    <w:rsid w:val="000810DF"/>
    <w:rsid w:val="00085903"/>
    <w:rsid w:val="000A1641"/>
    <w:rsid w:val="000A3102"/>
    <w:rsid w:val="000F76D7"/>
    <w:rsid w:val="00110774"/>
    <w:rsid w:val="00117CE0"/>
    <w:rsid w:val="00120019"/>
    <w:rsid w:val="00147D2D"/>
    <w:rsid w:val="001539F3"/>
    <w:rsid w:val="00161B9A"/>
    <w:rsid w:val="00172653"/>
    <w:rsid w:val="001832B9"/>
    <w:rsid w:val="0019406E"/>
    <w:rsid w:val="0019633B"/>
    <w:rsid w:val="001A682F"/>
    <w:rsid w:val="001C1FE3"/>
    <w:rsid w:val="001C2FF7"/>
    <w:rsid w:val="001C3B6C"/>
    <w:rsid w:val="001D5D4F"/>
    <w:rsid w:val="001E1B45"/>
    <w:rsid w:val="001E7C7D"/>
    <w:rsid w:val="001F63C1"/>
    <w:rsid w:val="002600C4"/>
    <w:rsid w:val="002628B9"/>
    <w:rsid w:val="002807D7"/>
    <w:rsid w:val="00282DA6"/>
    <w:rsid w:val="002A5241"/>
    <w:rsid w:val="002B0F78"/>
    <w:rsid w:val="002D3454"/>
    <w:rsid w:val="002D6594"/>
    <w:rsid w:val="002E2DE6"/>
    <w:rsid w:val="00305BB2"/>
    <w:rsid w:val="00330A54"/>
    <w:rsid w:val="00355383"/>
    <w:rsid w:val="0036429C"/>
    <w:rsid w:val="00370281"/>
    <w:rsid w:val="00382C1B"/>
    <w:rsid w:val="00383488"/>
    <w:rsid w:val="003939AA"/>
    <w:rsid w:val="003A5DC3"/>
    <w:rsid w:val="003B3AE8"/>
    <w:rsid w:val="003C387A"/>
    <w:rsid w:val="003C3B0F"/>
    <w:rsid w:val="003D1E34"/>
    <w:rsid w:val="003F5304"/>
    <w:rsid w:val="003F60A1"/>
    <w:rsid w:val="00401457"/>
    <w:rsid w:val="0042229C"/>
    <w:rsid w:val="0042529D"/>
    <w:rsid w:val="00440C77"/>
    <w:rsid w:val="004631BB"/>
    <w:rsid w:val="0047156B"/>
    <w:rsid w:val="00475459"/>
    <w:rsid w:val="00481EE2"/>
    <w:rsid w:val="004A536C"/>
    <w:rsid w:val="004A60D0"/>
    <w:rsid w:val="004E0C10"/>
    <w:rsid w:val="005051E2"/>
    <w:rsid w:val="005148BD"/>
    <w:rsid w:val="00534F21"/>
    <w:rsid w:val="00550ACC"/>
    <w:rsid w:val="00574EB8"/>
    <w:rsid w:val="005766EE"/>
    <w:rsid w:val="0057752F"/>
    <w:rsid w:val="005B4E1D"/>
    <w:rsid w:val="005C242B"/>
    <w:rsid w:val="005D0224"/>
    <w:rsid w:val="005E25F2"/>
    <w:rsid w:val="005E2B7B"/>
    <w:rsid w:val="005E35D6"/>
    <w:rsid w:val="005E5C95"/>
    <w:rsid w:val="005E75D3"/>
    <w:rsid w:val="005F55DC"/>
    <w:rsid w:val="005F6D71"/>
    <w:rsid w:val="006005F8"/>
    <w:rsid w:val="006023A1"/>
    <w:rsid w:val="0061272D"/>
    <w:rsid w:val="00615DAB"/>
    <w:rsid w:val="0061680C"/>
    <w:rsid w:val="00647D54"/>
    <w:rsid w:val="006600C4"/>
    <w:rsid w:val="00660A8A"/>
    <w:rsid w:val="00665400"/>
    <w:rsid w:val="00667C57"/>
    <w:rsid w:val="006808B7"/>
    <w:rsid w:val="006912AF"/>
    <w:rsid w:val="00692709"/>
    <w:rsid w:val="006B49AA"/>
    <w:rsid w:val="006B7AB0"/>
    <w:rsid w:val="006C2332"/>
    <w:rsid w:val="006C5D3F"/>
    <w:rsid w:val="006D4E0D"/>
    <w:rsid w:val="006D598A"/>
    <w:rsid w:val="007167B7"/>
    <w:rsid w:val="00722616"/>
    <w:rsid w:val="007506F7"/>
    <w:rsid w:val="00757E70"/>
    <w:rsid w:val="0076169E"/>
    <w:rsid w:val="0076492D"/>
    <w:rsid w:val="00771246"/>
    <w:rsid w:val="00781781"/>
    <w:rsid w:val="00791084"/>
    <w:rsid w:val="007E0629"/>
    <w:rsid w:val="007E4C10"/>
    <w:rsid w:val="007F3E96"/>
    <w:rsid w:val="00815B3C"/>
    <w:rsid w:val="008200AC"/>
    <w:rsid w:val="00833D82"/>
    <w:rsid w:val="0084238D"/>
    <w:rsid w:val="00857531"/>
    <w:rsid w:val="008635A5"/>
    <w:rsid w:val="008722E2"/>
    <w:rsid w:val="0089603E"/>
    <w:rsid w:val="008A0C9A"/>
    <w:rsid w:val="008A5EA6"/>
    <w:rsid w:val="008E1A8E"/>
    <w:rsid w:val="008E74DE"/>
    <w:rsid w:val="00903142"/>
    <w:rsid w:val="0090483C"/>
    <w:rsid w:val="00923124"/>
    <w:rsid w:val="00933EA9"/>
    <w:rsid w:val="0095391D"/>
    <w:rsid w:val="0095541A"/>
    <w:rsid w:val="00960DD5"/>
    <w:rsid w:val="00977017"/>
    <w:rsid w:val="00985026"/>
    <w:rsid w:val="00991485"/>
    <w:rsid w:val="00995781"/>
    <w:rsid w:val="009F4A64"/>
    <w:rsid w:val="00A04044"/>
    <w:rsid w:val="00A30795"/>
    <w:rsid w:val="00A53D31"/>
    <w:rsid w:val="00A70F41"/>
    <w:rsid w:val="00A80BE4"/>
    <w:rsid w:val="00AA2C6A"/>
    <w:rsid w:val="00AA487B"/>
    <w:rsid w:val="00AB1E6A"/>
    <w:rsid w:val="00AD0071"/>
    <w:rsid w:val="00AE2966"/>
    <w:rsid w:val="00B05188"/>
    <w:rsid w:val="00B15509"/>
    <w:rsid w:val="00B170CF"/>
    <w:rsid w:val="00B26C98"/>
    <w:rsid w:val="00B27E9C"/>
    <w:rsid w:val="00B35ADF"/>
    <w:rsid w:val="00B37989"/>
    <w:rsid w:val="00B47913"/>
    <w:rsid w:val="00B51E3C"/>
    <w:rsid w:val="00B537A5"/>
    <w:rsid w:val="00B62730"/>
    <w:rsid w:val="00B65C0A"/>
    <w:rsid w:val="00B8124A"/>
    <w:rsid w:val="00B936F2"/>
    <w:rsid w:val="00BA790D"/>
    <w:rsid w:val="00BC4917"/>
    <w:rsid w:val="00BD66B7"/>
    <w:rsid w:val="00BD71E7"/>
    <w:rsid w:val="00BF1666"/>
    <w:rsid w:val="00C0074F"/>
    <w:rsid w:val="00C05F43"/>
    <w:rsid w:val="00C070B2"/>
    <w:rsid w:val="00C10A87"/>
    <w:rsid w:val="00C368AE"/>
    <w:rsid w:val="00C415D6"/>
    <w:rsid w:val="00C4790D"/>
    <w:rsid w:val="00C629BA"/>
    <w:rsid w:val="00C7500F"/>
    <w:rsid w:val="00C8651F"/>
    <w:rsid w:val="00CB0EA2"/>
    <w:rsid w:val="00CD07CC"/>
    <w:rsid w:val="00CD5988"/>
    <w:rsid w:val="00CF1A6D"/>
    <w:rsid w:val="00CF29A7"/>
    <w:rsid w:val="00D07FE8"/>
    <w:rsid w:val="00D10259"/>
    <w:rsid w:val="00D1222A"/>
    <w:rsid w:val="00D15EF2"/>
    <w:rsid w:val="00D24D52"/>
    <w:rsid w:val="00D41359"/>
    <w:rsid w:val="00D5383E"/>
    <w:rsid w:val="00D633E2"/>
    <w:rsid w:val="00D935FA"/>
    <w:rsid w:val="00D9549D"/>
    <w:rsid w:val="00DA3336"/>
    <w:rsid w:val="00DA5192"/>
    <w:rsid w:val="00DA7AD1"/>
    <w:rsid w:val="00DB086C"/>
    <w:rsid w:val="00DB40EB"/>
    <w:rsid w:val="00DB41C7"/>
    <w:rsid w:val="00DD45CD"/>
    <w:rsid w:val="00DD4765"/>
    <w:rsid w:val="00E01A37"/>
    <w:rsid w:val="00E32638"/>
    <w:rsid w:val="00E356CC"/>
    <w:rsid w:val="00E37830"/>
    <w:rsid w:val="00E4201B"/>
    <w:rsid w:val="00E42102"/>
    <w:rsid w:val="00E42A8D"/>
    <w:rsid w:val="00E52F58"/>
    <w:rsid w:val="00E56F8A"/>
    <w:rsid w:val="00E71DA2"/>
    <w:rsid w:val="00E8130C"/>
    <w:rsid w:val="00E91AC7"/>
    <w:rsid w:val="00E91E6E"/>
    <w:rsid w:val="00E93E12"/>
    <w:rsid w:val="00EB383B"/>
    <w:rsid w:val="00EC0CD6"/>
    <w:rsid w:val="00ED15DE"/>
    <w:rsid w:val="00ED3C29"/>
    <w:rsid w:val="00EE768D"/>
    <w:rsid w:val="00EF4D90"/>
    <w:rsid w:val="00F05ACC"/>
    <w:rsid w:val="00F158F2"/>
    <w:rsid w:val="00F337A4"/>
    <w:rsid w:val="00F40809"/>
    <w:rsid w:val="00F40F7C"/>
    <w:rsid w:val="00F427A8"/>
    <w:rsid w:val="00F614E4"/>
    <w:rsid w:val="00F9084B"/>
    <w:rsid w:val="00F95B27"/>
    <w:rsid w:val="00F964E3"/>
    <w:rsid w:val="00FC7F21"/>
    <w:rsid w:val="00FD4C13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D4319"/>
  <w15:chartTrackingRefBased/>
  <w15:docId w15:val="{9D943C1E-55FA-4308-8F8A-ACBBCFB2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D2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90D"/>
    <w:pPr>
      <w:keepNext/>
      <w:keepLines/>
      <w:spacing w:before="480" w:after="80" w:line="360" w:lineRule="auto"/>
      <w:jc w:val="both"/>
      <w:outlineLvl w:val="0"/>
    </w:pPr>
    <w:rPr>
      <w:rFonts w:ascii="Times New Roman" w:hAnsi="Times New Roman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238D"/>
    <w:pPr>
      <w:keepNext/>
      <w:keepLines/>
      <w:spacing w:before="160" w:after="80" w:line="360" w:lineRule="auto"/>
      <w:jc w:val="both"/>
      <w:outlineLvl w:val="1"/>
    </w:pPr>
    <w:rPr>
      <w:rFonts w:ascii="Times New Roman" w:hAnsi="Times New Roman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00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00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0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0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00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00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00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790D"/>
    <w:rPr>
      <w:rFonts w:ascii="Times New Roman" w:hAnsi="Times New Roman" w:cstheme="majorBidi"/>
      <w:sz w:val="32"/>
      <w:szCs w:val="48"/>
    </w:rPr>
  </w:style>
  <w:style w:type="character" w:customStyle="1" w:styleId="20">
    <w:name w:val="標題 2 字元"/>
    <w:basedOn w:val="a0"/>
    <w:link w:val="2"/>
    <w:uiPriority w:val="9"/>
    <w:rsid w:val="0084238D"/>
    <w:rPr>
      <w:rFonts w:ascii="Times New Roman" w:hAnsi="Times New Roman" w:cstheme="majorBidi"/>
      <w:b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75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75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7500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750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0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0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7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50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750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50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50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750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500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7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629B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62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629BA"/>
    <w:rPr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C4790D"/>
    <w:pPr>
      <w:widowControl/>
      <w:spacing w:before="240" w:after="0" w:line="259" w:lineRule="auto"/>
      <w:outlineLvl w:val="9"/>
    </w:pPr>
    <w:rPr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5EA6"/>
    <w:pPr>
      <w:tabs>
        <w:tab w:val="left" w:pos="720"/>
        <w:tab w:val="right" w:leader="dot" w:pos="10456"/>
      </w:tabs>
    </w:pPr>
  </w:style>
  <w:style w:type="character" w:styleId="af4">
    <w:name w:val="Hyperlink"/>
    <w:basedOn w:val="a0"/>
    <w:uiPriority w:val="99"/>
    <w:unhideWhenUsed/>
    <w:rsid w:val="00B51E3C"/>
    <w:rPr>
      <w:color w:val="467886" w:themeColor="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5F6D71"/>
    <w:rPr>
      <w:szCs w:val="20"/>
    </w:rPr>
  </w:style>
  <w:style w:type="paragraph" w:styleId="21">
    <w:name w:val="toc 2"/>
    <w:basedOn w:val="a"/>
    <w:next w:val="a"/>
    <w:autoRedefine/>
    <w:uiPriority w:val="39"/>
    <w:unhideWhenUsed/>
    <w:rsid w:val="0084238D"/>
    <w:pPr>
      <w:ind w:leftChars="200" w:left="480"/>
    </w:pPr>
  </w:style>
  <w:style w:type="character" w:styleId="af6">
    <w:name w:val="Unresolved Mention"/>
    <w:basedOn w:val="a0"/>
    <w:uiPriority w:val="99"/>
    <w:semiHidden/>
    <w:unhideWhenUsed/>
    <w:rsid w:val="00B537A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6168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7">
    <w:name w:val="table of figures"/>
    <w:basedOn w:val="a"/>
    <w:next w:val="a"/>
    <w:uiPriority w:val="99"/>
    <w:unhideWhenUsed/>
    <w:rsid w:val="008A5EA6"/>
    <w:pPr>
      <w:ind w:leftChars="400" w:left="400" w:hangingChars="200" w:hanging="200"/>
    </w:pPr>
  </w:style>
  <w:style w:type="paragraph" w:styleId="af8">
    <w:name w:val="Date"/>
    <w:basedOn w:val="a"/>
    <w:next w:val="a"/>
    <w:link w:val="af9"/>
    <w:uiPriority w:val="99"/>
    <w:semiHidden/>
    <w:unhideWhenUsed/>
    <w:rsid w:val="004A60D0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4A60D0"/>
  </w:style>
  <w:style w:type="character" w:customStyle="1" w:styleId="icon-label">
    <w:name w:val="icon-label"/>
    <w:basedOn w:val="a0"/>
    <w:rsid w:val="0004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407E-E955-4F0A-AA40-CDD16D2F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1181</Words>
  <Characters>1666</Characters>
  <Application>Microsoft Office Word</Application>
  <DocSecurity>0</DocSecurity>
  <Lines>79</Lines>
  <Paragraphs>71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55</cp:revision>
  <dcterms:created xsi:type="dcterms:W3CDTF">2024-10-05T04:43:00Z</dcterms:created>
  <dcterms:modified xsi:type="dcterms:W3CDTF">2024-11-10T14:50:00Z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a8f3e578-3aaa-4259-8f18-6079297e9e57</vt:lpwstr>
  </property>
</Properties>
</file>