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00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KEWIRAUSAHAAN</w:t>
      </w:r>
    </w:p>
    <w:p w:rsidR="003F1D00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D00" w:rsidRPr="003F1D00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2373630"/>
            <wp:effectExtent l="0" t="0" r="0" b="762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D00" w:rsidRDefault="003F1D00" w:rsidP="003F1D00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D00" w:rsidRP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1D00">
        <w:rPr>
          <w:rFonts w:ascii="Times New Roman" w:eastAsia="Times New Roman" w:hAnsi="Times New Roman" w:cs="Times New Roman"/>
          <w:b/>
          <w:sz w:val="24"/>
          <w:szCs w:val="24"/>
        </w:rPr>
        <w:t>GOLONGAN C</w:t>
      </w:r>
    </w:p>
    <w:p w:rsidR="003F1D00" w:rsidRDefault="003F1D00" w:rsidP="003F1D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D00" w:rsidRPr="003F1D00" w:rsidRDefault="003F1D00" w:rsidP="003F1D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F1D00" w:rsidRPr="003F1D00" w:rsidRDefault="003F1D00" w:rsidP="003F1D0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Aliffrianto Yudha Prakoso</w:t>
      </w:r>
    </w:p>
    <w:p w:rsidR="003F1D00" w:rsidRDefault="003F1D00" w:rsidP="003F1D00">
      <w:pPr>
        <w:pStyle w:val="NoSpacing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E41201726</w:t>
      </w: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Default="003F1D00" w:rsidP="003F1D00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1D00" w:rsidRPr="003F1D00" w:rsidRDefault="003F1D00" w:rsidP="003F1D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F1D00" w:rsidRPr="003F1D00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 xml:space="preserve">PROGRAM STUDI TEKNIK INFORMATIKA </w:t>
      </w:r>
    </w:p>
    <w:p w:rsidR="00CD5948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3F1D00" w:rsidRPr="003F1D00" w:rsidRDefault="00CD5948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JEMBER</w:t>
      </w:r>
      <w:r w:rsidR="003F1D00" w:rsidRPr="003F1D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1D00" w:rsidRDefault="003F1D00" w:rsidP="003F1D0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D00">
        <w:rPr>
          <w:rFonts w:ascii="Times New Roman" w:hAnsi="Times New Roman" w:cs="Times New Roman"/>
          <w:b/>
          <w:sz w:val="28"/>
          <w:szCs w:val="28"/>
        </w:rPr>
        <w:t>TAHUN 2022</w:t>
      </w:r>
    </w:p>
    <w:p w:rsidR="003F1D00" w:rsidRDefault="003F1D00" w:rsidP="003F1D0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1D00" w:rsidRDefault="003F1D00" w:rsidP="003F1D0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1D00" w:rsidRDefault="003F1D00" w:rsidP="003F1D0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1D00" w:rsidRDefault="003F1D00" w:rsidP="003F1D0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1D00" w:rsidRPr="003F1D00" w:rsidRDefault="003F1D00" w:rsidP="003F1D0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F1D00" w:rsidRDefault="003F1D00" w:rsidP="003F1D00">
      <w:pPr>
        <w:spacing w:after="0" w:line="255" w:lineRule="auto"/>
        <w:ind w:left="720" w:right="418" w:hanging="360"/>
        <w:rPr>
          <w:rFonts w:ascii="Times New Roman" w:eastAsia="Times New Roman" w:hAnsi="Times New Roman" w:cs="Times New Roman"/>
          <w:b/>
          <w:sz w:val="24"/>
        </w:rPr>
      </w:pPr>
      <w:r w:rsidRPr="003F1D00">
        <w:rPr>
          <w:rFonts w:ascii="Times New Roman" w:eastAsia="Times New Roman" w:hAnsi="Times New Roman" w:cs="Times New Roman"/>
          <w:b/>
          <w:sz w:val="24"/>
        </w:rPr>
        <w:lastRenderedPageBreak/>
        <w:t>1.</w:t>
      </w:r>
      <w:r w:rsidRPr="003F1D00">
        <w:rPr>
          <w:rFonts w:ascii="Times New Roman" w:eastAsia="Arial" w:hAnsi="Times New Roman" w:cs="Times New Roman"/>
          <w:b/>
          <w:sz w:val="24"/>
        </w:rPr>
        <w:t xml:space="preserve"> </w:t>
      </w:r>
      <w:r w:rsidRPr="003F1D00">
        <w:rPr>
          <w:rFonts w:ascii="Times New Roman" w:eastAsia="Times New Roman" w:hAnsi="Times New Roman" w:cs="Times New Roman"/>
          <w:b/>
          <w:sz w:val="24"/>
        </w:rPr>
        <w:t xml:space="preserve">Amati bisnis yang ada di sekitar lingkungan anda, atau amati hobi anda! Apa ide bisnis yang anda dapatkan? </w:t>
      </w:r>
    </w:p>
    <w:p w:rsidR="003F1D00" w:rsidRDefault="003F1D00" w:rsidP="003F1D00">
      <w:pPr>
        <w:spacing w:after="0" w:line="255" w:lineRule="auto"/>
        <w:ind w:left="720" w:right="418" w:hanging="360"/>
        <w:rPr>
          <w:rFonts w:ascii="Times New Roman" w:eastAsia="Times New Roman" w:hAnsi="Times New Roman" w:cs="Times New Roman"/>
          <w:b/>
          <w:sz w:val="24"/>
        </w:rPr>
      </w:pPr>
    </w:p>
    <w:p w:rsidR="003F1D00" w:rsidRPr="00961959" w:rsidRDefault="003F1D00" w:rsidP="00961959">
      <w:pPr>
        <w:pStyle w:val="ListParagraph"/>
        <w:numPr>
          <w:ilvl w:val="0"/>
          <w:numId w:val="5"/>
        </w:numPr>
        <w:spacing w:after="0" w:line="255" w:lineRule="auto"/>
        <w:ind w:right="418"/>
        <w:rPr>
          <w:rFonts w:ascii="Times New Roman" w:hAnsi="Times New Roman" w:cs="Times New Roman"/>
        </w:rPr>
      </w:pPr>
      <w:r w:rsidRPr="003F1D00">
        <w:rPr>
          <w:rFonts w:ascii="Times New Roman" w:eastAsia="Arial" w:hAnsi="Times New Roman" w:cs="Times New Roman"/>
          <w:b/>
          <w:sz w:val="24"/>
        </w:rPr>
        <w:t xml:space="preserve"> </w:t>
      </w:r>
      <w:r w:rsidR="00CD5948">
        <w:rPr>
          <w:rFonts w:ascii="Times New Roman" w:eastAsia="Times New Roman" w:hAnsi="Times New Roman" w:cs="Times New Roman"/>
          <w:b/>
          <w:sz w:val="24"/>
        </w:rPr>
        <w:t xml:space="preserve">Pengamatan </w:t>
      </w:r>
      <w:r w:rsidRPr="003F1D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961959">
        <w:rPr>
          <w:rFonts w:ascii="Times New Roman" w:eastAsia="Times New Roman" w:hAnsi="Times New Roman" w:cs="Times New Roman"/>
          <w:sz w:val="24"/>
        </w:rPr>
        <w:t xml:space="preserve">  </w:t>
      </w:r>
    </w:p>
    <w:p w:rsidR="003F1D00" w:rsidRPr="003F1D00" w:rsidRDefault="003F1D00" w:rsidP="00CD5948">
      <w:pPr>
        <w:spacing w:after="4" w:line="256" w:lineRule="auto"/>
        <w:ind w:left="1075" w:firstLine="350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 xml:space="preserve">Hasil pengamatan : </w:t>
      </w:r>
    </w:p>
    <w:p w:rsidR="00961959" w:rsidRDefault="00CD5948" w:rsidP="00961959">
      <w:pPr>
        <w:pStyle w:val="ListParagraph"/>
        <w:numPr>
          <w:ilvl w:val="0"/>
          <w:numId w:val="6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CD5948">
        <w:rPr>
          <w:rFonts w:ascii="Times New Roman" w:hAnsi="Times New Roman" w:cs="Times New Roman"/>
          <w:sz w:val="24"/>
          <w:szCs w:val="24"/>
        </w:rPr>
        <w:t>Barang barang alat elektronik lama juga masih digunakan di dalam rumah.</w:t>
      </w:r>
    </w:p>
    <w:p w:rsidR="00CD5948" w:rsidRDefault="00CD5948" w:rsidP="00961959">
      <w:pPr>
        <w:pStyle w:val="ListParagraph"/>
        <w:numPr>
          <w:ilvl w:val="0"/>
          <w:numId w:val="6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tempat unt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uk service alat elektronik di sekitar.</w:t>
      </w:r>
    </w:p>
    <w:p w:rsidR="00CD5948" w:rsidRDefault="00CD5948" w:rsidP="00961959">
      <w:pPr>
        <w:pStyle w:val="ListParagraph"/>
        <w:numPr>
          <w:ilvl w:val="0"/>
          <w:numId w:val="6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CD5948">
        <w:rPr>
          <w:rFonts w:ascii="Times New Roman" w:hAnsi="Times New Roman" w:cs="Times New Roman"/>
          <w:sz w:val="24"/>
          <w:szCs w:val="24"/>
        </w:rPr>
        <w:t>Tidak semua orang memiliki kemampuan untuk menjadi tukang service alat elektronik.</w:t>
      </w:r>
    </w:p>
    <w:p w:rsidR="00CD5948" w:rsidRPr="00CD5948" w:rsidRDefault="00CD5948" w:rsidP="00CD5948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3F1D00" w:rsidRPr="003F1D00" w:rsidRDefault="003F1D00" w:rsidP="003F1D00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</w:rPr>
      </w:pPr>
      <w:r w:rsidRPr="003F1D00">
        <w:rPr>
          <w:rFonts w:ascii="Times New Roman" w:eastAsia="Arial" w:hAnsi="Times New Roman" w:cs="Times New Roman"/>
          <w:sz w:val="24"/>
        </w:rPr>
        <w:t xml:space="preserve"> </w:t>
      </w:r>
      <w:r w:rsidRPr="003F1D00">
        <w:rPr>
          <w:rFonts w:ascii="Times New Roman" w:eastAsia="Times New Roman" w:hAnsi="Times New Roman" w:cs="Times New Roman"/>
          <w:b/>
          <w:sz w:val="24"/>
        </w:rPr>
        <w:t>Ide usaha:</w:t>
      </w:r>
      <w:r w:rsidRPr="003F1D00">
        <w:rPr>
          <w:rFonts w:ascii="Times New Roman" w:eastAsia="Times New Roman" w:hAnsi="Times New Roman" w:cs="Times New Roman"/>
          <w:sz w:val="24"/>
        </w:rPr>
        <w:t xml:space="preserve"> </w:t>
      </w:r>
    </w:p>
    <w:p w:rsidR="003F1D00" w:rsidRPr="003F1D00" w:rsidRDefault="003F1D00" w:rsidP="002947D8">
      <w:pPr>
        <w:spacing w:after="4" w:line="256" w:lineRule="auto"/>
        <w:ind w:left="1440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>Ide usaha yang saya dapatkan adalah memb</w:t>
      </w:r>
      <w:r w:rsidR="002947D8">
        <w:rPr>
          <w:rFonts w:ascii="Times New Roman" w:eastAsia="Times New Roman" w:hAnsi="Times New Roman" w:cs="Times New Roman"/>
          <w:sz w:val="24"/>
        </w:rPr>
        <w:t>uat usaha service alat elektronik ringan</w:t>
      </w:r>
      <w:r w:rsidRPr="003F1D00">
        <w:rPr>
          <w:rFonts w:ascii="Times New Roman" w:eastAsia="Times New Roman" w:hAnsi="Times New Roman" w:cs="Times New Roman"/>
          <w:sz w:val="24"/>
        </w:rPr>
        <w:t xml:space="preserve"> seperti : </w:t>
      </w:r>
    </w:p>
    <w:p w:rsidR="003F1D00" w:rsidRPr="003F1D00" w:rsidRDefault="003F1D00" w:rsidP="002947D8">
      <w:pPr>
        <w:spacing w:after="4" w:line="256" w:lineRule="auto"/>
        <w:ind w:left="1075" w:firstLine="365"/>
        <w:rPr>
          <w:rFonts w:ascii="Times New Roman" w:hAnsi="Times New Roman" w:cs="Times New Roman"/>
        </w:rPr>
      </w:pPr>
      <w:r w:rsidRPr="003F1D00">
        <w:rPr>
          <w:rFonts w:ascii="Times New Roman" w:eastAsia="Times New Roman" w:hAnsi="Times New Roman" w:cs="Times New Roman"/>
          <w:sz w:val="24"/>
        </w:rPr>
        <w:t>1.</w:t>
      </w:r>
      <w:r w:rsidRPr="003F1D00">
        <w:rPr>
          <w:rFonts w:ascii="Times New Roman" w:eastAsia="Arial" w:hAnsi="Times New Roman" w:cs="Times New Roman"/>
          <w:sz w:val="24"/>
        </w:rPr>
        <w:t xml:space="preserve"> </w:t>
      </w:r>
      <w:r w:rsidR="002947D8">
        <w:rPr>
          <w:rFonts w:ascii="Times New Roman" w:eastAsia="Times New Roman" w:hAnsi="Times New Roman" w:cs="Times New Roman"/>
          <w:sz w:val="24"/>
        </w:rPr>
        <w:t>Jasa Service DVD Player, Rice Cooker dll.</w:t>
      </w:r>
      <w:r w:rsidRPr="003F1D00">
        <w:rPr>
          <w:rFonts w:ascii="Times New Roman" w:eastAsia="Times New Roman" w:hAnsi="Times New Roman" w:cs="Times New Roman"/>
          <w:sz w:val="24"/>
        </w:rPr>
        <w:t xml:space="preserve"> </w:t>
      </w:r>
    </w:p>
    <w:p w:rsidR="002947D8" w:rsidRDefault="00961959" w:rsidP="00961959">
      <w:pPr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M</w:t>
      </w:r>
      <w:r w:rsidRPr="00961959">
        <w:rPr>
          <w:rFonts w:ascii="Times New Roman" w:eastAsia="Times New Roman" w:hAnsi="Times New Roman" w:cs="Times New Roman"/>
          <w:color w:val="auto"/>
          <w:sz w:val="24"/>
          <w:szCs w:val="24"/>
        </w:rPr>
        <w:t>odal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dikeluarkan sangat kecil, Persaingannya masih sedikit, p</w:t>
      </w:r>
      <w:r w:rsidR="002947D8"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t>angsa pasarnya sangat luas, mulai dari pedesaan hingga perkotaan, dari area kampung sampai perumahan. Semua butuh jasa ini apabila ada kerusakan pada barang elektroniknya.</w:t>
      </w:r>
    </w:p>
    <w:p w:rsidR="002947D8" w:rsidRPr="002947D8" w:rsidRDefault="002947D8" w:rsidP="002947D8">
      <w:pPr>
        <w:ind w:left="21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2947D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5726AD" w:rsidRDefault="005726AD"/>
    <w:sectPr w:rsidR="005726AD" w:rsidSect="003F1D00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1B5A"/>
    <w:multiLevelType w:val="hybridMultilevel"/>
    <w:tmpl w:val="43C0B188"/>
    <w:lvl w:ilvl="0" w:tplc="0D606CB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D243F"/>
    <w:multiLevelType w:val="hybridMultilevel"/>
    <w:tmpl w:val="6284EFC6"/>
    <w:lvl w:ilvl="0" w:tplc="41222D7C">
      <w:start w:val="1"/>
      <w:numFmt w:val="bullet"/>
      <w:lvlText w:val="-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A4A31E">
      <w:start w:val="1"/>
      <w:numFmt w:val="bullet"/>
      <w:lvlText w:val="o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18479C">
      <w:start w:val="1"/>
      <w:numFmt w:val="bullet"/>
      <w:lvlText w:val="▪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66674">
      <w:start w:val="1"/>
      <w:numFmt w:val="bullet"/>
      <w:lvlText w:val="•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47AD2">
      <w:start w:val="1"/>
      <w:numFmt w:val="bullet"/>
      <w:lvlText w:val="o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662">
      <w:start w:val="1"/>
      <w:numFmt w:val="bullet"/>
      <w:lvlText w:val="▪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3C9E46">
      <w:start w:val="1"/>
      <w:numFmt w:val="bullet"/>
      <w:lvlText w:val="•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9076A8">
      <w:start w:val="1"/>
      <w:numFmt w:val="bullet"/>
      <w:lvlText w:val="o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EC3A6">
      <w:start w:val="1"/>
      <w:numFmt w:val="bullet"/>
      <w:lvlText w:val="▪"/>
      <w:lvlJc w:val="left"/>
      <w:pPr>
        <w:ind w:left="6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D23DA2"/>
    <w:multiLevelType w:val="hybridMultilevel"/>
    <w:tmpl w:val="C4881568"/>
    <w:lvl w:ilvl="0" w:tplc="B94C0E52">
      <w:start w:val="2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2A6FE9"/>
    <w:multiLevelType w:val="hybridMultilevel"/>
    <w:tmpl w:val="31004AEE"/>
    <w:lvl w:ilvl="0" w:tplc="053E86FE">
      <w:start w:val="2"/>
      <w:numFmt w:val="decimal"/>
      <w:lvlText w:val="%1."/>
      <w:lvlJc w:val="left"/>
      <w:pPr>
        <w:ind w:left="1800" w:hanging="360"/>
      </w:pPr>
      <w:rPr>
        <w:rFonts w:ascii="Times New Roman" w:eastAsia="Arial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340924"/>
    <w:multiLevelType w:val="hybridMultilevel"/>
    <w:tmpl w:val="BC488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D116F"/>
    <w:multiLevelType w:val="hybridMultilevel"/>
    <w:tmpl w:val="25CC6644"/>
    <w:lvl w:ilvl="0" w:tplc="0421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00"/>
    <w:rsid w:val="002947D8"/>
    <w:rsid w:val="003F1D00"/>
    <w:rsid w:val="005726AD"/>
    <w:rsid w:val="00602222"/>
    <w:rsid w:val="0069260C"/>
    <w:rsid w:val="00761D81"/>
    <w:rsid w:val="00961959"/>
    <w:rsid w:val="00C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F0812-9855-4499-ADA0-69C356B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D00"/>
    <w:rPr>
      <w:rFonts w:ascii="Calibri" w:eastAsia="Calibri" w:hAnsi="Calibri" w:cs="Calibri"/>
      <w:color w:val="000000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60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0C"/>
    <w:pPr>
      <w:spacing w:line="240" w:lineRule="auto"/>
      <w:outlineLvl w:val="1"/>
    </w:pPr>
    <w:rPr>
      <w:rFonts w:ascii="Times New Roman" w:hAnsi="Times New Roman"/>
      <w:b/>
      <w:sz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0C"/>
    <w:pPr>
      <w:keepNext/>
      <w:keepLines/>
      <w:spacing w:before="40" w:after="0" w:line="240" w:lineRule="auto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60C"/>
    <w:rPr>
      <w:rFonts w:ascii="Times New Roman" w:hAnsi="Times New Roman"/>
      <w:b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60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oSpacing">
    <w:name w:val="No Spacing"/>
    <w:uiPriority w:val="1"/>
    <w:qFormat/>
    <w:rsid w:val="003F1D00"/>
    <w:pPr>
      <w:spacing w:after="0" w:line="240" w:lineRule="auto"/>
    </w:pPr>
    <w:rPr>
      <w:rFonts w:ascii="Calibri" w:eastAsia="Calibri" w:hAnsi="Calibri" w:cs="Calibri"/>
      <w:color w:val="000000"/>
      <w:lang w:eastAsia="id-ID"/>
    </w:rPr>
  </w:style>
  <w:style w:type="paragraph" w:styleId="ListParagraph">
    <w:name w:val="List Paragraph"/>
    <w:basedOn w:val="Normal"/>
    <w:uiPriority w:val="34"/>
    <w:qFormat/>
    <w:rsid w:val="003F1D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4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2022-02-16T07:07:00Z</dcterms:created>
  <dcterms:modified xsi:type="dcterms:W3CDTF">2022-02-16T07:44:00Z</dcterms:modified>
</cp:coreProperties>
</file>