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9AB" w:rsidRDefault="00881C8B">
      <w:hyperlink r:id="rId4" w:history="1">
        <w:r w:rsidRPr="00181C9E">
          <w:rPr>
            <w:rStyle w:val="Hyperlink"/>
          </w:rPr>
          <w:t>https://www.youtube.com/watch?v=oS4hisS3PXg</w:t>
        </w:r>
      </w:hyperlink>
    </w:p>
    <w:p w:rsidR="00881C8B" w:rsidRDefault="00881C8B"/>
    <w:p w:rsidR="00881C8B" w:rsidRDefault="00881C8B">
      <w:r>
        <w:t>link identitas ku</w:t>
      </w:r>
    </w:p>
    <w:sectPr w:rsidR="00881C8B" w:rsidSect="00B94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>
    <w:useFELayout/>
  </w:compat>
  <w:rsids>
    <w:rsidRoot w:val="00881C8B"/>
    <w:rsid w:val="005A3306"/>
    <w:rsid w:val="00881C8B"/>
    <w:rsid w:val="00B94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881C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81C8B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81C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4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S4hisS3PX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2020-09-03T13:30:00Z</dcterms:created>
  <dcterms:modified xsi:type="dcterms:W3CDTF">2020-09-03T13:36:00Z</dcterms:modified>
</cp:coreProperties>
</file>