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3B4938" w14:textId="6EA6F531" w:rsidR="0093453B" w:rsidRPr="002B0198" w:rsidRDefault="002B0198" w:rsidP="002B0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0198">
        <w:rPr>
          <w:rFonts w:ascii="Times New Roman" w:hAnsi="Times New Roman" w:cs="Times New Roman"/>
          <w:b/>
          <w:bCs/>
          <w:sz w:val="28"/>
          <w:szCs w:val="28"/>
        </w:rPr>
        <w:t>DESAIN DAN PENGEMBANGAN PERANGKAT LUNAK</w:t>
      </w:r>
    </w:p>
    <w:p w14:paraId="26066171" w14:textId="403459CD" w:rsidR="002B0198" w:rsidRDefault="002B0198" w:rsidP="002B0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0198">
        <w:rPr>
          <w:rFonts w:ascii="Times New Roman" w:hAnsi="Times New Roman" w:cs="Times New Roman"/>
          <w:b/>
          <w:bCs/>
          <w:sz w:val="28"/>
          <w:szCs w:val="28"/>
        </w:rPr>
        <w:t>PENGUKURAN PH AIR</w:t>
      </w:r>
    </w:p>
    <w:p w14:paraId="3365E5E4" w14:textId="67311C31" w:rsidR="002B0198" w:rsidRDefault="002B0198" w:rsidP="002B0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35EC3" w14:textId="1C274C50" w:rsidR="002B0198" w:rsidRDefault="002B0198" w:rsidP="002B0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75B00" w14:textId="5549E20B" w:rsidR="002B0198" w:rsidRDefault="002B0198" w:rsidP="002B0198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Anggota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kelompok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0F5E36C" w14:textId="4F2A8590" w:rsidR="002B0198" w:rsidRDefault="002B0198" w:rsidP="002B019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BD4C29" w:rsidRPr="00BD4C29">
        <w:t xml:space="preserve"> </w:t>
      </w:r>
      <w:r w:rsidR="00BD4C29" w:rsidRPr="00BD4C29">
        <w:rPr>
          <w:rFonts w:ascii="Times New Roman" w:hAnsi="Times New Roman" w:cs="Times New Roman"/>
          <w:b/>
          <w:bCs/>
        </w:rPr>
        <w:t xml:space="preserve">5200411546 - </w:t>
      </w:r>
      <w:proofErr w:type="spellStart"/>
      <w:r w:rsidR="00BD4C29" w:rsidRPr="00BD4C29">
        <w:rPr>
          <w:rFonts w:ascii="Times New Roman" w:hAnsi="Times New Roman" w:cs="Times New Roman"/>
          <w:b/>
          <w:bCs/>
        </w:rPr>
        <w:t>swanto</w:t>
      </w:r>
      <w:proofErr w:type="spellEnd"/>
      <w:r w:rsidR="00BD4C29" w:rsidRPr="00BD4C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D4C29" w:rsidRPr="00BD4C29">
        <w:rPr>
          <w:rFonts w:ascii="Times New Roman" w:hAnsi="Times New Roman" w:cs="Times New Roman"/>
          <w:b/>
          <w:bCs/>
        </w:rPr>
        <w:t>situmorang</w:t>
      </w:r>
      <w:proofErr w:type="spellEnd"/>
    </w:p>
    <w:p w14:paraId="51B11EFE" w14:textId="0F46C1B3" w:rsidR="002B0198" w:rsidRDefault="002B0198" w:rsidP="002B019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BD4C29" w:rsidRPr="00BD4C29">
        <w:t xml:space="preserve"> </w:t>
      </w:r>
      <w:r w:rsidR="00BD4C29" w:rsidRPr="00BD4C29">
        <w:rPr>
          <w:rFonts w:ascii="Times New Roman" w:hAnsi="Times New Roman" w:cs="Times New Roman"/>
          <w:b/>
          <w:bCs/>
        </w:rPr>
        <w:t xml:space="preserve">5200411313 - </w:t>
      </w:r>
      <w:proofErr w:type="spellStart"/>
      <w:r w:rsidR="00BD4C29" w:rsidRPr="00BD4C29">
        <w:rPr>
          <w:rFonts w:ascii="Times New Roman" w:hAnsi="Times New Roman" w:cs="Times New Roman"/>
          <w:b/>
          <w:bCs/>
        </w:rPr>
        <w:t>yuda</w:t>
      </w:r>
      <w:proofErr w:type="spellEnd"/>
      <w:r w:rsidR="00BD4C29" w:rsidRPr="00BD4C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D4C29" w:rsidRPr="00BD4C29">
        <w:rPr>
          <w:rFonts w:ascii="Times New Roman" w:hAnsi="Times New Roman" w:cs="Times New Roman"/>
          <w:b/>
          <w:bCs/>
        </w:rPr>
        <w:t>sabili</w:t>
      </w:r>
      <w:proofErr w:type="spellEnd"/>
    </w:p>
    <w:p w14:paraId="7AA4F7B4" w14:textId="1A036236" w:rsidR="002B0198" w:rsidRDefault="002B0198" w:rsidP="002B019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="00BD4C29">
        <w:rPr>
          <w:rFonts w:ascii="Times New Roman" w:hAnsi="Times New Roman" w:cs="Times New Roman"/>
          <w:b/>
          <w:bCs/>
        </w:rPr>
        <w:t xml:space="preserve">5200411285 – </w:t>
      </w:r>
      <w:proofErr w:type="spellStart"/>
      <w:r w:rsidR="00BD4C29">
        <w:rPr>
          <w:rFonts w:ascii="Times New Roman" w:hAnsi="Times New Roman" w:cs="Times New Roman"/>
          <w:b/>
          <w:bCs/>
        </w:rPr>
        <w:t>ragil</w:t>
      </w:r>
      <w:proofErr w:type="spellEnd"/>
      <w:r w:rsidR="00BD4C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D4C29">
        <w:rPr>
          <w:rFonts w:ascii="Times New Roman" w:hAnsi="Times New Roman" w:cs="Times New Roman"/>
          <w:b/>
          <w:bCs/>
        </w:rPr>
        <w:t>aris</w:t>
      </w:r>
      <w:proofErr w:type="spellEnd"/>
      <w:r w:rsidR="00BD4C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D4C29">
        <w:rPr>
          <w:rFonts w:ascii="Times New Roman" w:hAnsi="Times New Roman" w:cs="Times New Roman"/>
          <w:b/>
          <w:bCs/>
        </w:rPr>
        <w:t>nurmanto</w:t>
      </w:r>
      <w:proofErr w:type="spellEnd"/>
    </w:p>
    <w:p w14:paraId="27EB5B76" w14:textId="2470966D" w:rsidR="002B0198" w:rsidRDefault="002B0198" w:rsidP="002B019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="004868EE">
        <w:rPr>
          <w:rFonts w:ascii="Times New Roman" w:hAnsi="Times New Roman" w:cs="Times New Roman"/>
          <w:b/>
          <w:bCs/>
        </w:rPr>
        <w:t xml:space="preserve">5200411307 – </w:t>
      </w:r>
      <w:proofErr w:type="spellStart"/>
      <w:r w:rsidR="004868EE">
        <w:rPr>
          <w:rFonts w:ascii="Times New Roman" w:hAnsi="Times New Roman" w:cs="Times New Roman"/>
          <w:b/>
          <w:bCs/>
        </w:rPr>
        <w:t>j</w:t>
      </w:r>
      <w:bookmarkStart w:id="0" w:name="_GoBack"/>
      <w:bookmarkEnd w:id="0"/>
      <w:r w:rsidR="00BD4C29">
        <w:rPr>
          <w:rFonts w:ascii="Times New Roman" w:hAnsi="Times New Roman" w:cs="Times New Roman"/>
          <w:b/>
          <w:bCs/>
        </w:rPr>
        <w:t>ekson</w:t>
      </w:r>
      <w:proofErr w:type="spellEnd"/>
      <w:r w:rsidR="004868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868EE">
        <w:rPr>
          <w:rFonts w:ascii="Times New Roman" w:hAnsi="Times New Roman" w:cs="Times New Roman"/>
          <w:b/>
          <w:bCs/>
        </w:rPr>
        <w:t>salomo</w:t>
      </w:r>
      <w:proofErr w:type="spellEnd"/>
      <w:r w:rsidR="004868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868EE">
        <w:rPr>
          <w:rFonts w:ascii="Times New Roman" w:hAnsi="Times New Roman" w:cs="Times New Roman"/>
          <w:b/>
          <w:bCs/>
        </w:rPr>
        <w:t>silalahi</w:t>
      </w:r>
      <w:proofErr w:type="spellEnd"/>
    </w:p>
    <w:p w14:paraId="6DCF24F7" w14:textId="4ABFF7BC" w:rsidR="002B0198" w:rsidRDefault="002B0198" w:rsidP="002B0198">
      <w:pPr>
        <w:jc w:val="center"/>
        <w:rPr>
          <w:rFonts w:ascii="Times New Roman" w:hAnsi="Times New Roman" w:cs="Times New Roman"/>
          <w:b/>
          <w:bCs/>
        </w:rPr>
      </w:pPr>
    </w:p>
    <w:p w14:paraId="418FCFD2" w14:textId="5CBD0708" w:rsidR="002B0198" w:rsidRDefault="002B0198" w:rsidP="002B0198">
      <w:pPr>
        <w:jc w:val="center"/>
        <w:rPr>
          <w:rFonts w:ascii="Times New Roman" w:hAnsi="Times New Roman" w:cs="Times New Roman"/>
          <w:b/>
          <w:bCs/>
        </w:rPr>
      </w:pPr>
    </w:p>
    <w:p w14:paraId="27501AED" w14:textId="1E46232B" w:rsidR="002B0198" w:rsidRDefault="002B0198" w:rsidP="002B0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E71FA">
        <w:rPr>
          <w:rFonts w:ascii="Times New Roman" w:hAnsi="Times New Roman" w:cs="Times New Roman"/>
          <w:b/>
          <w:bCs/>
          <w:sz w:val="24"/>
          <w:szCs w:val="24"/>
        </w:rPr>
        <w:t>ABSTRAK</w:t>
      </w:r>
    </w:p>
    <w:p w14:paraId="70DA353F" w14:textId="7E39B635" w:rsidR="000E71FA" w:rsidRDefault="000E71FA" w:rsidP="002B0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00711" w14:textId="0EC8AFFF" w:rsidR="000E71FA" w:rsidRPr="000E71FA" w:rsidRDefault="00BD4C29" w:rsidP="00BD4C29">
      <w:pPr>
        <w:ind w:firstLine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Kali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kita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bahas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topik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tentang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pengukuran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ph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air ,</w:t>
      </w:r>
      <w:proofErr w:type="spellStart"/>
      <w:r w:rsidR="000E71FA" w:rsidRPr="000E71FA">
        <w:rPr>
          <w:rFonts w:cstheme="minorHAnsi"/>
          <w:sz w:val="24"/>
          <w:szCs w:val="24"/>
        </w:rPr>
        <w:t>jadi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alesan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kita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pilih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topik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ini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adalah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supaya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kita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tau </w:t>
      </w:r>
      <w:proofErr w:type="spellStart"/>
      <w:r w:rsidR="000E71FA" w:rsidRPr="000E71FA">
        <w:rPr>
          <w:rFonts w:cstheme="minorHAnsi"/>
          <w:sz w:val="24"/>
          <w:szCs w:val="24"/>
        </w:rPr>
        <w:t>kadar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ph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yang </w:t>
      </w:r>
      <w:proofErr w:type="spellStart"/>
      <w:r w:rsidR="000E71FA" w:rsidRPr="000E71FA">
        <w:rPr>
          <w:rFonts w:cstheme="minorHAnsi"/>
          <w:sz w:val="24"/>
          <w:szCs w:val="24"/>
        </w:rPr>
        <w:t>terdapat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pada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air </w:t>
      </w:r>
      <w:proofErr w:type="spellStart"/>
      <w:r w:rsidR="000E71FA" w:rsidRPr="000E71FA">
        <w:rPr>
          <w:rFonts w:cstheme="minorHAnsi"/>
          <w:sz w:val="24"/>
          <w:szCs w:val="24"/>
        </w:rPr>
        <w:t>tersebut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,</w:t>
      </w:r>
      <w:proofErr w:type="spellStart"/>
      <w:r w:rsidR="000E71FA" w:rsidRPr="000E71FA">
        <w:rPr>
          <w:rFonts w:cstheme="minorHAnsi"/>
          <w:sz w:val="24"/>
          <w:szCs w:val="24"/>
        </w:rPr>
        <w:t>baik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air </w:t>
      </w:r>
      <w:proofErr w:type="spellStart"/>
      <w:r w:rsidR="000E71FA" w:rsidRPr="000E71FA">
        <w:rPr>
          <w:rFonts w:cstheme="minorHAnsi"/>
          <w:sz w:val="24"/>
          <w:szCs w:val="24"/>
        </w:rPr>
        <w:t>dirumah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atau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disekitar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lingkungan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kita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,</w:t>
      </w:r>
      <w:proofErr w:type="spellStart"/>
      <w:r w:rsidR="000E71FA" w:rsidRPr="000E71FA">
        <w:rPr>
          <w:rFonts w:cstheme="minorHAnsi"/>
          <w:sz w:val="24"/>
          <w:szCs w:val="24"/>
        </w:rPr>
        <w:t>desain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perangkat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lunak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pengukuran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ph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air </w:t>
      </w:r>
      <w:proofErr w:type="spellStart"/>
      <w:r w:rsidR="000E71FA" w:rsidRPr="000E71FA">
        <w:rPr>
          <w:rFonts w:cstheme="minorHAnsi"/>
          <w:sz w:val="24"/>
          <w:szCs w:val="24"/>
        </w:rPr>
        <w:t>ini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pastinya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sangat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berguna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bagi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orang </w:t>
      </w:r>
      <w:proofErr w:type="spellStart"/>
      <w:r w:rsidR="000E71FA" w:rsidRPr="000E71FA">
        <w:rPr>
          <w:rFonts w:cstheme="minorHAnsi"/>
          <w:sz w:val="24"/>
          <w:szCs w:val="24"/>
        </w:rPr>
        <w:t>banyak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karena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masalahnya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di </w:t>
      </w:r>
      <w:proofErr w:type="spellStart"/>
      <w:r w:rsidR="000E71FA" w:rsidRPr="000E71FA">
        <w:rPr>
          <w:rFonts w:cstheme="minorHAnsi"/>
          <w:sz w:val="24"/>
          <w:szCs w:val="24"/>
        </w:rPr>
        <w:t>lingkungan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kita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ini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sudah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banyak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air yang </w:t>
      </w:r>
      <w:proofErr w:type="spellStart"/>
      <w:r w:rsidR="000E71FA" w:rsidRPr="000E71FA">
        <w:rPr>
          <w:rFonts w:cstheme="minorHAnsi"/>
          <w:sz w:val="24"/>
          <w:szCs w:val="24"/>
        </w:rPr>
        <w:t>tercemar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maka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dari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itu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dengan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adanya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pengukuran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ph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air </w:t>
      </w:r>
      <w:proofErr w:type="spellStart"/>
      <w:r w:rsidR="000E71FA" w:rsidRPr="000E71FA">
        <w:rPr>
          <w:rFonts w:cstheme="minorHAnsi"/>
          <w:sz w:val="24"/>
          <w:szCs w:val="24"/>
        </w:rPr>
        <w:t>ini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akan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memberi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fasilitas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masyatakat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tentang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kadar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kandungan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ph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air di </w:t>
      </w:r>
      <w:proofErr w:type="spellStart"/>
      <w:r w:rsidR="000E71FA" w:rsidRPr="000E71FA">
        <w:rPr>
          <w:rFonts w:cstheme="minorHAnsi"/>
          <w:sz w:val="24"/>
          <w:szCs w:val="24"/>
        </w:rPr>
        <w:t>tempat</w:t>
      </w:r>
      <w:proofErr w:type="spellEnd"/>
      <w:r w:rsidR="000E71FA" w:rsidRPr="000E71FA">
        <w:rPr>
          <w:rFonts w:cstheme="minorHAnsi"/>
          <w:sz w:val="24"/>
          <w:szCs w:val="24"/>
        </w:rPr>
        <w:t xml:space="preserve"> </w:t>
      </w:r>
      <w:proofErr w:type="spellStart"/>
      <w:r w:rsidR="000E71FA" w:rsidRPr="000E71FA">
        <w:rPr>
          <w:rFonts w:cstheme="minorHAnsi"/>
          <w:sz w:val="24"/>
          <w:szCs w:val="24"/>
        </w:rPr>
        <w:t>mereka</w:t>
      </w:r>
      <w:proofErr w:type="spellEnd"/>
      <w:r>
        <w:rPr>
          <w:rFonts w:cstheme="minorHAnsi"/>
          <w:sz w:val="24"/>
          <w:szCs w:val="24"/>
        </w:rPr>
        <w:t xml:space="preserve"> .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sedikit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penjelasan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tentang</w:t>
      </w:r>
      <w:proofErr w:type="spellEnd"/>
      <w:r>
        <w:rPr>
          <w:rFonts w:cstheme="minorHAnsi"/>
          <w:sz w:val="24"/>
          <w:szCs w:val="24"/>
        </w:rPr>
        <w:t xml:space="preserve"> PH AIR </w:t>
      </w:r>
      <w:proofErr w:type="spellStart"/>
      <w:r>
        <w:rPr>
          <w:rFonts w:cstheme="minorHAnsi"/>
          <w:sz w:val="24"/>
          <w:szCs w:val="24"/>
        </w:rPr>
        <w:t>itu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sendiri</w:t>
      </w:r>
      <w:proofErr w:type="spellEnd"/>
      <w:r>
        <w:rPr>
          <w:rFonts w:cstheme="minorHAnsi"/>
          <w:sz w:val="24"/>
          <w:szCs w:val="24"/>
        </w:rPr>
        <w:t xml:space="preserve"> ,</w:t>
      </w:r>
      <w:proofErr w:type="gramEnd"/>
      <w:r w:rsidRPr="00BD4C29">
        <w:t xml:space="preserve"> </w:t>
      </w:r>
      <w:r w:rsidRPr="00BD4C29">
        <w:rPr>
          <w:rFonts w:cstheme="minorHAnsi"/>
          <w:sz w:val="24"/>
          <w:szCs w:val="24"/>
        </w:rPr>
        <w:t xml:space="preserve">Kadar pH </w:t>
      </w:r>
      <w:proofErr w:type="spellStart"/>
      <w:r w:rsidRPr="00BD4C29">
        <w:rPr>
          <w:rFonts w:cstheme="minorHAnsi"/>
          <w:sz w:val="24"/>
          <w:szCs w:val="24"/>
        </w:rPr>
        <w:t>dalam</w:t>
      </w:r>
      <w:proofErr w:type="spellEnd"/>
      <w:r w:rsidRPr="00BD4C29">
        <w:rPr>
          <w:rFonts w:cstheme="minorHAnsi"/>
          <w:sz w:val="24"/>
          <w:szCs w:val="24"/>
        </w:rPr>
        <w:t xml:space="preserve"> air </w:t>
      </w:r>
      <w:proofErr w:type="spellStart"/>
      <w:r w:rsidRPr="00BD4C29">
        <w:rPr>
          <w:rFonts w:cstheme="minorHAnsi"/>
          <w:sz w:val="24"/>
          <w:szCs w:val="24"/>
        </w:rPr>
        <w:t>sangat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dipengaruhi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oleh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kandungan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kimia</w:t>
      </w:r>
      <w:proofErr w:type="spellEnd"/>
      <w:r w:rsidRPr="00BD4C29">
        <w:rPr>
          <w:rFonts w:cstheme="minorHAnsi"/>
          <w:sz w:val="24"/>
          <w:szCs w:val="24"/>
        </w:rPr>
        <w:t xml:space="preserve"> di </w:t>
      </w:r>
      <w:proofErr w:type="spellStart"/>
      <w:r w:rsidRPr="00BD4C29">
        <w:rPr>
          <w:rFonts w:cstheme="minorHAnsi"/>
          <w:sz w:val="24"/>
          <w:szCs w:val="24"/>
        </w:rPr>
        <w:t>dalamnya</w:t>
      </w:r>
      <w:proofErr w:type="spellEnd"/>
      <w:r w:rsidRPr="00BD4C29">
        <w:rPr>
          <w:rFonts w:cstheme="minorHAnsi"/>
          <w:sz w:val="24"/>
          <w:szCs w:val="24"/>
        </w:rPr>
        <w:t xml:space="preserve">. </w:t>
      </w:r>
      <w:proofErr w:type="spellStart"/>
      <w:r w:rsidRPr="00BD4C29">
        <w:rPr>
          <w:rFonts w:cstheme="minorHAnsi"/>
          <w:sz w:val="24"/>
          <w:szCs w:val="24"/>
        </w:rPr>
        <w:t>Oleh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karenanya</w:t>
      </w:r>
      <w:proofErr w:type="spellEnd"/>
      <w:r w:rsidRPr="00BD4C29">
        <w:rPr>
          <w:rFonts w:cstheme="minorHAnsi"/>
          <w:sz w:val="24"/>
          <w:szCs w:val="24"/>
        </w:rPr>
        <w:t xml:space="preserve">, pH </w:t>
      </w:r>
      <w:proofErr w:type="spellStart"/>
      <w:r w:rsidRPr="00BD4C29">
        <w:rPr>
          <w:rFonts w:cstheme="minorHAnsi"/>
          <w:sz w:val="24"/>
          <w:szCs w:val="24"/>
        </w:rPr>
        <w:t>sering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digunakan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sebagai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indikator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apakah</w:t>
      </w:r>
      <w:proofErr w:type="spellEnd"/>
      <w:r w:rsidRPr="00BD4C29">
        <w:rPr>
          <w:rFonts w:cstheme="minorHAnsi"/>
          <w:sz w:val="24"/>
          <w:szCs w:val="24"/>
        </w:rPr>
        <w:t xml:space="preserve"> air </w:t>
      </w:r>
      <w:proofErr w:type="spellStart"/>
      <w:r w:rsidRPr="00BD4C29">
        <w:rPr>
          <w:rFonts w:cstheme="minorHAnsi"/>
          <w:sz w:val="24"/>
          <w:szCs w:val="24"/>
        </w:rPr>
        <w:t>tersebut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mengalami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perubahan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kimiawi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atau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tidak</w:t>
      </w:r>
      <w:proofErr w:type="spellEnd"/>
      <w:r w:rsidRPr="00BD4C29">
        <w:rPr>
          <w:rFonts w:cstheme="minorHAnsi"/>
          <w:sz w:val="24"/>
          <w:szCs w:val="24"/>
        </w:rPr>
        <w:t xml:space="preserve">. Air </w:t>
      </w:r>
      <w:proofErr w:type="spellStart"/>
      <w:r w:rsidRPr="00BD4C29">
        <w:rPr>
          <w:rFonts w:cstheme="minorHAnsi"/>
          <w:sz w:val="24"/>
          <w:szCs w:val="24"/>
        </w:rPr>
        <w:t>dengan</w:t>
      </w:r>
      <w:proofErr w:type="spellEnd"/>
      <w:r w:rsidRPr="00BD4C29">
        <w:rPr>
          <w:rFonts w:cstheme="minorHAnsi"/>
          <w:sz w:val="24"/>
          <w:szCs w:val="24"/>
        </w:rPr>
        <w:t xml:space="preserve"> pH yang </w:t>
      </w:r>
      <w:proofErr w:type="spellStart"/>
      <w:r w:rsidRPr="00BD4C29">
        <w:rPr>
          <w:rFonts w:cstheme="minorHAnsi"/>
          <w:sz w:val="24"/>
          <w:szCs w:val="24"/>
        </w:rPr>
        <w:t>terlalu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tinggi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atau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terlalu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rendah</w:t>
      </w:r>
      <w:proofErr w:type="spellEnd"/>
      <w:r w:rsidRPr="00BD4C29">
        <w:rPr>
          <w:rFonts w:cstheme="minorHAnsi"/>
          <w:sz w:val="24"/>
          <w:szCs w:val="24"/>
        </w:rPr>
        <w:t xml:space="preserve">, </w:t>
      </w:r>
      <w:proofErr w:type="spellStart"/>
      <w:r w:rsidRPr="00BD4C29">
        <w:rPr>
          <w:rFonts w:cstheme="minorHAnsi"/>
          <w:sz w:val="24"/>
          <w:szCs w:val="24"/>
        </w:rPr>
        <w:t>masing-masing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memiliki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efek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samping</w:t>
      </w:r>
      <w:proofErr w:type="spellEnd"/>
      <w:r w:rsidRPr="00BD4C29">
        <w:rPr>
          <w:rFonts w:cstheme="minorHAnsi"/>
          <w:sz w:val="24"/>
          <w:szCs w:val="24"/>
        </w:rPr>
        <w:t xml:space="preserve">. Air yang </w:t>
      </w:r>
      <w:proofErr w:type="spellStart"/>
      <w:r w:rsidRPr="00BD4C29">
        <w:rPr>
          <w:rFonts w:cstheme="minorHAnsi"/>
          <w:sz w:val="24"/>
          <w:szCs w:val="24"/>
        </w:rPr>
        <w:t>sangat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asam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dapat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menimbulkan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korosi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atau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bahkan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menghancurkan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logam</w:t>
      </w:r>
      <w:proofErr w:type="spellEnd"/>
      <w:r w:rsidRPr="00BD4C29">
        <w:rPr>
          <w:rFonts w:cstheme="minorHAnsi"/>
          <w:sz w:val="24"/>
          <w:szCs w:val="24"/>
        </w:rPr>
        <w:t xml:space="preserve">. </w:t>
      </w:r>
      <w:proofErr w:type="spellStart"/>
      <w:r w:rsidRPr="00BD4C29">
        <w:rPr>
          <w:rFonts w:cstheme="minorHAnsi"/>
          <w:sz w:val="24"/>
          <w:szCs w:val="24"/>
        </w:rPr>
        <w:t>Sedangkan</w:t>
      </w:r>
      <w:proofErr w:type="spellEnd"/>
      <w:r w:rsidRPr="00BD4C29">
        <w:rPr>
          <w:rFonts w:cstheme="minorHAnsi"/>
          <w:sz w:val="24"/>
          <w:szCs w:val="24"/>
        </w:rPr>
        <w:t xml:space="preserve"> air yang </w:t>
      </w:r>
      <w:proofErr w:type="spellStart"/>
      <w:r w:rsidRPr="00BD4C29">
        <w:rPr>
          <w:rFonts w:cstheme="minorHAnsi"/>
          <w:sz w:val="24"/>
          <w:szCs w:val="24"/>
        </w:rPr>
        <w:t>terlalu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basa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biasanya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terasa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pahit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dan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dapat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menimbulkan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endapan</w:t>
      </w:r>
      <w:proofErr w:type="spellEnd"/>
      <w:r w:rsidRPr="00BD4C29">
        <w:rPr>
          <w:rFonts w:cstheme="minorHAnsi"/>
          <w:sz w:val="24"/>
          <w:szCs w:val="24"/>
        </w:rPr>
        <w:t xml:space="preserve"> yang </w:t>
      </w:r>
      <w:proofErr w:type="spellStart"/>
      <w:r w:rsidRPr="00BD4C29">
        <w:rPr>
          <w:rFonts w:cstheme="minorHAnsi"/>
          <w:sz w:val="24"/>
          <w:szCs w:val="24"/>
        </w:rPr>
        <w:t>melapisi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pipa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dan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alat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D4C29">
        <w:rPr>
          <w:rFonts w:cstheme="minorHAnsi"/>
          <w:sz w:val="24"/>
          <w:szCs w:val="24"/>
        </w:rPr>
        <w:t>perkakas.Kadar</w:t>
      </w:r>
      <w:proofErr w:type="spellEnd"/>
      <w:proofErr w:type="gramEnd"/>
      <w:r w:rsidRPr="00BD4C29">
        <w:rPr>
          <w:rFonts w:cstheme="minorHAnsi"/>
          <w:sz w:val="24"/>
          <w:szCs w:val="24"/>
        </w:rPr>
        <w:t xml:space="preserve"> pH air </w:t>
      </w:r>
      <w:proofErr w:type="spellStart"/>
      <w:r w:rsidRPr="00BD4C29">
        <w:rPr>
          <w:rFonts w:cstheme="minorHAnsi"/>
          <w:sz w:val="24"/>
          <w:szCs w:val="24"/>
        </w:rPr>
        <w:t>minum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umumnya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adalah</w:t>
      </w:r>
      <w:proofErr w:type="spellEnd"/>
      <w:r w:rsidRPr="00BD4C29">
        <w:rPr>
          <w:rFonts w:cstheme="minorHAnsi"/>
          <w:sz w:val="24"/>
          <w:szCs w:val="24"/>
        </w:rPr>
        <w:t xml:space="preserve"> 6 </w:t>
      </w:r>
      <w:proofErr w:type="spellStart"/>
      <w:r w:rsidRPr="00BD4C29">
        <w:rPr>
          <w:rFonts w:cstheme="minorHAnsi"/>
          <w:sz w:val="24"/>
          <w:szCs w:val="24"/>
        </w:rPr>
        <w:t>sampai</w:t>
      </w:r>
      <w:proofErr w:type="spellEnd"/>
      <w:r w:rsidRPr="00BD4C29">
        <w:rPr>
          <w:rFonts w:cstheme="minorHAnsi"/>
          <w:sz w:val="24"/>
          <w:szCs w:val="24"/>
        </w:rPr>
        <w:t xml:space="preserve"> 7. </w:t>
      </w:r>
      <w:proofErr w:type="spellStart"/>
      <w:r w:rsidRPr="00BD4C29">
        <w:rPr>
          <w:rFonts w:cstheme="minorHAnsi"/>
          <w:sz w:val="24"/>
          <w:szCs w:val="24"/>
        </w:rPr>
        <w:t>Namun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ada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juga</w:t>
      </w:r>
      <w:proofErr w:type="spellEnd"/>
      <w:r w:rsidRPr="00BD4C29">
        <w:rPr>
          <w:rFonts w:cstheme="minorHAnsi"/>
          <w:sz w:val="24"/>
          <w:szCs w:val="24"/>
        </w:rPr>
        <w:t xml:space="preserve"> air </w:t>
      </w:r>
      <w:proofErr w:type="spellStart"/>
      <w:r w:rsidRPr="00BD4C29">
        <w:rPr>
          <w:rFonts w:cstheme="minorHAnsi"/>
          <w:sz w:val="24"/>
          <w:szCs w:val="24"/>
        </w:rPr>
        <w:t>minum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dengan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tingkat</w:t>
      </w:r>
      <w:proofErr w:type="spellEnd"/>
      <w:r w:rsidRPr="00BD4C29">
        <w:rPr>
          <w:rFonts w:cstheme="minorHAnsi"/>
          <w:sz w:val="24"/>
          <w:szCs w:val="24"/>
        </w:rPr>
        <w:t xml:space="preserve"> pH yang </w:t>
      </w:r>
      <w:proofErr w:type="spellStart"/>
      <w:r w:rsidRPr="00BD4C29">
        <w:rPr>
          <w:rFonts w:cstheme="minorHAnsi"/>
          <w:sz w:val="24"/>
          <w:szCs w:val="24"/>
        </w:rPr>
        <w:t>lebih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tinggi</w:t>
      </w:r>
      <w:proofErr w:type="spellEnd"/>
      <w:r w:rsidRPr="00BD4C29">
        <w:rPr>
          <w:rFonts w:cstheme="minorHAnsi"/>
          <w:sz w:val="24"/>
          <w:szCs w:val="24"/>
        </w:rPr>
        <w:t xml:space="preserve">, </w:t>
      </w:r>
      <w:proofErr w:type="spellStart"/>
      <w:r w:rsidRPr="00BD4C29">
        <w:rPr>
          <w:rFonts w:cstheme="minorHAnsi"/>
          <w:sz w:val="24"/>
          <w:szCs w:val="24"/>
        </w:rPr>
        <w:t>yaitu</w:t>
      </w:r>
      <w:proofErr w:type="spellEnd"/>
      <w:r w:rsidRPr="00BD4C29">
        <w:rPr>
          <w:rFonts w:cstheme="minorHAnsi"/>
          <w:sz w:val="24"/>
          <w:szCs w:val="24"/>
        </w:rPr>
        <w:t xml:space="preserve"> 8 </w:t>
      </w:r>
      <w:proofErr w:type="spellStart"/>
      <w:r w:rsidRPr="00BD4C29">
        <w:rPr>
          <w:rFonts w:cstheme="minorHAnsi"/>
          <w:sz w:val="24"/>
          <w:szCs w:val="24"/>
        </w:rPr>
        <w:t>sampai</w:t>
      </w:r>
      <w:proofErr w:type="spellEnd"/>
      <w:r w:rsidRPr="00BD4C29">
        <w:rPr>
          <w:rFonts w:cstheme="minorHAnsi"/>
          <w:sz w:val="24"/>
          <w:szCs w:val="24"/>
        </w:rPr>
        <w:t xml:space="preserve"> 9. </w:t>
      </w:r>
      <w:proofErr w:type="spellStart"/>
      <w:r w:rsidRPr="00BD4C29">
        <w:rPr>
          <w:rFonts w:cstheme="minorHAnsi"/>
          <w:sz w:val="24"/>
          <w:szCs w:val="24"/>
        </w:rPr>
        <w:t>kadar</w:t>
      </w:r>
      <w:proofErr w:type="spellEnd"/>
      <w:r w:rsidRPr="00BD4C29">
        <w:rPr>
          <w:rFonts w:cstheme="minorHAnsi"/>
          <w:sz w:val="24"/>
          <w:szCs w:val="24"/>
        </w:rPr>
        <w:t xml:space="preserve"> pH yang </w:t>
      </w:r>
      <w:proofErr w:type="spellStart"/>
      <w:r w:rsidRPr="00BD4C29">
        <w:rPr>
          <w:rFonts w:cstheme="minorHAnsi"/>
          <w:sz w:val="24"/>
          <w:szCs w:val="24"/>
        </w:rPr>
        <w:t>ada</w:t>
      </w:r>
      <w:proofErr w:type="spellEnd"/>
      <w:r w:rsidRPr="00BD4C29">
        <w:rPr>
          <w:rFonts w:cstheme="minorHAnsi"/>
          <w:sz w:val="24"/>
          <w:szCs w:val="24"/>
        </w:rPr>
        <w:t xml:space="preserve"> di </w:t>
      </w:r>
      <w:proofErr w:type="spellStart"/>
      <w:r w:rsidRPr="00BD4C29">
        <w:rPr>
          <w:rFonts w:cstheme="minorHAnsi"/>
          <w:sz w:val="24"/>
          <w:szCs w:val="24"/>
        </w:rPr>
        <w:t>dalam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cairan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tubuh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juga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punya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pengaruh</w:t>
      </w:r>
      <w:proofErr w:type="spellEnd"/>
      <w:r w:rsidRPr="00BD4C29">
        <w:rPr>
          <w:rFonts w:cstheme="minorHAnsi"/>
          <w:sz w:val="24"/>
          <w:szCs w:val="24"/>
        </w:rPr>
        <w:t xml:space="preserve"> yang </w:t>
      </w:r>
      <w:proofErr w:type="spellStart"/>
      <w:r w:rsidRPr="00BD4C29">
        <w:rPr>
          <w:rFonts w:cstheme="minorHAnsi"/>
          <w:sz w:val="24"/>
          <w:szCs w:val="24"/>
        </w:rPr>
        <w:t>besar</w:t>
      </w:r>
      <w:proofErr w:type="spellEnd"/>
      <w:r w:rsidRPr="00BD4C29">
        <w:rPr>
          <w:rFonts w:cstheme="minorHAnsi"/>
          <w:sz w:val="24"/>
          <w:szCs w:val="24"/>
        </w:rPr>
        <w:t xml:space="preserve">. Kadar pH </w:t>
      </w:r>
      <w:proofErr w:type="spellStart"/>
      <w:r w:rsidRPr="00BD4C29">
        <w:rPr>
          <w:rFonts w:cstheme="minorHAnsi"/>
          <w:sz w:val="24"/>
          <w:szCs w:val="24"/>
        </w:rPr>
        <w:t>merupakan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derajat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keasaman</w:t>
      </w:r>
      <w:proofErr w:type="spellEnd"/>
      <w:r w:rsidRPr="00BD4C29">
        <w:rPr>
          <w:rFonts w:cstheme="minorHAnsi"/>
          <w:sz w:val="24"/>
          <w:szCs w:val="24"/>
        </w:rPr>
        <w:t xml:space="preserve"> yang </w:t>
      </w:r>
      <w:proofErr w:type="spellStart"/>
      <w:r w:rsidRPr="00BD4C29">
        <w:rPr>
          <w:rFonts w:cstheme="minorHAnsi"/>
          <w:sz w:val="24"/>
          <w:szCs w:val="24"/>
        </w:rPr>
        <w:t>menunjukkan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seberapa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asam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atau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basa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sebuah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cairan</w:t>
      </w:r>
      <w:proofErr w:type="spellEnd"/>
      <w:r w:rsidRPr="00BD4C29">
        <w:rPr>
          <w:rFonts w:cstheme="minorHAnsi"/>
          <w:sz w:val="24"/>
          <w:szCs w:val="24"/>
        </w:rPr>
        <w:t xml:space="preserve">. Di </w:t>
      </w:r>
      <w:proofErr w:type="spellStart"/>
      <w:r w:rsidRPr="00BD4C29">
        <w:rPr>
          <w:rFonts w:cstheme="minorHAnsi"/>
          <w:sz w:val="24"/>
          <w:szCs w:val="24"/>
        </w:rPr>
        <w:t>dalam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tubuh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manusia</w:t>
      </w:r>
      <w:proofErr w:type="spellEnd"/>
      <w:r w:rsidRPr="00BD4C29">
        <w:rPr>
          <w:rFonts w:cstheme="minorHAnsi"/>
          <w:sz w:val="24"/>
          <w:szCs w:val="24"/>
        </w:rPr>
        <w:t xml:space="preserve">, </w:t>
      </w:r>
      <w:proofErr w:type="spellStart"/>
      <w:r w:rsidRPr="00BD4C29">
        <w:rPr>
          <w:rFonts w:cstheme="minorHAnsi"/>
          <w:sz w:val="24"/>
          <w:szCs w:val="24"/>
        </w:rPr>
        <w:t>kadar</w:t>
      </w:r>
      <w:proofErr w:type="spellEnd"/>
      <w:r w:rsidRPr="00BD4C29">
        <w:rPr>
          <w:rFonts w:cstheme="minorHAnsi"/>
          <w:sz w:val="24"/>
          <w:szCs w:val="24"/>
        </w:rPr>
        <w:t xml:space="preserve"> pH </w:t>
      </w:r>
      <w:proofErr w:type="spellStart"/>
      <w:r w:rsidRPr="00BD4C29">
        <w:rPr>
          <w:rFonts w:cstheme="minorHAnsi"/>
          <w:sz w:val="24"/>
          <w:szCs w:val="24"/>
        </w:rPr>
        <w:t>dari</w:t>
      </w:r>
      <w:proofErr w:type="spellEnd"/>
      <w:r w:rsidRPr="00BD4C29">
        <w:rPr>
          <w:rFonts w:cstheme="minorHAnsi"/>
          <w:sz w:val="24"/>
          <w:szCs w:val="24"/>
        </w:rPr>
        <w:t xml:space="preserve"> air yang </w:t>
      </w:r>
      <w:proofErr w:type="spellStart"/>
      <w:r w:rsidRPr="00BD4C29">
        <w:rPr>
          <w:rFonts w:cstheme="minorHAnsi"/>
          <w:sz w:val="24"/>
          <w:szCs w:val="24"/>
        </w:rPr>
        <w:t>kamu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konsumsi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punya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peranan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besar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bagi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kesehatan</w:t>
      </w:r>
      <w:proofErr w:type="spellEnd"/>
      <w:r w:rsidRPr="00BD4C29">
        <w:rPr>
          <w:rFonts w:cstheme="minorHAnsi"/>
          <w:sz w:val="24"/>
          <w:szCs w:val="24"/>
        </w:rPr>
        <w:t xml:space="preserve"> </w:t>
      </w:r>
      <w:proofErr w:type="spellStart"/>
      <w:r w:rsidRPr="00BD4C29">
        <w:rPr>
          <w:rFonts w:cstheme="minorHAnsi"/>
          <w:sz w:val="24"/>
          <w:szCs w:val="24"/>
        </w:rPr>
        <w:t>tubuh</w:t>
      </w:r>
      <w:proofErr w:type="spellEnd"/>
      <w:r w:rsidRPr="00BD4C29">
        <w:rPr>
          <w:rFonts w:cstheme="minorHAnsi"/>
          <w:sz w:val="24"/>
          <w:szCs w:val="24"/>
        </w:rPr>
        <w:t>.</w:t>
      </w:r>
    </w:p>
    <w:sectPr w:rsidR="000E71FA" w:rsidRPr="000E71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198"/>
    <w:rsid w:val="000E71FA"/>
    <w:rsid w:val="002B0198"/>
    <w:rsid w:val="004868EE"/>
    <w:rsid w:val="0093453B"/>
    <w:rsid w:val="00BD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B6C22"/>
  <w15:chartTrackingRefBased/>
  <w15:docId w15:val="{DB9254DF-9C4A-4EF1-97D5-1F4D15CA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Windows User</cp:lastModifiedBy>
  <cp:revision>2</cp:revision>
  <dcterms:created xsi:type="dcterms:W3CDTF">2021-10-08T02:38:00Z</dcterms:created>
  <dcterms:modified xsi:type="dcterms:W3CDTF">2021-10-08T02:58:00Z</dcterms:modified>
</cp:coreProperties>
</file>