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0" w:line="288" w:lineRule="auto"/>
        <w:rPr>
          <w:b w:val="1"/>
          <w:bCs w:val="1"/>
          <w:color w:val="2e383f"/>
          <w:sz w:val="34"/>
          <w:szCs w:val="34"/>
        </w:rPr>
      </w:pPr>
      <w:bookmarkStart w:colFirst="0" w:colLast="0" w:name="_4vsuag7e0cpc" w:id="0"/>
      <w:bookmarkEnd w:id="0"/>
      <w:r w:rsidDel="00000000" w:rsidR="00000000" w:rsidRPr="00000000">
        <w:rPr>
          <w:b w:val="1"/>
          <w:bCs w:val="1"/>
          <w:color w:val="2e383f"/>
          <w:sz w:val="34"/>
          <w:szCs w:val="34"/>
          <w:rtl w:val="0"/>
        </w:rPr>
        <w:t xml:space="preserve">Experiment Analysis</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88" w:lineRule="auto"/>
        <w:rPr>
          <w:b w:val="1"/>
          <w:bCs w:val="1"/>
          <w:color w:val="2e383f"/>
          <w:sz w:val="26"/>
          <w:szCs w:val="26"/>
        </w:rPr>
      </w:pPr>
      <w:bookmarkStart w:colFirst="0" w:colLast="0" w:name="_ap0r5441qvu" w:id="1"/>
      <w:bookmarkEnd w:id="1"/>
      <w:r w:rsidDel="00000000" w:rsidR="00000000" w:rsidRPr="00000000">
        <w:rPr>
          <w:b w:val="1"/>
          <w:bCs w:val="1"/>
          <w:color w:val="2e383f"/>
          <w:sz w:val="26"/>
          <w:szCs w:val="26"/>
          <w:rtl w:val="0"/>
        </w:rPr>
        <w:t xml:space="preserve">Context: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360" w:lineRule="auto"/>
        <w:rPr>
          <w:color w:val="2e383f"/>
          <w:sz w:val="24"/>
          <w:szCs w:val="24"/>
        </w:rPr>
      </w:pPr>
      <w:r w:rsidDel="00000000" w:rsidR="00000000" w:rsidRPr="00000000">
        <w:rPr>
          <w:color w:val="2e383f"/>
          <w:sz w:val="24"/>
          <w:szCs w:val="24"/>
          <w:rtl w:val="0"/>
        </w:rPr>
        <w:t xml:space="preserve">Twitter offers a platform for businesses to create advertising campaigns aimed at increasing brand awareness and product adoption. Advertisers set a budget for their campaigns, and they are only charged for actual clicks on their ads. However, a delay between ad serving and click reporting can lead to overspending, where advertisers are billed for clicks exceeding their budget. For instance, if a campaign has $10 left and generates clicks worth $20, $10 is considered wasted.</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360" w:lineRule="auto"/>
        <w:rPr>
          <w:color w:val="2e383f"/>
          <w:sz w:val="24"/>
          <w:szCs w:val="24"/>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360" w:lineRule="auto"/>
        <w:rPr>
          <w:color w:val="2e383f"/>
          <w:sz w:val="24"/>
          <w:szCs w:val="24"/>
        </w:rPr>
      </w:pPr>
      <w:r w:rsidDel="00000000" w:rsidR="00000000" w:rsidRPr="00000000">
        <w:rPr>
          <w:color w:val="2e383f"/>
          <w:sz w:val="24"/>
          <w:szCs w:val="24"/>
          <w:rtl w:val="0"/>
        </w:rPr>
        <w:t xml:space="preserve">Recently, Twitter has noticed an increase in overspending and decided to test a new ad product where advertisers pay for ad impressions rather than clicks, aiming to reduce latency in billing. To evaluate this new product, an A/B test was conducted, splitting advertisers into two groups: one using the traditional click-based model and the other using the impression-based model. After a week, Twitter aims to analyze the data to determine the success of the experiment.</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88" w:lineRule="auto"/>
        <w:rPr>
          <w:b w:val="1"/>
          <w:bCs w:val="1"/>
          <w:color w:val="2e383f"/>
          <w:sz w:val="26"/>
          <w:szCs w:val="26"/>
        </w:rPr>
      </w:pPr>
      <w:bookmarkStart w:colFirst="0" w:colLast="0" w:name="_2pg3lxcl9whz" w:id="2"/>
      <w:bookmarkEnd w:id="2"/>
      <w:r w:rsidDel="00000000" w:rsidR="00000000" w:rsidRPr="00000000">
        <w:rPr>
          <w:rtl w:val="0"/>
        </w:rPr>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88" w:lineRule="auto"/>
        <w:rPr>
          <w:b w:val="1"/>
          <w:bCs w:val="1"/>
          <w:color w:val="2e383f"/>
          <w:sz w:val="26"/>
          <w:szCs w:val="26"/>
        </w:rPr>
      </w:pPr>
      <w:bookmarkStart w:colFirst="0" w:colLast="0" w:name="_kucly9l2zlbk" w:id="3"/>
      <w:bookmarkEnd w:id="3"/>
      <w:r w:rsidDel="00000000" w:rsidR="00000000" w:rsidRPr="00000000">
        <w:rPr>
          <w:rtl w:val="0"/>
        </w:rPr>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88" w:lineRule="auto"/>
        <w:rPr>
          <w:b w:val="1"/>
          <w:bCs w:val="1"/>
          <w:color w:val="2e383f"/>
          <w:sz w:val="26"/>
          <w:szCs w:val="26"/>
        </w:rPr>
      </w:pPr>
      <w:bookmarkStart w:colFirst="0" w:colLast="0" w:name="_g6q9hnwxc12p" w:id="4"/>
      <w:bookmarkEnd w:id="4"/>
      <w:r w:rsidDel="00000000" w:rsidR="00000000" w:rsidRPr="00000000">
        <w:rPr>
          <w:rtl w:val="0"/>
        </w:rPr>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88" w:lineRule="auto"/>
        <w:rPr>
          <w:b w:val="1"/>
          <w:bCs w:val="1"/>
          <w:color w:val="2e383f"/>
          <w:sz w:val="26"/>
          <w:szCs w:val="26"/>
        </w:rPr>
      </w:pPr>
      <w:bookmarkStart w:colFirst="0" w:colLast="0" w:name="_wl8k252w0t9b" w:id="5"/>
      <w:bookmarkEnd w:id="5"/>
      <w:r w:rsidDel="00000000" w:rsidR="00000000" w:rsidRPr="00000000">
        <w:rPr>
          <w:rtl w:val="0"/>
        </w:rPr>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88" w:lineRule="auto"/>
        <w:rPr>
          <w:b w:val="1"/>
          <w:bCs w:val="1"/>
          <w:color w:val="2e383f"/>
          <w:sz w:val="26"/>
          <w:szCs w:val="26"/>
        </w:rPr>
      </w:pPr>
      <w:bookmarkStart w:colFirst="0" w:colLast="0" w:name="_9lyedhita59v" w:id="6"/>
      <w:bookmarkEnd w:id="6"/>
      <w:r w:rsidDel="00000000" w:rsidR="00000000" w:rsidRPr="00000000">
        <w:rPr>
          <w:rtl w:val="0"/>
        </w:rPr>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88" w:lineRule="auto"/>
        <w:rPr>
          <w:b w:val="1"/>
          <w:bCs w:val="1"/>
          <w:color w:val="2e383f"/>
          <w:sz w:val="26"/>
          <w:szCs w:val="26"/>
        </w:rPr>
      </w:pPr>
      <w:bookmarkStart w:colFirst="0" w:colLast="0" w:name="_872613ahybte" w:id="7"/>
      <w:bookmarkEnd w:id="7"/>
      <w:r w:rsidDel="00000000" w:rsidR="00000000" w:rsidRPr="00000000">
        <w:rPr>
          <w:rtl w:val="0"/>
        </w:rPr>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88" w:lineRule="auto"/>
        <w:rPr>
          <w:b w:val="1"/>
          <w:bCs w:val="1"/>
          <w:color w:val="2e383f"/>
          <w:sz w:val="26"/>
          <w:szCs w:val="26"/>
        </w:rPr>
      </w:pPr>
      <w:bookmarkStart w:colFirst="0" w:colLast="0" w:name="_pdqx7tq4jof" w:id="8"/>
      <w:bookmarkEnd w:id="8"/>
      <w:r w:rsidDel="00000000" w:rsidR="00000000" w:rsidRPr="00000000">
        <w:rPr>
          <w:rtl w:val="0"/>
        </w:rPr>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88" w:lineRule="auto"/>
        <w:rPr>
          <w:b w:val="1"/>
          <w:bCs w:val="1"/>
          <w:color w:val="2e383f"/>
          <w:sz w:val="26"/>
          <w:szCs w:val="26"/>
        </w:rPr>
      </w:pPr>
      <w:bookmarkStart w:colFirst="0" w:colLast="0" w:name="_9gkkfdqqk8g0" w:id="9"/>
      <w:bookmarkEnd w:id="9"/>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88" w:lineRule="auto"/>
        <w:rPr>
          <w:b w:val="1"/>
          <w:bCs w:val="1"/>
          <w:color w:val="2e383f"/>
          <w:sz w:val="26"/>
          <w:szCs w:val="26"/>
        </w:rPr>
      </w:pPr>
      <w:bookmarkStart w:colFirst="0" w:colLast="0" w:name="_4bj7fpooiavx" w:id="10"/>
      <w:bookmarkEnd w:id="10"/>
      <w:r w:rsidDel="00000000" w:rsidR="00000000" w:rsidRPr="00000000">
        <w:rPr>
          <w:rtl w:val="0"/>
        </w:rPr>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88" w:lineRule="auto"/>
        <w:rPr>
          <w:b w:val="1"/>
          <w:bCs w:val="1"/>
          <w:color w:val="2e383f"/>
          <w:sz w:val="26"/>
          <w:szCs w:val="26"/>
        </w:rPr>
      </w:pPr>
      <w:bookmarkStart w:colFirst="0" w:colLast="0" w:name="_3lu8g9gju3si" w:id="11"/>
      <w:bookmarkEnd w:id="11"/>
      <w:r w:rsidDel="00000000" w:rsidR="00000000" w:rsidRPr="00000000">
        <w:rPr>
          <w:rtl w:val="0"/>
        </w:rPr>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88" w:lineRule="auto"/>
        <w:rPr>
          <w:b w:val="1"/>
          <w:bCs w:val="1"/>
          <w:color w:val="2e383f"/>
          <w:sz w:val="26"/>
          <w:szCs w:val="26"/>
        </w:rPr>
      </w:pPr>
      <w:bookmarkStart w:colFirst="0" w:colLast="0" w:name="_rik1tacive1k" w:id="12"/>
      <w:bookmarkEnd w:id="12"/>
      <w:r w:rsidDel="00000000" w:rsidR="00000000" w:rsidRPr="00000000">
        <w:rPr>
          <w:rtl w:val="0"/>
        </w:rPr>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88" w:lineRule="auto"/>
        <w:rPr>
          <w:b w:val="1"/>
          <w:bCs w:val="1"/>
          <w:color w:val="2e383f"/>
          <w:sz w:val="26"/>
          <w:szCs w:val="26"/>
        </w:rPr>
      </w:pPr>
      <w:bookmarkStart w:colFirst="0" w:colLast="0" w:name="_tont13qkk6ss" w:id="13"/>
      <w:bookmarkEnd w:id="13"/>
      <w:r w:rsidDel="00000000" w:rsidR="00000000" w:rsidRPr="00000000">
        <w:rPr>
          <w:rtl w:val="0"/>
        </w:rPr>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88" w:lineRule="auto"/>
        <w:rPr>
          <w:b w:val="1"/>
          <w:bCs w:val="1"/>
          <w:color w:val="2e383f"/>
          <w:sz w:val="26"/>
          <w:szCs w:val="26"/>
        </w:rPr>
      </w:pPr>
      <w:bookmarkStart w:colFirst="0" w:colLast="0" w:name="_p4gkypyo8ke5" w:id="14"/>
      <w:bookmarkEnd w:id="14"/>
      <w:r w:rsidDel="00000000" w:rsidR="00000000" w:rsidRPr="00000000">
        <w:rPr>
          <w:rtl w:val="0"/>
        </w:rPr>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88" w:lineRule="auto"/>
        <w:rPr>
          <w:b w:val="1"/>
          <w:bCs w:val="1"/>
          <w:color w:val="2e383f"/>
          <w:sz w:val="26"/>
          <w:szCs w:val="26"/>
        </w:rPr>
      </w:pPr>
      <w:bookmarkStart w:colFirst="0" w:colLast="0" w:name="_cqywh55rbvsn" w:id="15"/>
      <w:bookmarkEnd w:id="15"/>
      <w:r w:rsidDel="00000000" w:rsidR="00000000" w:rsidRPr="00000000">
        <w:rPr>
          <w:rtl w:val="0"/>
        </w:rPr>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88" w:lineRule="auto"/>
        <w:rPr>
          <w:b w:val="1"/>
          <w:bCs w:val="1"/>
          <w:color w:val="2e383f"/>
          <w:sz w:val="26"/>
          <w:szCs w:val="26"/>
        </w:rPr>
      </w:pPr>
      <w:bookmarkStart w:colFirst="0" w:colLast="0" w:name="_rb8z0odofqyb" w:id="16"/>
      <w:bookmarkEnd w:id="16"/>
      <w:r w:rsidDel="00000000" w:rsidR="00000000" w:rsidRPr="00000000">
        <w:rPr>
          <w:rtl w:val="0"/>
        </w:rPr>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88" w:lineRule="auto"/>
        <w:rPr>
          <w:b w:val="1"/>
          <w:bCs w:val="1"/>
          <w:color w:val="2e383f"/>
          <w:sz w:val="26"/>
          <w:szCs w:val="26"/>
        </w:rPr>
      </w:pPr>
      <w:bookmarkStart w:colFirst="0" w:colLast="0" w:name="_w9sipc555fir" w:id="17"/>
      <w:bookmarkEnd w:id="17"/>
      <w:r w:rsidDel="00000000" w:rsidR="00000000" w:rsidRPr="00000000">
        <w:rPr>
          <w:rtl w:val="0"/>
        </w:rPr>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88" w:lineRule="auto"/>
        <w:rPr>
          <w:b w:val="1"/>
          <w:bCs w:val="1"/>
          <w:color w:val="2e383f"/>
          <w:sz w:val="26"/>
          <w:szCs w:val="26"/>
        </w:rPr>
      </w:pPr>
      <w:bookmarkStart w:colFirst="0" w:colLast="0" w:name="_wk1djts1rxe8" w:id="18"/>
      <w:bookmarkEnd w:id="18"/>
      <w:r w:rsidDel="00000000" w:rsidR="00000000" w:rsidRPr="00000000">
        <w:rPr>
          <w:rtl w:val="0"/>
        </w:rPr>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88" w:lineRule="auto"/>
        <w:ind w:left="2160" w:firstLine="720"/>
        <w:rPr>
          <w:b w:val="1"/>
          <w:bCs w:val="1"/>
          <w:color w:val="2e383f"/>
        </w:rPr>
      </w:pPr>
      <w:bookmarkStart w:colFirst="0" w:colLast="0" w:name="_3okjqqry9imo" w:id="19"/>
      <w:bookmarkEnd w:id="19"/>
      <w:r w:rsidDel="00000000" w:rsidR="00000000" w:rsidRPr="00000000">
        <w:rPr>
          <w:b w:val="1"/>
          <w:bCs w:val="1"/>
          <w:color w:val="2e383f"/>
          <w:rtl w:val="0"/>
        </w:rPr>
        <w:t xml:space="preserve">Overview of Results:</w:t>
      </w:r>
    </w:p>
    <w:p w:rsidR="00000000" w:rsidDel="00000000" w:rsidP="00000000" w:rsidRDefault="00000000" w:rsidRPr="00000000" w14:paraId="00000018">
      <w:pPr>
        <w:rPr>
          <w:sz w:val="28"/>
          <w:szCs w:val="28"/>
        </w:rPr>
      </w:pPr>
      <w:r w:rsidDel="00000000" w:rsidR="00000000" w:rsidRPr="00000000">
        <w:rPr>
          <w:rtl w:val="0"/>
        </w:rPr>
      </w:r>
    </w:p>
    <w:tbl>
      <w:tblPr>
        <w:tblStyle w:val="Table1"/>
        <w:tblW w:w="1057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35"/>
        <w:gridCol w:w="3315"/>
        <w:gridCol w:w="3525"/>
        <w:tblGridChange w:id="0">
          <w:tblGrid>
            <w:gridCol w:w="3735"/>
            <w:gridCol w:w="3315"/>
            <w:gridCol w:w="3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e383f"/>
                <w:sz w:val="28"/>
                <w:szCs w:val="28"/>
              </w:rPr>
            </w:pPr>
            <w:r w:rsidDel="00000000" w:rsidR="00000000" w:rsidRPr="00000000">
              <w:rPr>
                <w:b w:val="1"/>
                <w:bCs w:val="1"/>
                <w:color w:val="2e383f"/>
                <w:sz w:val="28"/>
                <w:szCs w:val="28"/>
                <w:rtl w:val="0"/>
              </w:rPr>
              <w:t xml:space="preserv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e383f"/>
                <w:sz w:val="28"/>
                <w:szCs w:val="28"/>
              </w:rPr>
            </w:pPr>
            <w:r w:rsidDel="00000000" w:rsidR="00000000" w:rsidRPr="00000000">
              <w:rPr>
                <w:b w:val="1"/>
                <w:bCs w:val="1"/>
                <w:color w:val="2e383f"/>
                <w:sz w:val="28"/>
                <w:szCs w:val="28"/>
                <w:rtl w:val="0"/>
              </w:rPr>
              <w:t xml:space="preserve">Result of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e383f"/>
                <w:sz w:val="28"/>
                <w:szCs w:val="28"/>
              </w:rPr>
            </w:pPr>
            <w:r w:rsidDel="00000000" w:rsidR="00000000" w:rsidRPr="00000000">
              <w:rPr>
                <w:b w:val="1"/>
                <w:bCs w:val="1"/>
                <w:color w:val="2e383f"/>
                <w:sz w:val="28"/>
                <w:szCs w:val="28"/>
                <w:rtl w:val="0"/>
              </w:rPr>
              <w:t xml:space="preserve">Insights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e383f"/>
                <w:sz w:val="28"/>
                <w:szCs w:val="28"/>
              </w:rPr>
            </w:pPr>
            <w:r w:rsidDel="00000000" w:rsidR="00000000" w:rsidRPr="00000000">
              <w:rPr>
                <w:color w:val="2e383f"/>
                <w:sz w:val="28"/>
                <w:szCs w:val="28"/>
                <w:rtl w:val="0"/>
              </w:rPr>
              <w:t xml:space="preserve">What is number of campaigns in treatment and control group that have spent more than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e383f"/>
                <w:sz w:val="28"/>
                <w:szCs w:val="28"/>
              </w:rPr>
            </w:pPr>
            <w:r w:rsidDel="00000000" w:rsidR="00000000" w:rsidRPr="00000000">
              <w:rPr>
                <w:color w:val="2e383f"/>
                <w:sz w:val="28"/>
                <w:szCs w:val="28"/>
                <w:rtl w:val="0"/>
              </w:rPr>
              <w:t xml:space="preserve">Treatment False-5716</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e383f"/>
                <w:sz w:val="28"/>
                <w:szCs w:val="28"/>
              </w:rPr>
            </w:pPr>
            <w:r w:rsidDel="00000000" w:rsidR="00000000" w:rsidRPr="00000000">
              <w:rPr>
                <w:color w:val="2e383f"/>
                <w:sz w:val="28"/>
                <w:szCs w:val="28"/>
                <w:rtl w:val="0"/>
              </w:rPr>
              <w:t xml:space="preserve">Treatment True-5180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e383f"/>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e383f"/>
                <w:sz w:val="28"/>
                <w:szCs w:val="28"/>
              </w:rPr>
            </w:pPr>
            <w:r w:rsidDel="00000000" w:rsidR="00000000" w:rsidRPr="00000000">
              <w:rPr>
                <w:color w:val="2e383f"/>
                <w:sz w:val="28"/>
                <w:szCs w:val="28"/>
                <w:rtl w:val="0"/>
              </w:rPr>
              <w:t xml:space="preserve">Is the new product effective at reducing overspend.the average overspend percentage for campaigns in both the control and treatment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color w:val="2e383f"/>
                <w:sz w:val="28"/>
                <w:szCs w:val="28"/>
                <w:vertAlign w:val="subscript"/>
              </w:rPr>
            </w:pPr>
            <w:r w:rsidDel="00000000" w:rsidR="00000000" w:rsidRPr="00000000">
              <w:rPr>
                <w:color w:val="2e383f"/>
                <w:sz w:val="28"/>
                <w:szCs w:val="28"/>
                <w:rtl w:val="0"/>
              </w:rPr>
              <w:t xml:space="preserve">The median overspending is less in the Treatment group  compared to the control group.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color w:val="2e383f"/>
                <w:sz w:val="28"/>
                <w:szCs w:val="28"/>
              </w:rPr>
            </w:pPr>
            <w:r w:rsidDel="00000000" w:rsidR="00000000" w:rsidRPr="00000000">
              <w:rPr>
                <w:color w:val="2e383f"/>
                <w:sz w:val="28"/>
                <w:szCs w:val="28"/>
                <w:rtl w:val="0"/>
              </w:rPr>
              <w:t xml:space="preserve">Product is effective overall.</w:t>
            </w:r>
          </w:p>
          <w:p w:rsidR="00000000" w:rsidDel="00000000" w:rsidP="00000000" w:rsidRDefault="00000000" w:rsidRPr="00000000" w14:paraId="00000023">
            <w:pPr>
              <w:widowControl w:val="0"/>
              <w:spacing w:line="240" w:lineRule="auto"/>
              <w:rPr>
                <w:color w:val="2e383f"/>
                <w:sz w:val="28"/>
                <w:szCs w:val="28"/>
              </w:rPr>
            </w:pPr>
            <w:r w:rsidDel="00000000" w:rsidR="00000000" w:rsidRPr="00000000">
              <w:rPr>
                <w:color w:val="2e383f"/>
                <w:sz w:val="28"/>
                <w:szCs w:val="28"/>
                <w:rtl w:val="0"/>
              </w:rPr>
              <w:t xml:space="preserve">Overspending: Treatment group (17.6%), control group (25.3%)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color w:val="2e383f"/>
                <w:sz w:val="28"/>
                <w:szCs w:val="28"/>
              </w:rPr>
            </w:pPr>
            <w:r w:rsidDel="00000000" w:rsidR="00000000" w:rsidRPr="00000000">
              <w:rPr>
                <w:color w:val="2e383f"/>
                <w:sz w:val="28"/>
                <w:szCs w:val="28"/>
                <w:rtl w:val="0"/>
              </w:rPr>
              <w:t xml:space="preserve">Was it more or less effective depending on the company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color w:val="2e383f"/>
                <w:sz w:val="28"/>
                <w:szCs w:val="28"/>
              </w:rPr>
            </w:pPr>
            <w:r w:rsidDel="00000000" w:rsidR="00000000" w:rsidRPr="00000000">
              <w:rPr>
                <w:color w:val="2e383f"/>
                <w:sz w:val="28"/>
                <w:szCs w:val="28"/>
                <w:rtl w:val="0"/>
              </w:rPr>
              <w:t xml:space="preserve">The median overspending is less in the treatment group of small and large companies size but not in medium size companies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e383f"/>
                <w:sz w:val="28"/>
                <w:szCs w:val="28"/>
              </w:rPr>
            </w:pPr>
            <w:r w:rsidDel="00000000" w:rsidR="00000000" w:rsidRPr="00000000">
              <w:rPr>
                <w:color w:val="2e383f"/>
                <w:sz w:val="28"/>
                <w:szCs w:val="28"/>
                <w:rtl w:val="0"/>
              </w:rPr>
              <w:t xml:space="preserve">Product is working well or small and large companies but not (statistically) in medium sized companies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e383f"/>
                <w:sz w:val="28"/>
                <w:szCs w:val="28"/>
              </w:rPr>
            </w:pPr>
            <w:r w:rsidDel="00000000" w:rsidR="00000000" w:rsidRPr="00000000">
              <w:rPr>
                <w:color w:val="2e383f"/>
                <w:sz w:val="28"/>
                <w:szCs w:val="28"/>
                <w:rtl w:val="0"/>
              </w:rPr>
              <w:t xml:space="preserve">Are certain advertisers in the treatment group entering lower budgets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e383f"/>
                <w:sz w:val="28"/>
                <w:szCs w:val="28"/>
              </w:rPr>
            </w:pPr>
            <w:r w:rsidDel="00000000" w:rsidR="00000000" w:rsidRPr="00000000">
              <w:rPr>
                <w:color w:val="2e383f"/>
                <w:sz w:val="28"/>
                <w:szCs w:val="28"/>
                <w:rtl w:val="0"/>
              </w:rPr>
              <w:t xml:space="preserve">There is a statistically significant drop in budget in the treatment group but only in small companies.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e383f"/>
                <w:sz w:val="28"/>
                <w:szCs w:val="28"/>
              </w:rPr>
            </w:pPr>
            <w:r w:rsidDel="00000000" w:rsidR="00000000" w:rsidRPr="00000000">
              <w:rPr>
                <w:color w:val="2e383f"/>
                <w:sz w:val="28"/>
                <w:szCs w:val="28"/>
                <w:rtl w:val="0"/>
              </w:rPr>
              <w:t xml:space="preserve">Significant drop of budget  in treatment ($1585.48) vs control ($3538.66) on avg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e383f"/>
                <w:sz w:val="28"/>
                <w:szCs w:val="28"/>
              </w:rPr>
            </w:pPr>
            <w:r w:rsidDel="00000000" w:rsidR="00000000" w:rsidRPr="00000000">
              <w:rPr>
                <w:color w:val="2e383f"/>
                <w:sz w:val="28"/>
                <w:szCs w:val="28"/>
                <w:rtl w:val="0"/>
              </w:rPr>
              <w:t xml:space="preserve">for small companies.</w:t>
            </w:r>
          </w:p>
        </w:tc>
      </w:tr>
      <w:tr>
        <w:trPr>
          <w:cantSplit w:val="0"/>
          <w:trHeight w:val="2448.80859374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e383f"/>
                <w:sz w:val="28"/>
                <w:szCs w:val="28"/>
              </w:rPr>
            </w:pPr>
            <w:r w:rsidDel="00000000" w:rsidR="00000000" w:rsidRPr="00000000">
              <w:rPr>
                <w:color w:val="2e383f"/>
                <w:sz w:val="28"/>
                <w:szCs w:val="28"/>
                <w:rtl w:val="0"/>
              </w:rPr>
              <w:t xml:space="preserve">Is the variance different in treatment and control group.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e383f"/>
                <w:sz w:val="28"/>
                <w:szCs w:val="28"/>
              </w:rPr>
            </w:pPr>
            <w:r w:rsidDel="00000000" w:rsidR="00000000" w:rsidRPr="00000000">
              <w:rPr>
                <w:color w:val="2e383f"/>
                <w:sz w:val="28"/>
                <w:szCs w:val="28"/>
                <w:rtl w:val="0"/>
              </w:rPr>
              <w:t xml:space="preserve">There is a variance difference in small and large company size but not for medium size in the 2 groups.</w:t>
            </w:r>
          </w:p>
          <w:p w:rsidR="00000000" w:rsidDel="00000000" w:rsidP="00000000" w:rsidRDefault="00000000" w:rsidRPr="00000000" w14:paraId="0000002D">
            <w:pPr>
              <w:widowControl w:val="0"/>
              <w:spacing w:line="240" w:lineRule="auto"/>
              <w:rPr>
                <w:color w:val="2e383f"/>
                <w:sz w:val="28"/>
                <w:szCs w:val="28"/>
              </w:rPr>
            </w:pPr>
            <w:r w:rsidDel="00000000" w:rsidR="00000000" w:rsidRPr="00000000">
              <w:rPr>
                <w:color w:val="2e383f"/>
                <w:sz w:val="28"/>
                <w:szCs w:val="28"/>
                <w:rtl w:val="0"/>
              </w:rPr>
              <w:t xml:space="preserve">No significant difference in variance overall.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e383f"/>
                <w:sz w:val="28"/>
                <w:szCs w:val="28"/>
              </w:rPr>
            </w:pPr>
            <w:r w:rsidDel="00000000" w:rsidR="00000000" w:rsidRPr="00000000">
              <w:rPr>
                <w:color w:val="2e383f"/>
                <w:sz w:val="28"/>
                <w:szCs w:val="28"/>
                <w:rtl w:val="0"/>
              </w:rPr>
              <w:t xml:space="preserve">Size: small, Significant difference.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e383f"/>
                <w:sz w:val="28"/>
                <w:szCs w:val="28"/>
              </w:rPr>
            </w:pPr>
            <w:r w:rsidDel="00000000" w:rsidR="00000000" w:rsidRPr="00000000">
              <w:rPr>
                <w:color w:val="2e383f"/>
                <w:sz w:val="28"/>
                <w:szCs w:val="28"/>
                <w:rtl w:val="0"/>
              </w:rPr>
              <w:t xml:space="preserve">Size: medium,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e383f"/>
                <w:sz w:val="28"/>
                <w:szCs w:val="28"/>
              </w:rPr>
            </w:pPr>
            <w:r w:rsidDel="00000000" w:rsidR="00000000" w:rsidRPr="00000000">
              <w:rPr>
                <w:color w:val="2e383f"/>
                <w:sz w:val="28"/>
                <w:szCs w:val="28"/>
                <w:rtl w:val="0"/>
              </w:rPr>
              <w:t xml:space="preserve">No significant difference.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e383f"/>
                <w:sz w:val="28"/>
                <w:szCs w:val="28"/>
              </w:rPr>
            </w:pPr>
            <w:r w:rsidDel="00000000" w:rsidR="00000000" w:rsidRPr="00000000">
              <w:rPr>
                <w:color w:val="2e383f"/>
                <w:sz w:val="28"/>
                <w:szCs w:val="28"/>
                <w:rtl w:val="0"/>
              </w:rPr>
              <w:t xml:space="preserve">Size: large, Significant difference.</w:t>
            </w:r>
          </w:p>
        </w:tc>
      </w:tr>
    </w:tbl>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360" w:lineRule="auto"/>
        <w:rPr>
          <w:color w:val="2e383f"/>
          <w:sz w:val="24"/>
          <w:szCs w:val="24"/>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360" w:lineRule="auto"/>
        <w:rPr>
          <w:color w:val="2e383f"/>
          <w:sz w:val="24"/>
          <w:szCs w:val="24"/>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360" w:lineRule="auto"/>
        <w:rPr>
          <w:color w:val="2e383f"/>
          <w:sz w:val="24"/>
          <w:szCs w:val="24"/>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360" w:lineRule="auto"/>
        <w:rPr>
          <w:color w:val="2e383f"/>
          <w:sz w:val="24"/>
          <w:szCs w:val="24"/>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line="360" w:lineRule="auto"/>
        <w:rPr>
          <w:color w:val="2e383f"/>
          <w:sz w:val="24"/>
          <w:szCs w:val="24"/>
        </w:rPr>
      </w:pPr>
      <w:r w:rsidDel="00000000" w:rsidR="00000000" w:rsidRPr="00000000">
        <w:rPr>
          <w:rtl w:val="0"/>
        </w:rPr>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88" w:lineRule="auto"/>
        <w:ind w:left="720" w:firstLine="720"/>
        <w:rPr>
          <w:color w:val="2e383f"/>
          <w:sz w:val="24"/>
          <w:szCs w:val="24"/>
        </w:rPr>
      </w:pPr>
      <w:bookmarkStart w:colFirst="0" w:colLast="0" w:name="_5hvh07fe4o9c" w:id="20"/>
      <w:bookmarkEnd w:id="20"/>
      <w:r w:rsidDel="00000000" w:rsidR="00000000" w:rsidRPr="00000000">
        <w:rPr>
          <w:b w:val="1"/>
          <w:bCs w:val="1"/>
          <w:color w:val="2e383f"/>
          <w:sz w:val="26"/>
          <w:szCs w:val="26"/>
          <w:rtl w:val="0"/>
        </w:rPr>
        <w:t xml:space="preserve">Questions with detailed analysis and solution:</w:t>
      </w:r>
      <w:r w:rsidDel="00000000" w:rsidR="00000000" w:rsidRPr="00000000">
        <w:rPr>
          <w:rtl w:val="0"/>
        </w:rPr>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pacing w:line="360" w:lineRule="auto"/>
        <w:ind w:left="720" w:hanging="360"/>
        <w:rPr>
          <w:b w:val="1"/>
          <w:bCs w:val="1"/>
        </w:rPr>
      </w:pPr>
      <w:r w:rsidDel="00000000" w:rsidR="00000000" w:rsidRPr="00000000">
        <w:rPr>
          <w:b w:val="1"/>
          <w:bCs w:val="1"/>
          <w:color w:val="2e383f"/>
          <w:sz w:val="24"/>
          <w:szCs w:val="24"/>
          <w:rtl w:val="0"/>
        </w:rPr>
        <w:t xml:space="preserve">How many campaigns have overspent of greater than 1% of their budget in the control group? In the treatment group?</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To do that first we will need to create a new column named overspent_percent as shown below</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116644"/>
          <w:sz w:val="21"/>
          <w:szCs w:val="21"/>
        </w:rPr>
      </w:pPr>
      <w:r w:rsidDel="00000000" w:rsidR="00000000" w:rsidRPr="00000000">
        <w:rPr>
          <w:rFonts w:ascii="Courier New" w:cs="Courier New" w:eastAsia="Courier New" w:hAnsi="Courier New"/>
          <w:color w:val="2e383f"/>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"overspent_percent"</w:t>
      </w:r>
      <w:r w:rsidDel="00000000" w:rsidR="00000000" w:rsidRPr="00000000">
        <w:rPr>
          <w:rFonts w:ascii="Courier New" w:cs="Courier New" w:eastAsia="Courier New" w:hAnsi="Courier New"/>
          <w:color w:val="2e383f"/>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"campaign_spend"</w:t>
      </w:r>
      <w:r w:rsidDel="00000000" w:rsidR="00000000" w:rsidRPr="00000000">
        <w:rPr>
          <w:rFonts w:ascii="Courier New" w:cs="Courier New" w:eastAsia="Courier New" w:hAnsi="Courier New"/>
          <w:color w:val="2e383f"/>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"campaign_budget"</w:t>
      </w:r>
      <w:r w:rsidDel="00000000" w:rsidR="00000000" w:rsidRPr="00000000">
        <w:rPr>
          <w:rFonts w:ascii="Courier New" w:cs="Courier New" w:eastAsia="Courier New" w:hAnsi="Courier New"/>
          <w:color w:val="2e383f"/>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"campaign_budget"</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100</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df.head()</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After that we can use the following query to find overspent in control group (5716) and treatment group (5180)</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Filter for overspent &gt; 1%</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overspent_df = df[df[</w:t>
      </w:r>
      <w:r w:rsidDel="00000000" w:rsidR="00000000" w:rsidRPr="00000000">
        <w:rPr>
          <w:rFonts w:ascii="Courier New" w:cs="Courier New" w:eastAsia="Courier New" w:hAnsi="Courier New"/>
          <w:color w:val="a31515"/>
          <w:sz w:val="21"/>
          <w:szCs w:val="21"/>
          <w:rtl w:val="0"/>
        </w:rPr>
        <w:t xml:space="preserve">'overspent_percent'</w:t>
      </w:r>
      <w:r w:rsidDel="00000000" w:rsidR="00000000" w:rsidRPr="00000000">
        <w:rPr>
          <w:rFonts w:ascii="Courier New" w:cs="Courier New" w:eastAsia="Courier New" w:hAnsi="Courier New"/>
          <w:color w:val="2e383f"/>
          <w:sz w:val="21"/>
          <w:szCs w:val="21"/>
          <w:rtl w:val="0"/>
        </w:rPr>
        <w:t xml:space="preserve">] &gt;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Count per group</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overspent_counts = overspent_df[</w:t>
      </w:r>
      <w:r w:rsidDel="00000000" w:rsidR="00000000" w:rsidRPr="00000000">
        <w:rPr>
          <w:rFonts w:ascii="Courier New" w:cs="Courier New" w:eastAsia="Courier New" w:hAnsi="Courier New"/>
          <w:color w:val="a31515"/>
          <w:sz w:val="21"/>
          <w:szCs w:val="21"/>
          <w:rtl w:val="0"/>
        </w:rPr>
        <w:t xml:space="preserve">'treatment'</w:t>
      </w:r>
      <w:r w:rsidDel="00000000" w:rsidR="00000000" w:rsidRPr="00000000">
        <w:rPr>
          <w:rFonts w:ascii="Courier New" w:cs="Courier New" w:eastAsia="Courier New" w:hAnsi="Courier New"/>
          <w:color w:val="2e383f"/>
          <w:sz w:val="21"/>
          <w:szCs w:val="21"/>
          <w:rtl w:val="0"/>
        </w:rPr>
        <w:t xml:space="preserve">].value_counts()</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overspent_counts</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The output of the code will be:</w:t>
        <w:tab/>
        <w:tab/>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Pr>
        <w:drawing>
          <wp:inline distB="114300" distT="114300" distL="114300" distR="114300">
            <wp:extent cx="1052513" cy="93392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052513" cy="93392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Here is the visualisation of the same:</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pacing w:line="360" w:lineRule="auto"/>
        <w:ind w:left="1440" w:firstLine="720"/>
        <w:rPr>
          <w:color w:val="2e383f"/>
          <w:sz w:val="24"/>
          <w:szCs w:val="24"/>
        </w:rPr>
      </w:pPr>
      <w:r w:rsidDel="00000000" w:rsidR="00000000" w:rsidRPr="00000000">
        <w:rPr>
          <w:color w:val="2e383f"/>
          <w:sz w:val="24"/>
          <w:szCs w:val="24"/>
        </w:rPr>
        <w:drawing>
          <wp:inline distB="114300" distT="114300" distL="114300" distR="114300">
            <wp:extent cx="2443163" cy="2485432"/>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443163" cy="2485432"/>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1"/>
        </w:numPr>
        <w:pBdr>
          <w:top w:color="auto" w:space="0" w:sz="0" w:val="none"/>
          <w:bottom w:color="auto" w:space="0" w:sz="0" w:val="none"/>
          <w:right w:color="auto" w:space="0" w:sz="0" w:val="none"/>
          <w:between w:color="auto" w:space="0" w:sz="0" w:val="none"/>
        </w:pBdr>
        <w:spacing w:line="360" w:lineRule="auto"/>
        <w:ind w:left="720" w:hanging="360"/>
        <w:rPr>
          <w:b w:val="1"/>
          <w:bCs w:val="1"/>
        </w:rPr>
      </w:pPr>
      <w:r w:rsidDel="00000000" w:rsidR="00000000" w:rsidRPr="00000000">
        <w:rPr>
          <w:b w:val="1"/>
          <w:bCs w:val="1"/>
          <w:color w:val="2e383f"/>
          <w:sz w:val="24"/>
          <w:szCs w:val="24"/>
          <w:rtl w:val="0"/>
        </w:rPr>
        <w:t xml:space="preserve">Was the new product effective at reducing overspend, and was it more or less effective depending on the company size? Put together an analysis describing how the treatment affected overspend.</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To see if the product is effective we need to run a statistical test.</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First we check if the distribution of each group is normal or not using Q-Q plot</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(for larger dataset &gt;5000 Shapiro’s test is not accurate). The code for that is the following:</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treatments = df[</w:t>
      </w:r>
      <w:r w:rsidDel="00000000" w:rsidR="00000000" w:rsidRPr="00000000">
        <w:rPr>
          <w:rFonts w:ascii="Courier New" w:cs="Courier New" w:eastAsia="Courier New" w:hAnsi="Courier New"/>
          <w:color w:val="a31515"/>
          <w:sz w:val="21"/>
          <w:szCs w:val="21"/>
          <w:rtl w:val="0"/>
        </w:rPr>
        <w:t xml:space="preserve">"treatment"</w:t>
      </w:r>
      <w:r w:rsidDel="00000000" w:rsidR="00000000" w:rsidRPr="00000000">
        <w:rPr>
          <w:rFonts w:ascii="Courier New" w:cs="Courier New" w:eastAsia="Courier New" w:hAnsi="Courier New"/>
          <w:color w:val="2e383f"/>
          <w:sz w:val="21"/>
          <w:szCs w:val="21"/>
          <w:rtl w:val="0"/>
        </w:rPr>
        <w:t xml:space="preserve">].unique()</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plt.figure(figsize=(</w:t>
      </w:r>
      <w:r w:rsidDel="00000000" w:rsidR="00000000" w:rsidRPr="00000000">
        <w:rPr>
          <w:rFonts w:ascii="Courier New" w:cs="Courier New" w:eastAsia="Courier New" w:hAnsi="Courier New"/>
          <w:color w:val="116644"/>
          <w:sz w:val="21"/>
          <w:szCs w:val="21"/>
          <w:rtl w:val="0"/>
        </w:rPr>
        <w:t xml:space="preserve">8</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color w:val="2e383f"/>
          <w:sz w:val="21"/>
          <w:szCs w:val="21"/>
          <w:rtl w:val="0"/>
        </w:rPr>
        <w:t xml:space="preserve"> i, treatment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enumerate</w:t>
      </w:r>
      <w:r w:rsidDel="00000000" w:rsidR="00000000" w:rsidRPr="00000000">
        <w:rPr>
          <w:rFonts w:ascii="Courier New" w:cs="Courier New" w:eastAsia="Courier New" w:hAnsi="Courier New"/>
          <w:color w:val="2e383f"/>
          <w:sz w:val="21"/>
          <w:szCs w:val="21"/>
          <w:rtl w:val="0"/>
        </w:rPr>
        <w:t xml:space="preserve">(treatments,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plt.subplot(</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2e383f"/>
          <w:sz w:val="21"/>
          <w:szCs w:val="21"/>
          <w:rtl w:val="0"/>
        </w:rPr>
        <w:t xml:space="preserve">, i)</w:t>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data = df[df[</w:t>
      </w:r>
      <w:r w:rsidDel="00000000" w:rsidR="00000000" w:rsidRPr="00000000">
        <w:rPr>
          <w:rFonts w:ascii="Courier New" w:cs="Courier New" w:eastAsia="Courier New" w:hAnsi="Courier New"/>
          <w:color w:val="a31515"/>
          <w:sz w:val="21"/>
          <w:szCs w:val="21"/>
          <w:rtl w:val="0"/>
        </w:rPr>
        <w:t xml:space="preserve">"treatment"</w:t>
      </w:r>
      <w:r w:rsidDel="00000000" w:rsidR="00000000" w:rsidRPr="00000000">
        <w:rPr>
          <w:rFonts w:ascii="Courier New" w:cs="Courier New" w:eastAsia="Courier New" w:hAnsi="Courier New"/>
          <w:color w:val="2e383f"/>
          <w:sz w:val="21"/>
          <w:szCs w:val="21"/>
          <w:rtl w:val="0"/>
        </w:rPr>
        <w:t xml:space="preserve">] == treatment][</w:t>
      </w:r>
      <w:r w:rsidDel="00000000" w:rsidR="00000000" w:rsidRPr="00000000">
        <w:rPr>
          <w:rFonts w:ascii="Courier New" w:cs="Courier New" w:eastAsia="Courier New" w:hAnsi="Courier New"/>
          <w:color w:val="a31515"/>
          <w:sz w:val="21"/>
          <w:szCs w:val="21"/>
          <w:rtl w:val="0"/>
        </w:rPr>
        <w:t xml:space="preserve">"overspent_percent"</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stats.probplot(data, dist=</w:t>
      </w:r>
      <w:r w:rsidDel="00000000" w:rsidR="00000000" w:rsidRPr="00000000">
        <w:rPr>
          <w:rFonts w:ascii="Courier New" w:cs="Courier New" w:eastAsia="Courier New" w:hAnsi="Courier New"/>
          <w:color w:val="a31515"/>
          <w:sz w:val="21"/>
          <w:szCs w:val="21"/>
          <w:rtl w:val="0"/>
        </w:rPr>
        <w:t xml:space="preserve">"norm"</w:t>
      </w:r>
      <w:r w:rsidDel="00000000" w:rsidR="00000000" w:rsidRPr="00000000">
        <w:rPr>
          <w:rFonts w:ascii="Courier New" w:cs="Courier New" w:eastAsia="Courier New" w:hAnsi="Courier New"/>
          <w:color w:val="2e383f"/>
          <w:sz w:val="21"/>
          <w:szCs w:val="21"/>
          <w:rtl w:val="0"/>
        </w:rPr>
        <w:t xml:space="preserve">, plot=plt)</w:t>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plt.title(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"Q–Q Plot </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Treatment = </w:t>
      </w:r>
      <w:r w:rsidDel="00000000" w:rsidR="00000000" w:rsidRPr="00000000">
        <w:rPr>
          <w:rFonts w:ascii="Courier New" w:cs="Courier New" w:eastAsia="Courier New" w:hAnsi="Courier New"/>
          <w:color w:val="2e383f"/>
          <w:sz w:val="21"/>
          <w:szCs w:val="21"/>
          <w:rtl w:val="0"/>
        </w:rPr>
        <w:t xml:space="preserve">{treatment}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plt.tight_layout()</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plt.show()</w:t>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The output is the following:</w:t>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Pr>
        <w:drawing>
          <wp:inline distB="114300" distT="114300" distL="114300" distR="114300">
            <wp:extent cx="5183813" cy="2557463"/>
            <wp:effectExtent b="0" l="0" r="0" t="0"/>
            <wp:docPr id="2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183813" cy="2557463"/>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Now we will use MannWhitneyU test to see if the difference is significant statistically:</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using Mann–Whitney U test to check if overspent_percent is greater in control group than treatment</w:t>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Gungsuh" w:cs="Gungsuh" w:eastAsia="Gungsuh" w:hAnsi="Gungsuh"/>
          <w:color w:val="008000"/>
          <w:sz w:val="21"/>
          <w:szCs w:val="21"/>
          <w:rtl w:val="0"/>
        </w:rPr>
        <w:t xml:space="preserve"># H0: Median (control) ≤ Median (treatment)</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H1: Median (control) &gt; Median (treatment)</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group_false = df[df[</w:t>
      </w:r>
      <w:r w:rsidDel="00000000" w:rsidR="00000000" w:rsidRPr="00000000">
        <w:rPr>
          <w:rFonts w:ascii="Courier New" w:cs="Courier New" w:eastAsia="Courier New" w:hAnsi="Courier New"/>
          <w:color w:val="a31515"/>
          <w:sz w:val="21"/>
          <w:szCs w:val="21"/>
          <w:rtl w:val="0"/>
        </w:rPr>
        <w:t xml:space="preserve">"treatment"</w:t>
      </w:r>
      <w:r w:rsidDel="00000000" w:rsidR="00000000" w:rsidRPr="00000000">
        <w:rPr>
          <w:rFonts w:ascii="Courier New" w:cs="Courier New" w:eastAsia="Courier New" w:hAnsi="Courier New"/>
          <w:color w:val="2e383f"/>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"overspent_percent"</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group_true = df[df[</w:t>
      </w:r>
      <w:r w:rsidDel="00000000" w:rsidR="00000000" w:rsidRPr="00000000">
        <w:rPr>
          <w:rFonts w:ascii="Courier New" w:cs="Courier New" w:eastAsia="Courier New" w:hAnsi="Courier New"/>
          <w:color w:val="a31515"/>
          <w:sz w:val="21"/>
          <w:szCs w:val="21"/>
          <w:rtl w:val="0"/>
        </w:rPr>
        <w:t xml:space="preserve">"treatment"</w:t>
      </w:r>
      <w:r w:rsidDel="00000000" w:rsidR="00000000" w:rsidRPr="00000000">
        <w:rPr>
          <w:rFonts w:ascii="Courier New" w:cs="Courier New" w:eastAsia="Courier New" w:hAnsi="Courier New"/>
          <w:color w:val="2e383f"/>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"overspent_percent"</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stat, p_value = stats.mannwhitneyu(group_false, group_true, alternative=</w:t>
      </w:r>
      <w:r w:rsidDel="00000000" w:rsidR="00000000" w:rsidRPr="00000000">
        <w:rPr>
          <w:rFonts w:ascii="Courier New" w:cs="Courier New" w:eastAsia="Courier New" w:hAnsi="Courier New"/>
          <w:color w:val="a31515"/>
          <w:sz w:val="21"/>
          <w:szCs w:val="21"/>
          <w:rtl w:val="0"/>
        </w:rPr>
        <w:t xml:space="preserve">'greater'</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"p_value: </w:t>
      </w:r>
      <w:r w:rsidDel="00000000" w:rsidR="00000000" w:rsidRPr="00000000">
        <w:rPr>
          <w:rFonts w:ascii="Courier New" w:cs="Courier New" w:eastAsia="Courier New" w:hAnsi="Courier New"/>
          <w:color w:val="2e383f"/>
          <w:sz w:val="21"/>
          <w:szCs w:val="21"/>
          <w:rtl w:val="0"/>
        </w:rPr>
        <w:t xml:space="preserve">{p_value</w:t>
      </w:r>
      <w:r w:rsidDel="00000000" w:rsidR="00000000" w:rsidRPr="00000000">
        <w:rPr>
          <w:rFonts w:ascii="Courier New" w:cs="Courier New" w:eastAsia="Courier New" w:hAnsi="Courier New"/>
          <w:color w:val="116644"/>
          <w:sz w:val="21"/>
          <w:szCs w:val="21"/>
          <w:rtl w:val="0"/>
        </w:rPr>
        <w:t xml:space="preserve">:.4f</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 significant difference"</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2e383f"/>
          <w:sz w:val="21"/>
          <w:szCs w:val="21"/>
          <w:rtl w:val="0"/>
        </w:rPr>
        <w:t xml:space="preserve"> p_value &lt; </w:t>
      </w:r>
      <w:r w:rsidDel="00000000" w:rsidR="00000000" w:rsidRPr="00000000">
        <w:rPr>
          <w:rFonts w:ascii="Courier New" w:cs="Courier New" w:eastAsia="Courier New" w:hAnsi="Courier New"/>
          <w:color w:val="116644"/>
          <w:sz w:val="21"/>
          <w:szCs w:val="21"/>
          <w:rtl w:val="0"/>
        </w:rPr>
        <w:t xml:space="preserve">0.05</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 no significant difference"</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The output is following:  </w:t>
      </w:r>
      <w:r w:rsidDel="00000000" w:rsidR="00000000" w:rsidRPr="00000000">
        <w:rPr>
          <w:color w:val="2e383f"/>
          <w:sz w:val="24"/>
          <w:szCs w:val="24"/>
        </w:rPr>
        <w:drawing>
          <wp:inline distB="114300" distT="114300" distL="114300" distR="114300">
            <wp:extent cx="4991100" cy="371475"/>
            <wp:effectExtent b="0" l="0" r="0" t="0"/>
            <wp:docPr id="1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499110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To see if the product is effective at company size level first we check if the distribution of each group is normal or not. The code for that is the following:</w:t>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hd w:fill="f7f7f7" w:val="clear"/>
        <w:spacing w:line="325.71428571428567" w:lineRule="auto"/>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treatments_iter=df[</w:t>
      </w:r>
      <w:r w:rsidDel="00000000" w:rsidR="00000000" w:rsidRPr="00000000">
        <w:rPr>
          <w:rFonts w:ascii="Courier New" w:cs="Courier New" w:eastAsia="Courier New" w:hAnsi="Courier New"/>
          <w:color w:val="a31515"/>
          <w:sz w:val="21"/>
          <w:szCs w:val="21"/>
          <w:rtl w:val="0"/>
        </w:rPr>
        <w:t xml:space="preserve">"treatment"</w:t>
      </w:r>
      <w:r w:rsidDel="00000000" w:rsidR="00000000" w:rsidRPr="00000000">
        <w:rPr>
          <w:rFonts w:ascii="Courier New" w:cs="Courier New" w:eastAsia="Courier New" w:hAnsi="Courier New"/>
          <w:color w:val="2e383f"/>
          <w:sz w:val="21"/>
          <w:szCs w:val="21"/>
          <w:rtl w:val="0"/>
        </w:rPr>
        <w:t xml:space="preserve">].unique()</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hd w:fill="f7f7f7" w:val="clear"/>
        <w:spacing w:line="325.71428571428567" w:lineRule="auto"/>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company_iter=df[</w:t>
      </w:r>
      <w:r w:rsidDel="00000000" w:rsidR="00000000" w:rsidRPr="00000000">
        <w:rPr>
          <w:rFonts w:ascii="Courier New" w:cs="Courier New" w:eastAsia="Courier New" w:hAnsi="Courier New"/>
          <w:color w:val="a31515"/>
          <w:sz w:val="21"/>
          <w:szCs w:val="21"/>
          <w:rtl w:val="0"/>
        </w:rPr>
        <w:t xml:space="preserve">"company_size"</w:t>
      </w:r>
      <w:r w:rsidDel="00000000" w:rsidR="00000000" w:rsidRPr="00000000">
        <w:rPr>
          <w:rFonts w:ascii="Courier New" w:cs="Courier New" w:eastAsia="Courier New" w:hAnsi="Courier New"/>
          <w:color w:val="2e383f"/>
          <w:sz w:val="21"/>
          <w:szCs w:val="21"/>
          <w:rtl w:val="0"/>
        </w:rPr>
        <w:t xml:space="preserve">].unique()</w:t>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hd w:fill="f7f7f7" w:val="clear"/>
        <w:spacing w:line="325.71428571428567" w:lineRule="auto"/>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hd w:fill="f7f7f7" w:val="clear"/>
        <w:spacing w:line="325.71428571428567" w:lineRule="auto"/>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hd w:fill="f7f7f7" w:val="clear"/>
        <w:spacing w:line="325.71428571428567" w:lineRule="auto"/>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color w:val="2e383f"/>
          <w:sz w:val="21"/>
          <w:szCs w:val="21"/>
          <w:rtl w:val="0"/>
        </w:rPr>
        <w:t xml:space="preserve"> company_size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2e383f"/>
          <w:sz w:val="21"/>
          <w:szCs w:val="21"/>
          <w:rtl w:val="0"/>
        </w:rPr>
        <w:t xml:space="preserve"> company_iter:</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hd w:fill="f7f7f7" w:val="clear"/>
        <w:spacing w:line="325.71428571428567" w:lineRule="auto"/>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color w:val="2e383f"/>
          <w:sz w:val="21"/>
          <w:szCs w:val="21"/>
          <w:rtl w:val="0"/>
        </w:rPr>
        <w:t xml:space="preserve"> treatment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2e383f"/>
          <w:sz w:val="21"/>
          <w:szCs w:val="21"/>
          <w:rtl w:val="0"/>
        </w:rPr>
        <w:t xml:space="preserve"> treatments_iter:</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hd w:fill="f7f7f7" w:val="clear"/>
        <w:spacing w:line="325.71428571428567" w:lineRule="auto"/>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stat, p_value=stats.shapiro(df[(df[</w:t>
      </w:r>
      <w:r w:rsidDel="00000000" w:rsidR="00000000" w:rsidRPr="00000000">
        <w:rPr>
          <w:rFonts w:ascii="Courier New" w:cs="Courier New" w:eastAsia="Courier New" w:hAnsi="Courier New"/>
          <w:color w:val="a31515"/>
          <w:sz w:val="21"/>
          <w:szCs w:val="21"/>
          <w:rtl w:val="0"/>
        </w:rPr>
        <w:t xml:space="preserve">"company_size"</w:t>
      </w:r>
      <w:r w:rsidDel="00000000" w:rsidR="00000000" w:rsidRPr="00000000">
        <w:rPr>
          <w:rFonts w:ascii="Courier New" w:cs="Courier New" w:eastAsia="Courier New" w:hAnsi="Courier New"/>
          <w:color w:val="2e383f"/>
          <w:sz w:val="21"/>
          <w:szCs w:val="21"/>
          <w:rtl w:val="0"/>
        </w:rPr>
        <w:t xml:space="preserve">]==company_size) &amp; (df[</w:t>
      </w:r>
      <w:r w:rsidDel="00000000" w:rsidR="00000000" w:rsidRPr="00000000">
        <w:rPr>
          <w:rFonts w:ascii="Courier New" w:cs="Courier New" w:eastAsia="Courier New" w:hAnsi="Courier New"/>
          <w:color w:val="a31515"/>
          <w:sz w:val="21"/>
          <w:szCs w:val="21"/>
          <w:rtl w:val="0"/>
        </w:rPr>
        <w:t xml:space="preserve">"treatment"</w:t>
      </w:r>
      <w:r w:rsidDel="00000000" w:rsidR="00000000" w:rsidRPr="00000000">
        <w:rPr>
          <w:rFonts w:ascii="Courier New" w:cs="Courier New" w:eastAsia="Courier New" w:hAnsi="Courier New"/>
          <w:color w:val="2e383f"/>
          <w:sz w:val="21"/>
          <w:szCs w:val="21"/>
          <w:rtl w:val="0"/>
        </w:rPr>
        <w:t xml:space="preserve">]==treatment)][</w:t>
      </w:r>
      <w:r w:rsidDel="00000000" w:rsidR="00000000" w:rsidRPr="00000000">
        <w:rPr>
          <w:rFonts w:ascii="Courier New" w:cs="Courier New" w:eastAsia="Courier New" w:hAnsi="Courier New"/>
          <w:color w:val="a31515"/>
          <w:sz w:val="21"/>
          <w:szCs w:val="21"/>
          <w:rtl w:val="0"/>
        </w:rPr>
        <w:t xml:space="preserve">"overspent_percent"</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hd w:fill="f7f7f7" w:val="clear"/>
        <w:spacing w:line="325.71428571428567" w:lineRule="auto"/>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hd w:fill="f7f7f7" w:val="clear"/>
        <w:spacing w:line="325.71428571428567" w:lineRule="auto"/>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"company size: </w:t>
      </w:r>
      <w:r w:rsidDel="00000000" w:rsidR="00000000" w:rsidRPr="00000000">
        <w:rPr>
          <w:rFonts w:ascii="Courier New" w:cs="Courier New" w:eastAsia="Courier New" w:hAnsi="Courier New"/>
          <w:color w:val="2e383f"/>
          <w:sz w:val="21"/>
          <w:szCs w:val="21"/>
          <w:rtl w:val="0"/>
        </w:rPr>
        <w:t xml:space="preserve">{company_size}</w:t>
      </w:r>
      <w:r w:rsidDel="00000000" w:rsidR="00000000" w:rsidRPr="00000000">
        <w:rPr>
          <w:rFonts w:ascii="Courier New" w:cs="Courier New" w:eastAsia="Courier New" w:hAnsi="Courier New"/>
          <w:color w:val="a31515"/>
          <w:sz w:val="21"/>
          <w:szCs w:val="21"/>
          <w:rtl w:val="0"/>
        </w:rPr>
        <w:t xml:space="preserve">,treatment: </w:t>
      </w:r>
      <w:r w:rsidDel="00000000" w:rsidR="00000000" w:rsidRPr="00000000">
        <w:rPr>
          <w:rFonts w:ascii="Courier New" w:cs="Courier New" w:eastAsia="Courier New" w:hAnsi="Courier New"/>
          <w:color w:val="2e383f"/>
          <w:sz w:val="21"/>
          <w:szCs w:val="21"/>
          <w:rtl w:val="0"/>
        </w:rPr>
        <w:t xml:space="preserve">{treatment}</w:t>
      </w:r>
      <w:r w:rsidDel="00000000" w:rsidR="00000000" w:rsidRPr="00000000">
        <w:rPr>
          <w:rFonts w:ascii="Courier New" w:cs="Courier New" w:eastAsia="Courier New" w:hAnsi="Courier New"/>
          <w:color w:val="a31515"/>
          <w:sz w:val="21"/>
          <w:szCs w:val="21"/>
          <w:rtl w:val="0"/>
        </w:rPr>
        <w:t xml:space="preserve">, p_value:</w:t>
      </w:r>
      <w:r w:rsidDel="00000000" w:rsidR="00000000" w:rsidRPr="00000000">
        <w:rPr>
          <w:rFonts w:ascii="Courier New" w:cs="Courier New" w:eastAsia="Courier New" w:hAnsi="Courier New"/>
          <w:color w:val="2e383f"/>
          <w:sz w:val="21"/>
          <w:szCs w:val="21"/>
          <w:rtl w:val="0"/>
        </w:rPr>
        <w:t xml:space="preserve">{p_value</w:t>
      </w:r>
      <w:r w:rsidDel="00000000" w:rsidR="00000000" w:rsidRPr="00000000">
        <w:rPr>
          <w:rFonts w:ascii="Courier New" w:cs="Courier New" w:eastAsia="Courier New" w:hAnsi="Courier New"/>
          <w:color w:val="116644"/>
          <w:sz w:val="21"/>
          <w:szCs w:val="21"/>
          <w:rtl w:val="0"/>
        </w:rPr>
        <w:t xml:space="preserve">:.2f</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"normally distributed"</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2e383f"/>
          <w:sz w:val="21"/>
          <w:szCs w:val="21"/>
          <w:rtl w:val="0"/>
        </w:rPr>
        <w:t xml:space="preserve"> p_value&gt;</w:t>
      </w:r>
      <w:r w:rsidDel="00000000" w:rsidR="00000000" w:rsidRPr="00000000">
        <w:rPr>
          <w:rFonts w:ascii="Courier New" w:cs="Courier New" w:eastAsia="Courier New" w:hAnsi="Courier New"/>
          <w:color w:val="116644"/>
          <w:sz w:val="21"/>
          <w:szCs w:val="21"/>
          <w:rtl w:val="0"/>
        </w:rPr>
        <w:t xml:space="preserve">0.05</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"not normally distributed"</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pacing w:line="360" w:lineRule="auto"/>
        <w:ind w:left="0" w:firstLine="720"/>
        <w:rPr>
          <w:color w:val="2e383f"/>
          <w:sz w:val="24"/>
          <w:szCs w:val="24"/>
        </w:rPr>
      </w:pPr>
      <w:r w:rsidDel="00000000" w:rsidR="00000000" w:rsidRPr="00000000">
        <w:rPr>
          <w:color w:val="2e383f"/>
          <w:sz w:val="24"/>
          <w:szCs w:val="24"/>
          <w:rtl w:val="0"/>
        </w:rPr>
        <w:t xml:space="preserve">The outcome will be the following:</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line="360" w:lineRule="auto"/>
        <w:ind w:left="0" w:firstLine="0"/>
        <w:rPr>
          <w:color w:val="2e383f"/>
          <w:sz w:val="24"/>
          <w:szCs w:val="24"/>
        </w:rPr>
      </w:pPr>
      <w:r w:rsidDel="00000000" w:rsidR="00000000" w:rsidRPr="00000000">
        <w:rPr>
          <w:color w:val="2e383f"/>
          <w:sz w:val="24"/>
          <w:szCs w:val="24"/>
        </w:rPr>
        <w:drawing>
          <wp:inline distB="114300" distT="114300" distL="114300" distR="114300">
            <wp:extent cx="4271963" cy="2000689"/>
            <wp:effectExtent b="0" l="0" r="0" t="0"/>
            <wp:docPr id="2"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4271963" cy="2000689"/>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line="360" w:lineRule="auto"/>
        <w:ind w:left="0" w:firstLine="720"/>
        <w:rPr>
          <w:color w:val="2e383f"/>
          <w:sz w:val="24"/>
          <w:szCs w:val="24"/>
        </w:rPr>
      </w:pPr>
      <w:r w:rsidDel="00000000" w:rsidR="00000000" w:rsidRPr="00000000">
        <w:rPr>
          <w:color w:val="2e383f"/>
          <w:sz w:val="24"/>
          <w:szCs w:val="24"/>
          <w:rtl w:val="0"/>
        </w:rPr>
        <w:t xml:space="preserve">Clearly none of them is normally distributed. </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line="360" w:lineRule="auto"/>
        <w:ind w:left="0" w:firstLine="720"/>
        <w:rPr>
          <w:color w:val="2e383f"/>
          <w:sz w:val="24"/>
          <w:szCs w:val="24"/>
        </w:rPr>
      </w:pPr>
      <w:r w:rsidDel="00000000" w:rsidR="00000000" w:rsidRPr="00000000">
        <w:rPr>
          <w:color w:val="2e383f"/>
          <w:sz w:val="24"/>
          <w:szCs w:val="24"/>
          <w:rtl w:val="0"/>
        </w:rPr>
        <w:t xml:space="preserve">Lets verify it once using hisplot using the following code:</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pacing w:line="360" w:lineRule="auto"/>
        <w:ind w:left="0" w:firstLine="720"/>
        <w:rPr>
          <w:color w:val="2e383f"/>
          <w:sz w:val="24"/>
          <w:szCs w:val="24"/>
        </w:rPr>
      </w:pPr>
      <w:r w:rsidDel="00000000" w:rsidR="00000000" w:rsidRPr="00000000">
        <w:rPr>
          <w:rtl w:val="0"/>
        </w:rPr>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n_rows = </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color w:val="2e383f"/>
          <w:sz w:val="21"/>
          <w:szCs w:val="21"/>
          <w:rtl w:val="0"/>
        </w:rPr>
        <w:t xml:space="preserve">(company_iter)</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n_cols = </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color w:val="2e383f"/>
          <w:sz w:val="21"/>
          <w:szCs w:val="21"/>
          <w:rtl w:val="0"/>
        </w:rPr>
        <w:t xml:space="preserve">(treatments_iter)</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fig, axes = plt.subplots(n_rows, n_cols, figsize=(</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color w:val="2e383f"/>
          <w:sz w:val="21"/>
          <w:szCs w:val="21"/>
          <w:rtl w:val="0"/>
        </w:rPr>
        <w:t xml:space="preserve"> i, company_size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enumerate</w:t>
      </w:r>
      <w:r w:rsidDel="00000000" w:rsidR="00000000" w:rsidRPr="00000000">
        <w:rPr>
          <w:rFonts w:ascii="Courier New" w:cs="Courier New" w:eastAsia="Courier New" w:hAnsi="Courier New"/>
          <w:color w:val="2e383f"/>
          <w:sz w:val="21"/>
          <w:szCs w:val="21"/>
          <w:rtl w:val="0"/>
        </w:rPr>
        <w:t xml:space="preserve">(company_iter):</w:t>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color w:val="2e383f"/>
          <w:sz w:val="21"/>
          <w:szCs w:val="21"/>
          <w:rtl w:val="0"/>
        </w:rPr>
        <w:t xml:space="preserve"> j, treatment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enumerate</w:t>
      </w:r>
      <w:r w:rsidDel="00000000" w:rsidR="00000000" w:rsidRPr="00000000">
        <w:rPr>
          <w:rFonts w:ascii="Courier New" w:cs="Courier New" w:eastAsia="Courier New" w:hAnsi="Courier New"/>
          <w:color w:val="2e383f"/>
          <w:sz w:val="21"/>
          <w:szCs w:val="21"/>
          <w:rtl w:val="0"/>
        </w:rPr>
        <w:t xml:space="preserve">(treatments_iter):</w:t>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subset = df[(df[</w:t>
      </w:r>
      <w:r w:rsidDel="00000000" w:rsidR="00000000" w:rsidRPr="00000000">
        <w:rPr>
          <w:rFonts w:ascii="Courier New" w:cs="Courier New" w:eastAsia="Courier New" w:hAnsi="Courier New"/>
          <w:color w:val="a31515"/>
          <w:sz w:val="21"/>
          <w:szCs w:val="21"/>
          <w:rtl w:val="0"/>
        </w:rPr>
        <w:t xml:space="preserve">"company_size"</w:t>
      </w:r>
      <w:r w:rsidDel="00000000" w:rsidR="00000000" w:rsidRPr="00000000">
        <w:rPr>
          <w:rFonts w:ascii="Courier New" w:cs="Courier New" w:eastAsia="Courier New" w:hAnsi="Courier New"/>
          <w:color w:val="2e383f"/>
          <w:sz w:val="21"/>
          <w:szCs w:val="21"/>
          <w:rtl w:val="0"/>
        </w:rPr>
        <w:t xml:space="preserve">] == company_size) &amp; (df[</w:t>
      </w:r>
      <w:r w:rsidDel="00000000" w:rsidR="00000000" w:rsidRPr="00000000">
        <w:rPr>
          <w:rFonts w:ascii="Courier New" w:cs="Courier New" w:eastAsia="Courier New" w:hAnsi="Courier New"/>
          <w:color w:val="a31515"/>
          <w:sz w:val="21"/>
          <w:szCs w:val="21"/>
          <w:rtl w:val="0"/>
        </w:rPr>
        <w:t xml:space="preserve">"treatment"</w:t>
      </w:r>
      <w:r w:rsidDel="00000000" w:rsidR="00000000" w:rsidRPr="00000000">
        <w:rPr>
          <w:rFonts w:ascii="Courier New" w:cs="Courier New" w:eastAsia="Courier New" w:hAnsi="Courier New"/>
          <w:color w:val="2e383f"/>
          <w:sz w:val="21"/>
          <w:szCs w:val="21"/>
          <w:rtl w:val="0"/>
        </w:rPr>
        <w:t xml:space="preserve">] == treatment)][</w:t>
      </w:r>
      <w:r w:rsidDel="00000000" w:rsidR="00000000" w:rsidRPr="00000000">
        <w:rPr>
          <w:rFonts w:ascii="Courier New" w:cs="Courier New" w:eastAsia="Courier New" w:hAnsi="Courier New"/>
          <w:color w:val="a31515"/>
          <w:sz w:val="21"/>
          <w:szCs w:val="21"/>
          <w:rtl w:val="0"/>
        </w:rPr>
        <w:t xml:space="preserve">"overspent_percent"</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Shapiro wilk's test to check if normal</w:t>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stat, p_value = stats.shapiro(subset)</w:t>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2e383f"/>
          <w:sz w:val="21"/>
          <w:szCs w:val="21"/>
          <w:rtl w:val="0"/>
        </w:rPr>
        <w:t xml:space="preserve">        normality = </w:t>
      </w:r>
      <w:r w:rsidDel="00000000" w:rsidR="00000000" w:rsidRPr="00000000">
        <w:rPr>
          <w:rFonts w:ascii="Courier New" w:cs="Courier New" w:eastAsia="Courier New" w:hAnsi="Courier New"/>
          <w:color w:val="a31515"/>
          <w:sz w:val="21"/>
          <w:szCs w:val="21"/>
          <w:rtl w:val="0"/>
        </w:rPr>
        <w:t xml:space="preserve">"normally distributed"</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2e383f"/>
          <w:sz w:val="21"/>
          <w:szCs w:val="21"/>
          <w:rtl w:val="0"/>
        </w:rPr>
        <w:t xml:space="preserve"> p_value &gt; </w:t>
      </w:r>
      <w:r w:rsidDel="00000000" w:rsidR="00000000" w:rsidRPr="00000000">
        <w:rPr>
          <w:rFonts w:ascii="Courier New" w:cs="Courier New" w:eastAsia="Courier New" w:hAnsi="Courier New"/>
          <w:color w:val="116644"/>
          <w:sz w:val="21"/>
          <w:szCs w:val="21"/>
          <w:rtl w:val="0"/>
        </w:rPr>
        <w:t xml:space="preserve">0.05</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"not normally distributed"</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ax = axes[i, j]</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sns.histplot(subset, kde=</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color w:val="2e383f"/>
          <w:sz w:val="21"/>
          <w:szCs w:val="21"/>
          <w:rtl w:val="0"/>
        </w:rPr>
        <w:t xml:space="preserve">, bins=</w:t>
      </w:r>
      <w:r w:rsidDel="00000000" w:rsidR="00000000" w:rsidRPr="00000000">
        <w:rPr>
          <w:rFonts w:ascii="Courier New" w:cs="Courier New" w:eastAsia="Courier New" w:hAnsi="Courier New"/>
          <w:color w:val="116644"/>
          <w:sz w:val="21"/>
          <w:szCs w:val="21"/>
          <w:rtl w:val="0"/>
        </w:rPr>
        <w:t xml:space="preserve">30</w:t>
      </w:r>
      <w:r w:rsidDel="00000000" w:rsidR="00000000" w:rsidRPr="00000000">
        <w:rPr>
          <w:rFonts w:ascii="Courier New" w:cs="Courier New" w:eastAsia="Courier New" w:hAnsi="Courier New"/>
          <w:color w:val="2e383f"/>
          <w:sz w:val="21"/>
          <w:szCs w:val="21"/>
          <w:rtl w:val="0"/>
        </w:rPr>
        <w:t xml:space="preserve">, ax=ax)</w:t>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ax.set_title(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2e383f"/>
          <w:sz w:val="21"/>
          <w:szCs w:val="21"/>
          <w:rtl w:val="0"/>
        </w:rPr>
        <w:t xml:space="preserve">{company_size}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2e383f"/>
          <w:sz w:val="21"/>
          <w:szCs w:val="21"/>
          <w:rtl w:val="0"/>
        </w:rPr>
        <w:t xml:space="preserve">{treatment}</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2e383f"/>
          <w:sz w:val="21"/>
          <w:szCs w:val="21"/>
          <w:rtl w:val="0"/>
        </w:rPr>
        <w:t xml:space="preserve">{normality}</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ax.set_xlabel(</w:t>
      </w:r>
      <w:r w:rsidDel="00000000" w:rsidR="00000000" w:rsidRPr="00000000">
        <w:rPr>
          <w:rFonts w:ascii="Courier New" w:cs="Courier New" w:eastAsia="Courier New" w:hAnsi="Courier New"/>
          <w:color w:val="a31515"/>
          <w:sz w:val="21"/>
          <w:szCs w:val="21"/>
          <w:rtl w:val="0"/>
        </w:rPr>
        <w:t xml:space="preserve">"overspent_percent"</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ax.set_ylabel(</w:t>
      </w:r>
      <w:r w:rsidDel="00000000" w:rsidR="00000000" w:rsidRPr="00000000">
        <w:rPr>
          <w:rFonts w:ascii="Courier New" w:cs="Courier New" w:eastAsia="Courier New" w:hAnsi="Courier New"/>
          <w:color w:val="a31515"/>
          <w:sz w:val="21"/>
          <w:szCs w:val="21"/>
          <w:rtl w:val="0"/>
        </w:rPr>
        <w:t xml:space="preserve">"Frequency"</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plt.tight_layout()</w:t>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plt.show()</w:t>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The outcome of the code will also reflect that the distribution of each group is skewed and some have more than 1 peaks</w:t>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Pr>
        <w:drawing>
          <wp:inline distB="114300" distT="114300" distL="114300" distR="114300">
            <wp:extent cx="4605338" cy="4403036"/>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605338" cy="4403036"/>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We tried to use log transformation but even then the distribution was not normal.</w:t>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So it is clear to us that we need to use Mann–Whitney U test instead of T test to see if the difference is statistical difference significant </w:t>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#using Mann–Whitney U test</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H0: median is same for treatment and control</w:t>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H1: median is NOT same for treatment and control</w:t>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color w:val="2e383f"/>
          <w:sz w:val="21"/>
          <w:szCs w:val="21"/>
          <w:rtl w:val="0"/>
        </w:rPr>
        <w:t xml:space="preserve"> company_size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2e383f"/>
          <w:sz w:val="21"/>
          <w:szCs w:val="21"/>
          <w:rtl w:val="0"/>
        </w:rPr>
        <w:t xml:space="preserve"> df[</w:t>
      </w:r>
      <w:r w:rsidDel="00000000" w:rsidR="00000000" w:rsidRPr="00000000">
        <w:rPr>
          <w:rFonts w:ascii="Courier New" w:cs="Courier New" w:eastAsia="Courier New" w:hAnsi="Courier New"/>
          <w:color w:val="a31515"/>
          <w:sz w:val="21"/>
          <w:szCs w:val="21"/>
          <w:rtl w:val="0"/>
        </w:rPr>
        <w:t xml:space="preserve">"company_size"</w:t>
      </w:r>
      <w:r w:rsidDel="00000000" w:rsidR="00000000" w:rsidRPr="00000000">
        <w:rPr>
          <w:rFonts w:ascii="Courier New" w:cs="Courier New" w:eastAsia="Courier New" w:hAnsi="Courier New"/>
          <w:color w:val="2e383f"/>
          <w:sz w:val="21"/>
          <w:szCs w:val="21"/>
          <w:rtl w:val="0"/>
        </w:rPr>
        <w:t xml:space="preserve">].unique():</w:t>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group_false = df[(df[</w:t>
      </w:r>
      <w:r w:rsidDel="00000000" w:rsidR="00000000" w:rsidRPr="00000000">
        <w:rPr>
          <w:rFonts w:ascii="Courier New" w:cs="Courier New" w:eastAsia="Courier New" w:hAnsi="Courier New"/>
          <w:color w:val="a31515"/>
          <w:sz w:val="21"/>
          <w:szCs w:val="21"/>
          <w:rtl w:val="0"/>
        </w:rPr>
        <w:t xml:space="preserve">"company_size"</w:t>
      </w:r>
      <w:r w:rsidDel="00000000" w:rsidR="00000000" w:rsidRPr="00000000">
        <w:rPr>
          <w:rFonts w:ascii="Courier New" w:cs="Courier New" w:eastAsia="Courier New" w:hAnsi="Courier New"/>
          <w:color w:val="2e383f"/>
          <w:sz w:val="21"/>
          <w:szCs w:val="21"/>
          <w:rtl w:val="0"/>
        </w:rPr>
        <w:t xml:space="preserve">] == company_size) &amp; (df[</w:t>
      </w:r>
      <w:r w:rsidDel="00000000" w:rsidR="00000000" w:rsidRPr="00000000">
        <w:rPr>
          <w:rFonts w:ascii="Courier New" w:cs="Courier New" w:eastAsia="Courier New" w:hAnsi="Courier New"/>
          <w:color w:val="a31515"/>
          <w:sz w:val="21"/>
          <w:szCs w:val="21"/>
          <w:rtl w:val="0"/>
        </w:rPr>
        <w:t xml:space="preserve">"treatment"</w:t>
      </w:r>
      <w:r w:rsidDel="00000000" w:rsidR="00000000" w:rsidRPr="00000000">
        <w:rPr>
          <w:rFonts w:ascii="Courier New" w:cs="Courier New" w:eastAsia="Courier New" w:hAnsi="Courier New"/>
          <w:color w:val="2e383f"/>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"overspent_percent"</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group_true = df[(df[</w:t>
      </w:r>
      <w:r w:rsidDel="00000000" w:rsidR="00000000" w:rsidRPr="00000000">
        <w:rPr>
          <w:rFonts w:ascii="Courier New" w:cs="Courier New" w:eastAsia="Courier New" w:hAnsi="Courier New"/>
          <w:color w:val="a31515"/>
          <w:sz w:val="21"/>
          <w:szCs w:val="21"/>
          <w:rtl w:val="0"/>
        </w:rPr>
        <w:t xml:space="preserve">"company_size"</w:t>
      </w:r>
      <w:r w:rsidDel="00000000" w:rsidR="00000000" w:rsidRPr="00000000">
        <w:rPr>
          <w:rFonts w:ascii="Courier New" w:cs="Courier New" w:eastAsia="Courier New" w:hAnsi="Courier New"/>
          <w:color w:val="2e383f"/>
          <w:sz w:val="21"/>
          <w:szCs w:val="21"/>
          <w:rtl w:val="0"/>
        </w:rPr>
        <w:t xml:space="preserve">] == company_size) &amp; (df[</w:t>
      </w:r>
      <w:r w:rsidDel="00000000" w:rsidR="00000000" w:rsidRPr="00000000">
        <w:rPr>
          <w:rFonts w:ascii="Courier New" w:cs="Courier New" w:eastAsia="Courier New" w:hAnsi="Courier New"/>
          <w:color w:val="a31515"/>
          <w:sz w:val="21"/>
          <w:szCs w:val="21"/>
          <w:rtl w:val="0"/>
        </w:rPr>
        <w:t xml:space="preserve">"treatment"</w:t>
      </w:r>
      <w:r w:rsidDel="00000000" w:rsidR="00000000" w:rsidRPr="00000000">
        <w:rPr>
          <w:rFonts w:ascii="Courier New" w:cs="Courier New" w:eastAsia="Courier New" w:hAnsi="Courier New"/>
          <w:color w:val="2e383f"/>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"overspent_percent"</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stat, p_value = stats.mannwhitneyu(group_false, group_true, alternative=</w:t>
      </w:r>
      <w:r w:rsidDel="00000000" w:rsidR="00000000" w:rsidRPr="00000000">
        <w:rPr>
          <w:rFonts w:ascii="Courier New" w:cs="Courier New" w:eastAsia="Courier New" w:hAnsi="Courier New"/>
          <w:color w:val="a31515"/>
          <w:sz w:val="21"/>
          <w:szCs w:val="21"/>
          <w:rtl w:val="0"/>
        </w:rPr>
        <w:t xml:space="preserve">'greater'</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"company size: </w:t>
      </w:r>
      <w:r w:rsidDel="00000000" w:rsidR="00000000" w:rsidRPr="00000000">
        <w:rPr>
          <w:rFonts w:ascii="Courier New" w:cs="Courier New" w:eastAsia="Courier New" w:hAnsi="Courier New"/>
          <w:color w:val="2e383f"/>
          <w:sz w:val="21"/>
          <w:szCs w:val="21"/>
          <w:rtl w:val="0"/>
        </w:rPr>
        <w:t xml:space="preserve">{company_size}</w:t>
      </w:r>
      <w:r w:rsidDel="00000000" w:rsidR="00000000" w:rsidRPr="00000000">
        <w:rPr>
          <w:rFonts w:ascii="Courier New" w:cs="Courier New" w:eastAsia="Courier New" w:hAnsi="Courier New"/>
          <w:color w:val="a31515"/>
          <w:sz w:val="21"/>
          <w:szCs w:val="21"/>
          <w:rtl w:val="0"/>
        </w:rPr>
        <w:t xml:space="preserve">, p_value: </w:t>
      </w:r>
      <w:r w:rsidDel="00000000" w:rsidR="00000000" w:rsidRPr="00000000">
        <w:rPr>
          <w:rFonts w:ascii="Courier New" w:cs="Courier New" w:eastAsia="Courier New" w:hAnsi="Courier New"/>
          <w:color w:val="2e383f"/>
          <w:sz w:val="21"/>
          <w:szCs w:val="21"/>
          <w:rtl w:val="0"/>
        </w:rPr>
        <w:t xml:space="preserve">{p_value</w:t>
      </w:r>
      <w:r w:rsidDel="00000000" w:rsidR="00000000" w:rsidRPr="00000000">
        <w:rPr>
          <w:rFonts w:ascii="Courier New" w:cs="Courier New" w:eastAsia="Courier New" w:hAnsi="Courier New"/>
          <w:color w:val="116644"/>
          <w:sz w:val="21"/>
          <w:szCs w:val="21"/>
          <w:rtl w:val="0"/>
        </w:rPr>
        <w:t xml:space="preserve">:.4f</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 significant difference"</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2e383f"/>
          <w:sz w:val="21"/>
          <w:szCs w:val="21"/>
          <w:rtl w:val="0"/>
        </w:rPr>
        <w:t xml:space="preserve"> p_value &lt; </w:t>
      </w:r>
      <w:r w:rsidDel="00000000" w:rsidR="00000000" w:rsidRPr="00000000">
        <w:rPr>
          <w:rFonts w:ascii="Courier New" w:cs="Courier New" w:eastAsia="Courier New" w:hAnsi="Courier New"/>
          <w:color w:val="116644"/>
          <w:sz w:val="21"/>
          <w:szCs w:val="21"/>
          <w:rtl w:val="0"/>
        </w:rPr>
        <w:t xml:space="preserve">0.05</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 no significant difference"</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The output is clear:</w:t>
      </w:r>
    </w:p>
    <w:p w:rsidR="00000000" w:rsidDel="00000000" w:rsidP="00000000" w:rsidRDefault="00000000" w:rsidRPr="00000000" w14:paraId="000000A3">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For small and large companies, there is a significant difference. But for medium size companies that is not the case.</w:t>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Pr>
        <w:drawing>
          <wp:inline distB="114300" distT="114300" distL="114300" distR="114300">
            <wp:extent cx="5731200" cy="1625600"/>
            <wp:effectExtent b="0" l="0" r="0" t="0"/>
            <wp:docPr id="1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0BD">
      <w:pPr>
        <w:numPr>
          <w:ilvl w:val="0"/>
          <w:numId w:val="1"/>
        </w:numPr>
        <w:pBdr>
          <w:top w:color="auto" w:space="0" w:sz="0" w:val="none"/>
          <w:bottom w:color="auto" w:space="0" w:sz="0" w:val="none"/>
          <w:right w:color="auto" w:space="0" w:sz="0" w:val="none"/>
          <w:between w:color="auto" w:space="0" w:sz="0" w:val="none"/>
        </w:pBdr>
        <w:spacing w:line="360" w:lineRule="auto"/>
        <w:ind w:left="720" w:hanging="360"/>
        <w:rPr>
          <w:b w:val="1"/>
          <w:bCs w:val="1"/>
        </w:rPr>
      </w:pPr>
      <w:r w:rsidDel="00000000" w:rsidR="00000000" w:rsidRPr="00000000">
        <w:rPr>
          <w:b w:val="1"/>
          <w:bCs w:val="1"/>
          <w:color w:val="2e383f"/>
          <w:sz w:val="24"/>
          <w:szCs w:val="24"/>
          <w:rtl w:val="0"/>
        </w:rPr>
        <w:t xml:space="preserve">A product manager on the team is concerned that certain advertisers in the treatment group are entering lower budgets because they are wary of the new product. Provide some evidence to support their suspicions, or show that any differences in budgets are likely due to random fluctuations.</w:t>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First we see the mean of budget by company_size and treatment using the following code:</w:t>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budget_comparison = pd.crosstab(df[</w:t>
      </w:r>
      <w:r w:rsidDel="00000000" w:rsidR="00000000" w:rsidRPr="00000000">
        <w:rPr>
          <w:rFonts w:ascii="Courier New" w:cs="Courier New" w:eastAsia="Courier New" w:hAnsi="Courier New"/>
          <w:color w:val="a31515"/>
          <w:sz w:val="21"/>
          <w:szCs w:val="21"/>
          <w:rtl w:val="0"/>
        </w:rPr>
        <w:t xml:space="preserve">"treatment"</w:t>
      </w:r>
      <w:r w:rsidDel="00000000" w:rsidR="00000000" w:rsidRPr="00000000">
        <w:rPr>
          <w:rFonts w:ascii="Courier New" w:cs="Courier New" w:eastAsia="Courier New" w:hAnsi="Courier New"/>
          <w:color w:val="2e383f"/>
          <w:sz w:val="21"/>
          <w:szCs w:val="21"/>
          <w:rtl w:val="0"/>
        </w:rPr>
        <w:t xml:space="preserve">], df[</w:t>
      </w:r>
      <w:r w:rsidDel="00000000" w:rsidR="00000000" w:rsidRPr="00000000">
        <w:rPr>
          <w:rFonts w:ascii="Courier New" w:cs="Courier New" w:eastAsia="Courier New" w:hAnsi="Courier New"/>
          <w:color w:val="a31515"/>
          <w:sz w:val="21"/>
          <w:szCs w:val="21"/>
          <w:rtl w:val="0"/>
        </w:rPr>
        <w:t xml:space="preserve">"company_size"</w:t>
      </w:r>
      <w:r w:rsidDel="00000000" w:rsidR="00000000" w:rsidRPr="00000000">
        <w:rPr>
          <w:rFonts w:ascii="Courier New" w:cs="Courier New" w:eastAsia="Courier New" w:hAnsi="Courier New"/>
          <w:color w:val="2e383f"/>
          <w:sz w:val="21"/>
          <w:szCs w:val="21"/>
          <w:rtl w:val="0"/>
        </w:rPr>
        <w:t xml:space="preserve">], values=df[</w:t>
      </w:r>
      <w:r w:rsidDel="00000000" w:rsidR="00000000" w:rsidRPr="00000000">
        <w:rPr>
          <w:rFonts w:ascii="Courier New" w:cs="Courier New" w:eastAsia="Courier New" w:hAnsi="Courier New"/>
          <w:color w:val="a31515"/>
          <w:sz w:val="21"/>
          <w:szCs w:val="21"/>
          <w:rtl w:val="0"/>
        </w:rPr>
        <w:t xml:space="preserve">"campaign_budget"</w:t>
      </w:r>
      <w:r w:rsidDel="00000000" w:rsidR="00000000" w:rsidRPr="00000000">
        <w:rPr>
          <w:rFonts w:ascii="Courier New" w:cs="Courier New" w:eastAsia="Courier New" w:hAnsi="Courier New"/>
          <w:color w:val="2e383f"/>
          <w:sz w:val="21"/>
          <w:szCs w:val="21"/>
          <w:rtl w:val="0"/>
        </w:rPr>
        <w:t xml:space="preserve">], aggfunc=</w:t>
      </w:r>
      <w:r w:rsidDel="00000000" w:rsidR="00000000" w:rsidRPr="00000000">
        <w:rPr>
          <w:rFonts w:ascii="Courier New" w:cs="Courier New" w:eastAsia="Courier New" w:hAnsi="Courier New"/>
          <w:color w:val="a31515"/>
          <w:sz w:val="21"/>
          <w:szCs w:val="21"/>
          <w:rtl w:val="0"/>
        </w:rPr>
        <w:t xml:space="preserve">"mean"</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Budget_comparison</w:t>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spacing w:line="360" w:lineRule="auto"/>
        <w:ind w:left="720" w:firstLine="720"/>
        <w:rPr>
          <w:color w:val="2e383f"/>
          <w:sz w:val="24"/>
          <w:szCs w:val="24"/>
        </w:rPr>
      </w:pPr>
      <w:r w:rsidDel="00000000" w:rsidR="00000000" w:rsidRPr="00000000">
        <w:rPr>
          <w:color w:val="2e383f"/>
          <w:sz w:val="24"/>
          <w:szCs w:val="24"/>
        </w:rPr>
        <w:drawing>
          <wp:inline distB="114300" distT="114300" distL="114300" distR="114300">
            <wp:extent cx="3500438" cy="1046013"/>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500438" cy="1046013"/>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We also visualise this using box plot using the following code:</w:t>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plt.figure(figsize=(</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2e383f"/>
          <w:sz w:val="21"/>
          <w:szCs w:val="21"/>
          <w:rtl w:val="0"/>
        </w:rPr>
        <w:t xml:space="preserve">sns.boxplot(data=df, x=</w:t>
      </w:r>
      <w:r w:rsidDel="00000000" w:rsidR="00000000" w:rsidRPr="00000000">
        <w:rPr>
          <w:rFonts w:ascii="Courier New" w:cs="Courier New" w:eastAsia="Courier New" w:hAnsi="Courier New"/>
          <w:color w:val="a31515"/>
          <w:sz w:val="21"/>
          <w:szCs w:val="21"/>
          <w:rtl w:val="0"/>
        </w:rPr>
        <w:t xml:space="preserve">"company_size"</w:t>
      </w:r>
      <w:r w:rsidDel="00000000" w:rsidR="00000000" w:rsidRPr="00000000">
        <w:rPr>
          <w:rFonts w:ascii="Courier New" w:cs="Courier New" w:eastAsia="Courier New" w:hAnsi="Courier New"/>
          <w:color w:val="2e383f"/>
          <w:sz w:val="21"/>
          <w:szCs w:val="21"/>
          <w:rtl w:val="0"/>
        </w:rPr>
        <w:t xml:space="preserve">, y=</w:t>
      </w:r>
      <w:r w:rsidDel="00000000" w:rsidR="00000000" w:rsidRPr="00000000">
        <w:rPr>
          <w:rFonts w:ascii="Courier New" w:cs="Courier New" w:eastAsia="Courier New" w:hAnsi="Courier New"/>
          <w:color w:val="a31515"/>
          <w:sz w:val="21"/>
          <w:szCs w:val="21"/>
          <w:rtl w:val="0"/>
        </w:rPr>
        <w:t xml:space="preserve">"campaign_budget"</w:t>
      </w:r>
      <w:r w:rsidDel="00000000" w:rsidR="00000000" w:rsidRPr="00000000">
        <w:rPr>
          <w:rFonts w:ascii="Courier New" w:cs="Courier New" w:eastAsia="Courier New" w:hAnsi="Courier New"/>
          <w:color w:val="2e383f"/>
          <w:sz w:val="21"/>
          <w:szCs w:val="21"/>
          <w:rtl w:val="0"/>
        </w:rPr>
        <w:t xml:space="preserve">, hue=</w:t>
      </w:r>
      <w:r w:rsidDel="00000000" w:rsidR="00000000" w:rsidRPr="00000000">
        <w:rPr>
          <w:rFonts w:ascii="Courier New" w:cs="Courier New" w:eastAsia="Courier New" w:hAnsi="Courier New"/>
          <w:color w:val="a31515"/>
          <w:sz w:val="21"/>
          <w:szCs w:val="21"/>
          <w:rtl w:val="0"/>
        </w:rPr>
        <w:t xml:space="preserve">"treatment"</w:t>
      </w:r>
      <w:r w:rsidDel="00000000" w:rsidR="00000000" w:rsidRPr="00000000">
        <w:rPr>
          <w:rFonts w:ascii="Courier New" w:cs="Courier New" w:eastAsia="Courier New" w:hAnsi="Courier New"/>
          <w:color w:val="2e383f"/>
          <w:sz w:val="21"/>
          <w:szCs w:val="21"/>
          <w:rtl w:val="0"/>
        </w:rPr>
        <w:t xml:space="preserve">, showfliers=</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#showfliers is a parameters that hide outliers and by default is True</w:t>
      </w:r>
    </w:p>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plt.title(</w:t>
      </w:r>
      <w:r w:rsidDel="00000000" w:rsidR="00000000" w:rsidRPr="00000000">
        <w:rPr>
          <w:rFonts w:ascii="Courier New" w:cs="Courier New" w:eastAsia="Courier New" w:hAnsi="Courier New"/>
          <w:color w:val="a31515"/>
          <w:sz w:val="21"/>
          <w:szCs w:val="21"/>
          <w:rtl w:val="0"/>
        </w:rPr>
        <w:t xml:space="preserve">"Campaign Budget by Company Size (Treatment vs Control)"</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plt.xlabel(</w:t>
      </w:r>
      <w:r w:rsidDel="00000000" w:rsidR="00000000" w:rsidRPr="00000000">
        <w:rPr>
          <w:rFonts w:ascii="Courier New" w:cs="Courier New" w:eastAsia="Courier New" w:hAnsi="Courier New"/>
          <w:color w:val="a31515"/>
          <w:sz w:val="21"/>
          <w:szCs w:val="21"/>
          <w:rtl w:val="0"/>
        </w:rPr>
        <w:t xml:space="preserve">"Company Size"</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plt.ylabel(</w:t>
      </w:r>
      <w:r w:rsidDel="00000000" w:rsidR="00000000" w:rsidRPr="00000000">
        <w:rPr>
          <w:rFonts w:ascii="Courier New" w:cs="Courier New" w:eastAsia="Courier New" w:hAnsi="Courier New"/>
          <w:color w:val="a31515"/>
          <w:sz w:val="21"/>
          <w:szCs w:val="21"/>
          <w:rtl w:val="0"/>
        </w:rPr>
        <w:t xml:space="preserve">"Campaign Budget"</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plt.legend(title=</w:t>
      </w:r>
      <w:r w:rsidDel="00000000" w:rsidR="00000000" w:rsidRPr="00000000">
        <w:rPr>
          <w:rFonts w:ascii="Courier New" w:cs="Courier New" w:eastAsia="Courier New" w:hAnsi="Courier New"/>
          <w:color w:val="a31515"/>
          <w:sz w:val="21"/>
          <w:szCs w:val="21"/>
          <w:rtl w:val="0"/>
        </w:rPr>
        <w:t xml:space="preserve">"Treatment"</w:t>
      </w:r>
      <w:r w:rsidDel="00000000" w:rsidR="00000000" w:rsidRPr="00000000">
        <w:rPr>
          <w:rFonts w:ascii="Courier New" w:cs="Courier New" w:eastAsia="Courier New" w:hAnsi="Courier New"/>
          <w:color w:val="2e383f"/>
          <w:sz w:val="21"/>
          <w:szCs w:val="21"/>
          <w:rtl w:val="0"/>
        </w:rPr>
        <w:t xml:space="preserve">, labels=[</w:t>
      </w:r>
      <w:r w:rsidDel="00000000" w:rsidR="00000000" w:rsidRPr="00000000">
        <w:rPr>
          <w:rFonts w:ascii="Courier New" w:cs="Courier New" w:eastAsia="Courier New" w:hAnsi="Courier New"/>
          <w:color w:val="a31515"/>
          <w:sz w:val="21"/>
          <w:szCs w:val="21"/>
          <w:rtl w:val="0"/>
        </w:rPr>
        <w:t xml:space="preserve">"Control"</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"Treatment"</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plt.tight_layout()</w:t>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plt.legend()</w:t>
      </w:r>
    </w:p>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plt.show()</w:t>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pacing w:line="360" w:lineRule="auto"/>
        <w:ind w:left="720" w:firstLine="720"/>
        <w:rPr>
          <w:color w:val="2e383f"/>
          <w:sz w:val="24"/>
          <w:szCs w:val="24"/>
        </w:rPr>
      </w:pPr>
      <w:r w:rsidDel="00000000" w:rsidR="00000000" w:rsidRPr="00000000">
        <w:rPr>
          <w:color w:val="2e383f"/>
          <w:sz w:val="24"/>
          <w:szCs w:val="24"/>
        </w:rPr>
        <w:drawing>
          <wp:inline distB="114300" distT="114300" distL="114300" distR="114300">
            <wp:extent cx="3252788" cy="2138954"/>
            <wp:effectExtent b="0" l="0" r="0" t="0"/>
            <wp:docPr id="13"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252788" cy="2138954"/>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Now we check overall using the following code to see if there is statistical difference:</w:t>
      </w:r>
    </w:p>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Using Mann–Whitney U test to check if treatment group has lower campaign budgets</w:t>
      </w:r>
    </w:p>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Gungsuh" w:cs="Gungsuh" w:eastAsia="Gungsuh" w:hAnsi="Gungsuh"/>
          <w:color w:val="008000"/>
          <w:sz w:val="21"/>
          <w:szCs w:val="21"/>
          <w:rtl w:val="0"/>
        </w:rPr>
        <w:t xml:space="preserve"># H0: Median (control) ≤ Median (treatment)</w:t>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H1: Median (control) &gt; Median (treatment)</w:t>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group_false = df[df[</w:t>
      </w:r>
      <w:r w:rsidDel="00000000" w:rsidR="00000000" w:rsidRPr="00000000">
        <w:rPr>
          <w:rFonts w:ascii="Courier New" w:cs="Courier New" w:eastAsia="Courier New" w:hAnsi="Courier New"/>
          <w:color w:val="a31515"/>
          <w:sz w:val="21"/>
          <w:szCs w:val="21"/>
          <w:rtl w:val="0"/>
        </w:rPr>
        <w:t xml:space="preserve">"treatment"</w:t>
      </w:r>
      <w:r w:rsidDel="00000000" w:rsidR="00000000" w:rsidRPr="00000000">
        <w:rPr>
          <w:rFonts w:ascii="Courier New" w:cs="Courier New" w:eastAsia="Courier New" w:hAnsi="Courier New"/>
          <w:color w:val="2e383f"/>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"campaign_budget"</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group_true = df[df[</w:t>
      </w:r>
      <w:r w:rsidDel="00000000" w:rsidR="00000000" w:rsidRPr="00000000">
        <w:rPr>
          <w:rFonts w:ascii="Courier New" w:cs="Courier New" w:eastAsia="Courier New" w:hAnsi="Courier New"/>
          <w:color w:val="a31515"/>
          <w:sz w:val="21"/>
          <w:szCs w:val="21"/>
          <w:rtl w:val="0"/>
        </w:rPr>
        <w:t xml:space="preserve">"treatment"</w:t>
      </w:r>
      <w:r w:rsidDel="00000000" w:rsidR="00000000" w:rsidRPr="00000000">
        <w:rPr>
          <w:rFonts w:ascii="Courier New" w:cs="Courier New" w:eastAsia="Courier New" w:hAnsi="Courier New"/>
          <w:color w:val="2e383f"/>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"campaign_budget"</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2e383f"/>
          <w:sz w:val="21"/>
          <w:szCs w:val="21"/>
          <w:rtl w:val="0"/>
        </w:rPr>
        <w:t xml:space="preserve">stat, p_value = stats.mannwhitneyu(group_false, group_true, alternative=</w:t>
      </w:r>
      <w:r w:rsidDel="00000000" w:rsidR="00000000" w:rsidRPr="00000000">
        <w:rPr>
          <w:rFonts w:ascii="Courier New" w:cs="Courier New" w:eastAsia="Courier New" w:hAnsi="Courier New"/>
          <w:color w:val="a31515"/>
          <w:sz w:val="21"/>
          <w:szCs w:val="21"/>
          <w:rtl w:val="0"/>
        </w:rPr>
        <w:t xml:space="preserve">'greater'</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control &gt; treatment</w:t>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"p_value: </w:t>
      </w:r>
      <w:r w:rsidDel="00000000" w:rsidR="00000000" w:rsidRPr="00000000">
        <w:rPr>
          <w:rFonts w:ascii="Courier New" w:cs="Courier New" w:eastAsia="Courier New" w:hAnsi="Courier New"/>
          <w:color w:val="2e383f"/>
          <w:sz w:val="21"/>
          <w:szCs w:val="21"/>
          <w:rtl w:val="0"/>
        </w:rPr>
        <w:t xml:space="preserve">{p_value</w:t>
      </w:r>
      <w:r w:rsidDel="00000000" w:rsidR="00000000" w:rsidRPr="00000000">
        <w:rPr>
          <w:rFonts w:ascii="Courier New" w:cs="Courier New" w:eastAsia="Courier New" w:hAnsi="Courier New"/>
          <w:color w:val="116644"/>
          <w:sz w:val="21"/>
          <w:szCs w:val="21"/>
          <w:rtl w:val="0"/>
        </w:rPr>
        <w:t xml:space="preserve">:.4f</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"significant drop in treatment group"</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2e383f"/>
          <w:sz w:val="21"/>
          <w:szCs w:val="21"/>
          <w:rtl w:val="0"/>
        </w:rPr>
        <w:t xml:space="preserve"> p_value &lt; </w:t>
      </w:r>
      <w:r w:rsidDel="00000000" w:rsidR="00000000" w:rsidRPr="00000000">
        <w:rPr>
          <w:rFonts w:ascii="Courier New" w:cs="Courier New" w:eastAsia="Courier New" w:hAnsi="Courier New"/>
          <w:color w:val="116644"/>
          <w:sz w:val="21"/>
          <w:szCs w:val="21"/>
          <w:rtl w:val="0"/>
        </w:rPr>
        <w:t xml:space="preserve">0.05</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"no significant drop"</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The output is:</w:t>
      </w:r>
    </w:p>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Pr>
        <w:drawing>
          <wp:inline distB="114300" distT="114300" distL="114300" distR="114300">
            <wp:extent cx="5731200" cy="355600"/>
            <wp:effectExtent b="0" l="0" r="0" t="0"/>
            <wp:docPr id="3"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Finally we use Mann Whitney U test for company size  to see if the difference is at that level too using the following code:</w:t>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Gungsuh" w:cs="Gungsuh" w:eastAsia="Gungsuh" w:hAnsi="Gungsuh"/>
          <w:color w:val="008000"/>
          <w:sz w:val="21"/>
          <w:szCs w:val="21"/>
          <w:rtl w:val="0"/>
        </w:rPr>
        <w:t xml:space="preserve"># H0: Median (control) ≤ Median (treatment)</w:t>
      </w:r>
    </w:p>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H1: Median (control) &gt; Median (treatment)</w:t>
      </w:r>
    </w:p>
    <w:p w:rsidR="00000000" w:rsidDel="00000000" w:rsidP="00000000" w:rsidRDefault="00000000" w:rsidRPr="00000000" w14:paraId="000000DD">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0DE">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color w:val="2e383f"/>
          <w:sz w:val="21"/>
          <w:szCs w:val="21"/>
          <w:rtl w:val="0"/>
        </w:rPr>
        <w:t xml:space="preserve"> company_size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2e383f"/>
          <w:sz w:val="21"/>
          <w:szCs w:val="21"/>
          <w:rtl w:val="0"/>
        </w:rPr>
        <w:t xml:space="preserve"> df[</w:t>
      </w:r>
      <w:r w:rsidDel="00000000" w:rsidR="00000000" w:rsidRPr="00000000">
        <w:rPr>
          <w:rFonts w:ascii="Courier New" w:cs="Courier New" w:eastAsia="Courier New" w:hAnsi="Courier New"/>
          <w:color w:val="a31515"/>
          <w:sz w:val="21"/>
          <w:szCs w:val="21"/>
          <w:rtl w:val="0"/>
        </w:rPr>
        <w:t xml:space="preserve">"company_size"</w:t>
      </w:r>
      <w:r w:rsidDel="00000000" w:rsidR="00000000" w:rsidRPr="00000000">
        <w:rPr>
          <w:rFonts w:ascii="Courier New" w:cs="Courier New" w:eastAsia="Courier New" w:hAnsi="Courier New"/>
          <w:color w:val="2e383f"/>
          <w:sz w:val="21"/>
          <w:szCs w:val="21"/>
          <w:rtl w:val="0"/>
        </w:rPr>
        <w:t xml:space="preserve">].unique():</w:t>
      </w:r>
    </w:p>
    <w:p w:rsidR="00000000" w:rsidDel="00000000" w:rsidP="00000000" w:rsidRDefault="00000000" w:rsidRPr="00000000" w14:paraId="000000DF">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group_false = df[(df[</w:t>
      </w:r>
      <w:r w:rsidDel="00000000" w:rsidR="00000000" w:rsidRPr="00000000">
        <w:rPr>
          <w:rFonts w:ascii="Courier New" w:cs="Courier New" w:eastAsia="Courier New" w:hAnsi="Courier New"/>
          <w:color w:val="a31515"/>
          <w:sz w:val="21"/>
          <w:szCs w:val="21"/>
          <w:rtl w:val="0"/>
        </w:rPr>
        <w:t xml:space="preserve">"company_size"</w:t>
      </w:r>
      <w:r w:rsidDel="00000000" w:rsidR="00000000" w:rsidRPr="00000000">
        <w:rPr>
          <w:rFonts w:ascii="Courier New" w:cs="Courier New" w:eastAsia="Courier New" w:hAnsi="Courier New"/>
          <w:color w:val="2e383f"/>
          <w:sz w:val="21"/>
          <w:szCs w:val="21"/>
          <w:rtl w:val="0"/>
        </w:rPr>
        <w:t xml:space="preserve">] == company_size) &amp; (df[</w:t>
      </w:r>
      <w:r w:rsidDel="00000000" w:rsidR="00000000" w:rsidRPr="00000000">
        <w:rPr>
          <w:rFonts w:ascii="Courier New" w:cs="Courier New" w:eastAsia="Courier New" w:hAnsi="Courier New"/>
          <w:color w:val="a31515"/>
          <w:sz w:val="21"/>
          <w:szCs w:val="21"/>
          <w:rtl w:val="0"/>
        </w:rPr>
        <w:t xml:space="preserve">"treatment"</w:t>
      </w:r>
      <w:r w:rsidDel="00000000" w:rsidR="00000000" w:rsidRPr="00000000">
        <w:rPr>
          <w:rFonts w:ascii="Courier New" w:cs="Courier New" w:eastAsia="Courier New" w:hAnsi="Courier New"/>
          <w:color w:val="2e383f"/>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"campaign_budget"</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0E0">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group_true = df[(df[</w:t>
      </w:r>
      <w:r w:rsidDel="00000000" w:rsidR="00000000" w:rsidRPr="00000000">
        <w:rPr>
          <w:rFonts w:ascii="Courier New" w:cs="Courier New" w:eastAsia="Courier New" w:hAnsi="Courier New"/>
          <w:color w:val="a31515"/>
          <w:sz w:val="21"/>
          <w:szCs w:val="21"/>
          <w:rtl w:val="0"/>
        </w:rPr>
        <w:t xml:space="preserve">"company_size"</w:t>
      </w:r>
      <w:r w:rsidDel="00000000" w:rsidR="00000000" w:rsidRPr="00000000">
        <w:rPr>
          <w:rFonts w:ascii="Courier New" w:cs="Courier New" w:eastAsia="Courier New" w:hAnsi="Courier New"/>
          <w:color w:val="2e383f"/>
          <w:sz w:val="21"/>
          <w:szCs w:val="21"/>
          <w:rtl w:val="0"/>
        </w:rPr>
        <w:t xml:space="preserve">] == company_size) &amp; (df[</w:t>
      </w:r>
      <w:r w:rsidDel="00000000" w:rsidR="00000000" w:rsidRPr="00000000">
        <w:rPr>
          <w:rFonts w:ascii="Courier New" w:cs="Courier New" w:eastAsia="Courier New" w:hAnsi="Courier New"/>
          <w:color w:val="a31515"/>
          <w:sz w:val="21"/>
          <w:szCs w:val="21"/>
          <w:rtl w:val="0"/>
        </w:rPr>
        <w:t xml:space="preserve">"treatment"</w:t>
      </w:r>
      <w:r w:rsidDel="00000000" w:rsidR="00000000" w:rsidRPr="00000000">
        <w:rPr>
          <w:rFonts w:ascii="Courier New" w:cs="Courier New" w:eastAsia="Courier New" w:hAnsi="Courier New"/>
          <w:color w:val="2e383f"/>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"campaign_budget"</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0E1">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2e383f"/>
          <w:sz w:val="21"/>
          <w:szCs w:val="21"/>
          <w:rtl w:val="0"/>
        </w:rPr>
        <w:t xml:space="preserve">  stat, p_value = stats.mannwhitneyu(group_false, group_true, alternative=</w:t>
      </w:r>
      <w:r w:rsidDel="00000000" w:rsidR="00000000" w:rsidRPr="00000000">
        <w:rPr>
          <w:rFonts w:ascii="Courier New" w:cs="Courier New" w:eastAsia="Courier New" w:hAnsi="Courier New"/>
          <w:color w:val="a31515"/>
          <w:sz w:val="21"/>
          <w:szCs w:val="21"/>
          <w:rtl w:val="0"/>
        </w:rPr>
        <w:t xml:space="preserve">'greater'</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control &gt; treatment</w:t>
      </w:r>
    </w:p>
    <w:p w:rsidR="00000000" w:rsidDel="00000000" w:rsidP="00000000" w:rsidRDefault="00000000" w:rsidRPr="00000000" w14:paraId="000000E2">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"company size: </w:t>
      </w:r>
      <w:r w:rsidDel="00000000" w:rsidR="00000000" w:rsidRPr="00000000">
        <w:rPr>
          <w:rFonts w:ascii="Courier New" w:cs="Courier New" w:eastAsia="Courier New" w:hAnsi="Courier New"/>
          <w:color w:val="2e383f"/>
          <w:sz w:val="21"/>
          <w:szCs w:val="21"/>
          <w:rtl w:val="0"/>
        </w:rPr>
        <w:t xml:space="preserve">{company_size}</w:t>
      </w:r>
      <w:r w:rsidDel="00000000" w:rsidR="00000000" w:rsidRPr="00000000">
        <w:rPr>
          <w:rFonts w:ascii="Courier New" w:cs="Courier New" w:eastAsia="Courier New" w:hAnsi="Courier New"/>
          <w:color w:val="a31515"/>
          <w:sz w:val="21"/>
          <w:szCs w:val="21"/>
          <w:rtl w:val="0"/>
        </w:rPr>
        <w:t xml:space="preserve">, p_value: </w:t>
      </w:r>
      <w:r w:rsidDel="00000000" w:rsidR="00000000" w:rsidRPr="00000000">
        <w:rPr>
          <w:rFonts w:ascii="Courier New" w:cs="Courier New" w:eastAsia="Courier New" w:hAnsi="Courier New"/>
          <w:color w:val="2e383f"/>
          <w:sz w:val="21"/>
          <w:szCs w:val="21"/>
          <w:rtl w:val="0"/>
        </w:rPr>
        <w:t xml:space="preserve">{p_value</w:t>
      </w:r>
      <w:r w:rsidDel="00000000" w:rsidR="00000000" w:rsidRPr="00000000">
        <w:rPr>
          <w:rFonts w:ascii="Courier New" w:cs="Courier New" w:eastAsia="Courier New" w:hAnsi="Courier New"/>
          <w:color w:val="116644"/>
          <w:sz w:val="21"/>
          <w:szCs w:val="21"/>
          <w:rtl w:val="0"/>
        </w:rPr>
        <w:t xml:space="preserve">:.4f</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 significant drop in treatment group"</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2e383f"/>
          <w:sz w:val="21"/>
          <w:szCs w:val="21"/>
          <w:rtl w:val="0"/>
        </w:rPr>
        <w:t xml:space="preserve"> p_value &lt; </w:t>
      </w:r>
      <w:r w:rsidDel="00000000" w:rsidR="00000000" w:rsidRPr="00000000">
        <w:rPr>
          <w:rFonts w:ascii="Courier New" w:cs="Courier New" w:eastAsia="Courier New" w:hAnsi="Courier New"/>
          <w:color w:val="116644"/>
          <w:sz w:val="21"/>
          <w:szCs w:val="21"/>
          <w:rtl w:val="0"/>
        </w:rPr>
        <w:t xml:space="preserve">0.05</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 no significant drop"</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0E3">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And the output is the following:</w:t>
      </w:r>
    </w:p>
    <w:p w:rsidR="00000000" w:rsidDel="00000000" w:rsidP="00000000" w:rsidRDefault="00000000" w:rsidRPr="00000000" w14:paraId="000000E4">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Pr>
        <w:drawing>
          <wp:inline distB="114300" distT="114300" distL="114300" distR="114300">
            <wp:extent cx="4604008" cy="1101291"/>
            <wp:effectExtent b="0" l="0" r="0" t="0"/>
            <wp:docPr id="24"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4604008" cy="1101291"/>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numPr>
          <w:ilvl w:val="0"/>
          <w:numId w:val="1"/>
        </w:numPr>
        <w:pBdr>
          <w:top w:color="auto" w:space="0" w:sz="0" w:val="none"/>
          <w:bottom w:color="auto" w:space="0" w:sz="0" w:val="none"/>
          <w:right w:color="auto" w:space="0" w:sz="0" w:val="none"/>
          <w:between w:color="auto" w:space="0" w:sz="0" w:val="none"/>
        </w:pBdr>
        <w:spacing w:line="360" w:lineRule="auto"/>
        <w:ind w:left="720" w:hanging="360"/>
        <w:rPr>
          <w:b w:val="1"/>
          <w:bCs w:val="1"/>
        </w:rPr>
      </w:pPr>
      <w:r w:rsidDel="00000000" w:rsidR="00000000" w:rsidRPr="00000000">
        <w:rPr>
          <w:b w:val="1"/>
          <w:bCs w:val="1"/>
          <w:color w:val="2e383f"/>
          <w:sz w:val="24"/>
          <w:szCs w:val="24"/>
          <w:rtl w:val="0"/>
        </w:rPr>
        <w:t xml:space="preserve">What is the average overspend percentage for campaigns in both the control and treatment groups?</w:t>
      </w:r>
    </w:p>
    <w:p w:rsidR="00000000" w:rsidDel="00000000" w:rsidP="00000000" w:rsidRDefault="00000000" w:rsidRPr="00000000" w14:paraId="000000E6">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To find that we can use the following code</w:t>
      </w:r>
    </w:p>
    <w:p w:rsidR="00000000" w:rsidDel="00000000" w:rsidP="00000000" w:rsidRDefault="00000000" w:rsidRPr="00000000" w14:paraId="000000E7">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breakdown=df.groupby([</w:t>
      </w:r>
      <w:r w:rsidDel="00000000" w:rsidR="00000000" w:rsidRPr="00000000">
        <w:rPr>
          <w:rFonts w:ascii="Courier New" w:cs="Courier New" w:eastAsia="Courier New" w:hAnsi="Courier New"/>
          <w:color w:val="a31515"/>
          <w:sz w:val="21"/>
          <w:szCs w:val="21"/>
          <w:rtl w:val="0"/>
        </w:rPr>
        <w:t xml:space="preserve">'treatment'</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'overspent_percent'</w:t>
      </w:r>
      <w:r w:rsidDel="00000000" w:rsidR="00000000" w:rsidRPr="00000000">
        <w:rPr>
          <w:rFonts w:ascii="Courier New" w:cs="Courier New" w:eastAsia="Courier New" w:hAnsi="Courier New"/>
          <w:color w:val="2e383f"/>
          <w:sz w:val="21"/>
          <w:szCs w:val="21"/>
          <w:rtl w:val="0"/>
        </w:rPr>
        <w:t xml:space="preserve">].mean()</w:t>
      </w:r>
    </w:p>
    <w:p w:rsidR="00000000" w:rsidDel="00000000" w:rsidP="00000000" w:rsidRDefault="00000000" w:rsidRPr="00000000" w14:paraId="000000E8">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breakdown</w:t>
      </w:r>
    </w:p>
    <w:p w:rsidR="00000000" w:rsidDel="00000000" w:rsidP="00000000" w:rsidRDefault="00000000" w:rsidRPr="00000000" w14:paraId="000000E9">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The output of the code is the following:</w:t>
      </w:r>
    </w:p>
    <w:p w:rsidR="00000000" w:rsidDel="00000000" w:rsidP="00000000" w:rsidRDefault="00000000" w:rsidRPr="00000000" w14:paraId="000000EA">
      <w:pPr>
        <w:pBdr>
          <w:top w:color="auto" w:space="0" w:sz="0" w:val="none"/>
          <w:bottom w:color="auto" w:space="0" w:sz="0" w:val="none"/>
          <w:right w:color="auto" w:space="0" w:sz="0" w:val="none"/>
          <w:between w:color="auto" w:space="0" w:sz="0" w:val="none"/>
        </w:pBdr>
        <w:spacing w:line="360" w:lineRule="auto"/>
        <w:ind w:left="2160" w:firstLine="720"/>
        <w:rPr>
          <w:color w:val="2e383f"/>
          <w:sz w:val="24"/>
          <w:szCs w:val="24"/>
        </w:rPr>
      </w:pPr>
      <w:r w:rsidDel="00000000" w:rsidR="00000000" w:rsidRPr="00000000">
        <w:rPr>
          <w:color w:val="2e383f"/>
          <w:sz w:val="24"/>
          <w:szCs w:val="24"/>
        </w:rPr>
        <w:drawing>
          <wp:inline distB="114300" distT="114300" distL="114300" distR="114300">
            <wp:extent cx="1779231" cy="906400"/>
            <wp:effectExtent b="0" l="0" r="0" t="0"/>
            <wp:docPr id="2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1779231" cy="9064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Overspending is less in the Treatment group(17.6%) compared to the control group(25.3%).</w:t>
      </w:r>
    </w:p>
    <w:p w:rsidR="00000000" w:rsidDel="00000000" w:rsidP="00000000" w:rsidRDefault="00000000" w:rsidRPr="00000000" w14:paraId="000000EC">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Pr>
        <w:drawing>
          <wp:inline distB="19050" distT="19050" distL="19050" distR="19050">
            <wp:extent cx="2627961" cy="1745717"/>
            <wp:effectExtent b="0" l="0" r="0" t="0"/>
            <wp:docPr id="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627961" cy="1745717"/>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However that maybe a biased number as small company’s overspending </w:t>
      </w:r>
      <w:r w:rsidDel="00000000" w:rsidR="00000000" w:rsidRPr="00000000">
        <w:rPr>
          <w:i w:val="1"/>
          <w:iCs w:val="1"/>
          <w:color w:val="2e383f"/>
          <w:sz w:val="24"/>
          <w:szCs w:val="24"/>
          <w:rtl w:val="0"/>
        </w:rPr>
        <w:t xml:space="preserve">maybe</w:t>
      </w:r>
      <w:r w:rsidDel="00000000" w:rsidR="00000000" w:rsidRPr="00000000">
        <w:rPr>
          <w:color w:val="2e383f"/>
          <w:sz w:val="24"/>
          <w:szCs w:val="24"/>
          <w:rtl w:val="0"/>
        </w:rPr>
        <w:t xml:space="preserve"> more sensitive to percentage change so we use company_size based analysis for mean comparison using the following code:</w:t>
      </w:r>
    </w:p>
    <w:p w:rsidR="00000000" w:rsidDel="00000000" w:rsidP="00000000" w:rsidRDefault="00000000" w:rsidRPr="00000000" w14:paraId="000000EE">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breakdown=df.groupby([</w:t>
      </w:r>
      <w:r w:rsidDel="00000000" w:rsidR="00000000" w:rsidRPr="00000000">
        <w:rPr>
          <w:rFonts w:ascii="Courier New" w:cs="Courier New" w:eastAsia="Courier New" w:hAnsi="Courier New"/>
          <w:color w:val="a31515"/>
          <w:sz w:val="21"/>
          <w:szCs w:val="21"/>
          <w:rtl w:val="0"/>
        </w:rPr>
        <w:t xml:space="preserve">'company_size'</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'treatment'</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'overspent_percent'</w:t>
      </w:r>
      <w:r w:rsidDel="00000000" w:rsidR="00000000" w:rsidRPr="00000000">
        <w:rPr>
          <w:rFonts w:ascii="Courier New" w:cs="Courier New" w:eastAsia="Courier New" w:hAnsi="Courier New"/>
          <w:color w:val="2e383f"/>
          <w:sz w:val="21"/>
          <w:szCs w:val="21"/>
          <w:rtl w:val="0"/>
        </w:rPr>
        <w:t xml:space="preserve">].mean().reset_index()</w:t>
      </w:r>
    </w:p>
    <w:p w:rsidR="00000000" w:rsidDel="00000000" w:rsidP="00000000" w:rsidRDefault="00000000" w:rsidRPr="00000000" w14:paraId="000000EF">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breakdown</w:t>
      </w:r>
    </w:p>
    <w:p w:rsidR="00000000" w:rsidDel="00000000" w:rsidP="00000000" w:rsidRDefault="00000000" w:rsidRPr="00000000" w14:paraId="000000F0">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The output will be the following:</w:t>
      </w:r>
    </w:p>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spacing w:line="360" w:lineRule="auto"/>
        <w:ind w:left="1440" w:firstLine="720"/>
        <w:rPr>
          <w:color w:val="2e383f"/>
          <w:sz w:val="24"/>
          <w:szCs w:val="24"/>
        </w:rPr>
      </w:pPr>
      <w:r w:rsidDel="00000000" w:rsidR="00000000" w:rsidRPr="00000000">
        <w:rPr>
          <w:color w:val="2e383f"/>
          <w:sz w:val="24"/>
          <w:szCs w:val="24"/>
        </w:rPr>
        <w:drawing>
          <wp:inline distB="114300" distT="114300" distL="114300" distR="114300">
            <wp:extent cx="2383514" cy="1431764"/>
            <wp:effectExtent b="0" l="0" r="0" t="0"/>
            <wp:docPr id="19"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383514" cy="1431764"/>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Bdr>
          <w:top w:color="auto" w:space="0" w:sz="0" w:val="none"/>
          <w:bottom w:color="auto" w:space="0" w:sz="0" w:val="none"/>
          <w:right w:color="auto" w:space="0" w:sz="0" w:val="none"/>
          <w:between w:color="auto" w:space="0" w:sz="0" w:val="none"/>
        </w:pBdr>
        <w:spacing w:line="360" w:lineRule="auto"/>
        <w:ind w:left="0" w:firstLine="720"/>
        <w:rPr>
          <w:color w:val="2e383f"/>
          <w:sz w:val="24"/>
          <w:szCs w:val="24"/>
        </w:rPr>
      </w:pPr>
      <w:r w:rsidDel="00000000" w:rsidR="00000000" w:rsidRPr="00000000">
        <w:rPr>
          <w:color w:val="2e383f"/>
          <w:sz w:val="24"/>
          <w:szCs w:val="24"/>
          <w:rtl w:val="0"/>
        </w:rPr>
        <w:t xml:space="preserve">We can also plot the same:</w:t>
      </w:r>
    </w:p>
    <w:p w:rsidR="00000000" w:rsidDel="00000000" w:rsidP="00000000" w:rsidRDefault="00000000" w:rsidRPr="00000000" w14:paraId="000000F3">
      <w:pPr>
        <w:pBdr>
          <w:top w:color="auto" w:space="0" w:sz="0" w:val="none"/>
          <w:bottom w:color="auto" w:space="0" w:sz="0" w:val="none"/>
          <w:right w:color="auto" w:space="0" w:sz="0" w:val="none"/>
          <w:between w:color="auto" w:space="0" w:sz="0" w:val="none"/>
        </w:pBdr>
        <w:spacing w:line="360" w:lineRule="auto"/>
        <w:ind w:left="1440" w:firstLine="720"/>
        <w:rPr>
          <w:color w:val="2e383f"/>
          <w:sz w:val="24"/>
          <w:szCs w:val="24"/>
        </w:rPr>
      </w:pPr>
      <w:r w:rsidDel="00000000" w:rsidR="00000000" w:rsidRPr="00000000">
        <w:rPr>
          <w:color w:val="2e383f"/>
          <w:sz w:val="24"/>
          <w:szCs w:val="24"/>
        </w:rPr>
        <w:drawing>
          <wp:inline distB="114300" distT="114300" distL="114300" distR="114300">
            <wp:extent cx="3119438" cy="2271340"/>
            <wp:effectExtent b="0" l="0" r="0" t="0"/>
            <wp:docPr id="18"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3119438" cy="227134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numPr>
          <w:ilvl w:val="0"/>
          <w:numId w:val="1"/>
        </w:numPr>
        <w:pBdr>
          <w:top w:color="auto" w:space="0" w:sz="0" w:val="none"/>
          <w:bottom w:color="auto" w:space="0" w:sz="0" w:val="none"/>
          <w:right w:color="auto" w:space="0" w:sz="0" w:val="none"/>
          <w:between w:color="auto" w:space="0" w:sz="0" w:val="none"/>
        </w:pBdr>
        <w:spacing w:line="360" w:lineRule="auto"/>
        <w:ind w:left="720" w:hanging="360"/>
        <w:rPr>
          <w:b w:val="1"/>
          <w:bCs w:val="1"/>
          <w:color w:val="000000"/>
        </w:rPr>
      </w:pPr>
      <w:r w:rsidDel="00000000" w:rsidR="00000000" w:rsidRPr="00000000">
        <w:rPr>
          <w:b w:val="1"/>
          <w:bCs w:val="1"/>
          <w:sz w:val="24"/>
          <w:szCs w:val="24"/>
          <w:rtl w:val="0"/>
        </w:rPr>
        <w:t xml:space="preserve">How does the click-through rate (CTR) compare between the traditional click-based model and the impression-based model?</w:t>
      </w:r>
    </w:p>
    <w:p w:rsidR="00000000" w:rsidDel="00000000" w:rsidP="00000000" w:rsidRDefault="00000000" w:rsidRPr="00000000" w14:paraId="000000F5">
      <w:pPr>
        <w:pBdr>
          <w:top w:color="auto" w:space="0" w:sz="0" w:val="none"/>
          <w:bottom w:color="auto" w:space="0" w:sz="0" w:val="none"/>
          <w:right w:color="auto" w:space="0" w:sz="0" w:val="none"/>
          <w:between w:color="auto" w:space="0" w:sz="0" w:val="none"/>
        </w:pBd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spacing w:line="360" w:lineRule="auto"/>
        <w:ind w:left="720" w:firstLine="0"/>
        <w:rPr>
          <w:sz w:val="24"/>
          <w:szCs w:val="24"/>
        </w:rPr>
      </w:pPr>
      <w:r w:rsidDel="00000000" w:rsidR="00000000" w:rsidRPr="00000000">
        <w:rPr>
          <w:sz w:val="24"/>
          <w:szCs w:val="24"/>
          <w:rtl w:val="0"/>
        </w:rPr>
        <w:t xml:space="preserve">Click through rates are not given in the data. It is however given that campaign spend depends upon click through rate in the Control group but that is not the case for the Treatment group so we don't have sufficient data to answer the question.</w:t>
      </w:r>
    </w:p>
    <w:p w:rsidR="00000000" w:rsidDel="00000000" w:rsidP="00000000" w:rsidRDefault="00000000" w:rsidRPr="00000000" w14:paraId="000000F7">
      <w:pPr>
        <w:numPr>
          <w:ilvl w:val="0"/>
          <w:numId w:val="1"/>
        </w:numPr>
        <w:pBdr>
          <w:top w:color="auto" w:space="0" w:sz="0" w:val="none"/>
          <w:bottom w:color="auto" w:space="0" w:sz="0" w:val="none"/>
          <w:right w:color="auto" w:space="0" w:sz="0" w:val="none"/>
          <w:between w:color="auto" w:space="0" w:sz="0" w:val="none"/>
        </w:pBdr>
        <w:spacing w:line="360" w:lineRule="auto"/>
        <w:ind w:left="720" w:hanging="360"/>
        <w:rPr>
          <w:b w:val="1"/>
          <w:bCs w:val="1"/>
          <w:color w:val="000000"/>
        </w:rPr>
      </w:pPr>
      <w:r w:rsidDel="00000000" w:rsidR="00000000" w:rsidRPr="00000000">
        <w:rPr>
          <w:b w:val="1"/>
          <w:bCs w:val="1"/>
          <w:sz w:val="24"/>
          <w:szCs w:val="24"/>
          <w:rtl w:val="0"/>
        </w:rPr>
        <w:t xml:space="preserve">What demographic factors (company size) correlate with higher overspending rates in both groups? </w:t>
      </w:r>
    </w:p>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spacing w:line="36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F9">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we use company_size based analysis for mean comparison using the following code:</w:t>
      </w:r>
    </w:p>
    <w:p w:rsidR="00000000" w:rsidDel="00000000" w:rsidP="00000000" w:rsidRDefault="00000000" w:rsidRPr="00000000" w14:paraId="000000FA">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breakdown=df.groupby([</w:t>
      </w:r>
      <w:r w:rsidDel="00000000" w:rsidR="00000000" w:rsidRPr="00000000">
        <w:rPr>
          <w:rFonts w:ascii="Courier New" w:cs="Courier New" w:eastAsia="Courier New" w:hAnsi="Courier New"/>
          <w:color w:val="a31515"/>
          <w:sz w:val="21"/>
          <w:szCs w:val="21"/>
          <w:rtl w:val="0"/>
        </w:rPr>
        <w:t xml:space="preserve">'company_size'</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'treatment'</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'overspent_percent'</w:t>
      </w:r>
      <w:r w:rsidDel="00000000" w:rsidR="00000000" w:rsidRPr="00000000">
        <w:rPr>
          <w:rFonts w:ascii="Courier New" w:cs="Courier New" w:eastAsia="Courier New" w:hAnsi="Courier New"/>
          <w:color w:val="2e383f"/>
          <w:sz w:val="21"/>
          <w:szCs w:val="21"/>
          <w:rtl w:val="0"/>
        </w:rPr>
        <w:t xml:space="preserve">].mean().reset_index()</w:t>
      </w:r>
    </w:p>
    <w:p w:rsidR="00000000" w:rsidDel="00000000" w:rsidP="00000000" w:rsidRDefault="00000000" w:rsidRPr="00000000" w14:paraId="000000FB">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breakdown</w:t>
      </w:r>
    </w:p>
    <w:p w:rsidR="00000000" w:rsidDel="00000000" w:rsidP="00000000" w:rsidRDefault="00000000" w:rsidRPr="00000000" w14:paraId="000000FC">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The output will be the following:</w:t>
      </w:r>
    </w:p>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spacing w:line="360" w:lineRule="auto"/>
        <w:ind w:left="1440" w:firstLine="720"/>
        <w:rPr>
          <w:color w:val="2e383f"/>
          <w:sz w:val="24"/>
          <w:szCs w:val="24"/>
        </w:rPr>
      </w:pPr>
      <w:r w:rsidDel="00000000" w:rsidR="00000000" w:rsidRPr="00000000">
        <w:rPr>
          <w:color w:val="2e383f"/>
          <w:sz w:val="24"/>
          <w:szCs w:val="24"/>
        </w:rPr>
        <w:drawing>
          <wp:inline distB="114300" distT="114300" distL="114300" distR="114300">
            <wp:extent cx="2383514" cy="1431764"/>
            <wp:effectExtent b="0" l="0" r="0" t="0"/>
            <wp:docPr id="1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383514" cy="1431764"/>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Bdr>
          <w:top w:color="auto" w:space="0" w:sz="0" w:val="none"/>
          <w:bottom w:color="auto" w:space="0" w:sz="0" w:val="none"/>
          <w:right w:color="auto" w:space="0" w:sz="0" w:val="none"/>
          <w:between w:color="auto" w:space="0" w:sz="0" w:val="none"/>
        </w:pBdr>
        <w:spacing w:line="360" w:lineRule="auto"/>
        <w:ind w:firstLine="720"/>
        <w:rPr>
          <w:color w:val="2e383f"/>
          <w:sz w:val="24"/>
          <w:szCs w:val="24"/>
        </w:rPr>
      </w:pPr>
      <w:r w:rsidDel="00000000" w:rsidR="00000000" w:rsidRPr="00000000">
        <w:rPr>
          <w:color w:val="2e383f"/>
          <w:sz w:val="24"/>
          <w:szCs w:val="24"/>
          <w:rtl w:val="0"/>
        </w:rPr>
        <w:t xml:space="preserve">We can also plot the same:</w:t>
      </w:r>
    </w:p>
    <w:p w:rsidR="00000000" w:rsidDel="00000000" w:rsidP="00000000" w:rsidRDefault="00000000" w:rsidRPr="00000000" w14:paraId="000000FF">
      <w:pPr>
        <w:pBdr>
          <w:top w:color="auto" w:space="0" w:sz="0" w:val="none"/>
          <w:bottom w:color="auto" w:space="0" w:sz="0" w:val="none"/>
          <w:right w:color="auto" w:space="0" w:sz="0" w:val="none"/>
          <w:between w:color="auto" w:space="0" w:sz="0" w:val="none"/>
        </w:pBdr>
        <w:spacing w:line="360" w:lineRule="auto"/>
        <w:ind w:left="1440" w:firstLine="720"/>
        <w:rPr>
          <w:color w:val="2e383f"/>
          <w:sz w:val="24"/>
          <w:szCs w:val="24"/>
        </w:rPr>
      </w:pPr>
      <w:r w:rsidDel="00000000" w:rsidR="00000000" w:rsidRPr="00000000">
        <w:rPr>
          <w:color w:val="2e383f"/>
          <w:sz w:val="24"/>
          <w:szCs w:val="24"/>
        </w:rPr>
        <w:drawing>
          <wp:inline distB="114300" distT="114300" distL="114300" distR="114300">
            <wp:extent cx="3119438" cy="2271340"/>
            <wp:effectExtent b="0" l="0" r="0" t="0"/>
            <wp:docPr id="23"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3119438" cy="227134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Bdr>
          <w:top w:color="auto" w:space="0" w:sz="0" w:val="none"/>
          <w:bottom w:color="auto" w:space="0" w:sz="0" w:val="none"/>
          <w:right w:color="auto" w:space="0" w:sz="0" w:val="none"/>
          <w:between w:color="auto" w:space="0" w:sz="0" w:val="none"/>
        </w:pBd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101">
      <w:pPr>
        <w:pBdr>
          <w:top w:color="auto" w:space="0" w:sz="0" w:val="none"/>
          <w:bottom w:color="auto" w:space="0" w:sz="0" w:val="none"/>
          <w:right w:color="auto" w:space="0" w:sz="0" w:val="none"/>
          <w:between w:color="auto" w:space="0" w:sz="0" w:val="none"/>
        </w:pBd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102">
      <w:pPr>
        <w:pBdr>
          <w:top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rtl w:val="0"/>
        </w:rPr>
      </w:r>
    </w:p>
    <w:p w:rsidR="00000000" w:rsidDel="00000000" w:rsidP="00000000" w:rsidRDefault="00000000" w:rsidRPr="00000000" w14:paraId="00000103">
      <w:pPr>
        <w:pBdr>
          <w:top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104">
      <w:pPr>
        <w:pBdr>
          <w:top w:color="auto" w:space="0" w:sz="0" w:val="none"/>
          <w:bottom w:color="auto" w:space="0" w:sz="0" w:val="none"/>
          <w:right w:color="auto" w:space="0" w:sz="0" w:val="none"/>
          <w:between w:color="auto" w:space="0" w:sz="0" w:val="none"/>
        </w:pBdr>
        <w:spacing w:line="360" w:lineRule="auto"/>
        <w:rPr>
          <w:color w:val="ff0000"/>
          <w:sz w:val="24"/>
          <w:szCs w:val="24"/>
        </w:rPr>
      </w:pPr>
      <w:r w:rsidDel="00000000" w:rsidR="00000000" w:rsidRPr="00000000">
        <w:rPr>
          <w:rtl w:val="0"/>
        </w:rPr>
      </w:r>
    </w:p>
    <w:p w:rsidR="00000000" w:rsidDel="00000000" w:rsidP="00000000" w:rsidRDefault="00000000" w:rsidRPr="00000000" w14:paraId="00000105">
      <w:pPr>
        <w:pBdr>
          <w:top w:color="auto" w:space="0" w:sz="0" w:val="none"/>
          <w:bottom w:color="auto" w:space="0" w:sz="0" w:val="none"/>
          <w:right w:color="auto" w:space="0" w:sz="0" w:val="none"/>
          <w:between w:color="auto" w:space="0" w:sz="0" w:val="none"/>
        </w:pBdr>
        <w:spacing w:line="360" w:lineRule="auto"/>
        <w:rPr>
          <w:color w:val="ff0000"/>
          <w:sz w:val="24"/>
          <w:szCs w:val="24"/>
        </w:rPr>
      </w:pPr>
      <w:r w:rsidDel="00000000" w:rsidR="00000000" w:rsidRPr="00000000">
        <w:rPr>
          <w:rtl w:val="0"/>
        </w:rPr>
      </w:r>
    </w:p>
    <w:p w:rsidR="00000000" w:rsidDel="00000000" w:rsidP="00000000" w:rsidRDefault="00000000" w:rsidRPr="00000000" w14:paraId="00000106">
      <w:pPr>
        <w:pBdr>
          <w:top w:color="auto" w:space="0" w:sz="0" w:val="none"/>
          <w:bottom w:color="auto" w:space="0" w:sz="0" w:val="none"/>
          <w:right w:color="auto" w:space="0" w:sz="0" w:val="none"/>
          <w:between w:color="auto" w:space="0" w:sz="0" w:val="none"/>
        </w:pBdr>
        <w:spacing w:line="360" w:lineRule="auto"/>
        <w:rPr>
          <w:color w:val="ff0000"/>
          <w:sz w:val="24"/>
          <w:szCs w:val="24"/>
        </w:rPr>
      </w:pPr>
      <w:r w:rsidDel="00000000" w:rsidR="00000000" w:rsidRPr="00000000">
        <w:rPr>
          <w:rtl w:val="0"/>
        </w:rPr>
      </w:r>
    </w:p>
    <w:p w:rsidR="00000000" w:rsidDel="00000000" w:rsidP="00000000" w:rsidRDefault="00000000" w:rsidRPr="00000000" w14:paraId="00000107">
      <w:pPr>
        <w:pBdr>
          <w:top w:color="auto" w:space="0" w:sz="0" w:val="none"/>
          <w:bottom w:color="auto" w:space="0" w:sz="0" w:val="none"/>
          <w:right w:color="auto" w:space="0" w:sz="0" w:val="none"/>
          <w:between w:color="auto" w:space="0" w:sz="0" w:val="none"/>
        </w:pBdr>
        <w:spacing w:line="360" w:lineRule="auto"/>
        <w:rPr>
          <w:color w:val="ff0000"/>
          <w:sz w:val="24"/>
          <w:szCs w:val="24"/>
        </w:rPr>
      </w:pPr>
      <w:r w:rsidDel="00000000" w:rsidR="00000000" w:rsidRPr="00000000">
        <w:rPr>
          <w:rtl w:val="0"/>
        </w:rPr>
      </w:r>
    </w:p>
    <w:p w:rsidR="00000000" w:rsidDel="00000000" w:rsidP="00000000" w:rsidRDefault="00000000" w:rsidRPr="00000000" w14:paraId="00000108">
      <w:pPr>
        <w:pBdr>
          <w:top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rtl w:val="0"/>
        </w:rPr>
      </w:r>
    </w:p>
    <w:p w:rsidR="00000000" w:rsidDel="00000000" w:rsidP="00000000" w:rsidRDefault="00000000" w:rsidRPr="00000000" w14:paraId="00000109">
      <w:pPr>
        <w:pBdr>
          <w:top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rtl w:val="0"/>
        </w:rPr>
      </w:r>
    </w:p>
    <w:p w:rsidR="00000000" w:rsidDel="00000000" w:rsidP="00000000" w:rsidRDefault="00000000" w:rsidRPr="00000000" w14:paraId="0000010A">
      <w:pPr>
        <w:pBdr>
          <w:top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rtl w:val="0"/>
        </w:rPr>
      </w:r>
    </w:p>
    <w:p w:rsidR="00000000" w:rsidDel="00000000" w:rsidP="00000000" w:rsidRDefault="00000000" w:rsidRPr="00000000" w14:paraId="0000010B">
      <w:pPr>
        <w:pBdr>
          <w:top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rtl w:val="0"/>
        </w:rPr>
      </w:r>
    </w:p>
    <w:p w:rsidR="00000000" w:rsidDel="00000000" w:rsidP="00000000" w:rsidRDefault="00000000" w:rsidRPr="00000000" w14:paraId="0000010C">
      <w:pPr>
        <w:pBdr>
          <w:top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rtl w:val="0"/>
        </w:rPr>
      </w:r>
    </w:p>
    <w:p w:rsidR="00000000" w:rsidDel="00000000" w:rsidP="00000000" w:rsidRDefault="00000000" w:rsidRPr="00000000" w14:paraId="0000010D">
      <w:pPr>
        <w:pBdr>
          <w:top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rtl w:val="0"/>
        </w:rPr>
      </w:r>
    </w:p>
    <w:p w:rsidR="00000000" w:rsidDel="00000000" w:rsidP="00000000" w:rsidRDefault="00000000" w:rsidRPr="00000000" w14:paraId="0000010E">
      <w:pPr>
        <w:pBdr>
          <w:top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rtl w:val="0"/>
        </w:rPr>
      </w:r>
    </w:p>
    <w:p w:rsidR="00000000" w:rsidDel="00000000" w:rsidP="00000000" w:rsidRDefault="00000000" w:rsidRPr="00000000" w14:paraId="0000010F">
      <w:pPr>
        <w:pBdr>
          <w:top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rtl w:val="0"/>
        </w:rPr>
      </w:r>
    </w:p>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rtl w:val="0"/>
        </w:rPr>
      </w:r>
    </w:p>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rtl w:val="0"/>
        </w:rPr>
      </w:r>
    </w:p>
    <w:p w:rsidR="00000000" w:rsidDel="00000000" w:rsidP="00000000" w:rsidRDefault="00000000" w:rsidRPr="00000000" w14:paraId="00000112">
      <w:pPr>
        <w:numPr>
          <w:ilvl w:val="0"/>
          <w:numId w:val="1"/>
        </w:numPr>
        <w:pBdr>
          <w:top w:color="auto" w:space="0" w:sz="0" w:val="none"/>
          <w:bottom w:color="auto" w:space="0" w:sz="0" w:val="none"/>
          <w:right w:color="auto" w:space="0" w:sz="0" w:val="none"/>
          <w:between w:color="auto" w:space="0" w:sz="0" w:val="none"/>
        </w:pBdr>
        <w:spacing w:line="360" w:lineRule="auto"/>
        <w:ind w:left="720" w:hanging="360"/>
        <w:rPr>
          <w:b w:val="1"/>
          <w:bCs w:val="1"/>
        </w:rPr>
      </w:pPr>
      <w:r w:rsidDel="00000000" w:rsidR="00000000" w:rsidRPr="00000000">
        <w:rPr>
          <w:b w:val="1"/>
          <w:bCs w:val="1"/>
          <w:color w:val="2e383f"/>
          <w:sz w:val="24"/>
          <w:szCs w:val="24"/>
          <w:rtl w:val="0"/>
        </w:rPr>
        <w:t xml:space="preserve">Does company size have a significant impact on the overspend percentage in both control and treatment groups?</w:t>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To see if the product is effective at company size level first we check if the distribution of each group is normal or not. The code for that is the following:</w:t>
      </w:r>
    </w:p>
    <w:p w:rsidR="00000000" w:rsidDel="00000000" w:rsidP="00000000" w:rsidRDefault="00000000" w:rsidRPr="00000000" w14:paraId="00000114">
      <w:pPr>
        <w:pBdr>
          <w:top w:color="auto" w:space="0" w:sz="0" w:val="none"/>
          <w:bottom w:color="auto" w:space="0" w:sz="0" w:val="none"/>
          <w:right w:color="auto" w:space="0" w:sz="0" w:val="none"/>
          <w:between w:color="auto" w:space="0" w:sz="0" w:val="none"/>
        </w:pBdr>
        <w:shd w:fill="f7f7f7" w:val="clear"/>
        <w:spacing w:line="325.71428571428567" w:lineRule="auto"/>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treatments_iter=df[</w:t>
      </w:r>
      <w:r w:rsidDel="00000000" w:rsidR="00000000" w:rsidRPr="00000000">
        <w:rPr>
          <w:rFonts w:ascii="Courier New" w:cs="Courier New" w:eastAsia="Courier New" w:hAnsi="Courier New"/>
          <w:color w:val="a31515"/>
          <w:sz w:val="21"/>
          <w:szCs w:val="21"/>
          <w:rtl w:val="0"/>
        </w:rPr>
        <w:t xml:space="preserve">"treatment"</w:t>
      </w:r>
      <w:r w:rsidDel="00000000" w:rsidR="00000000" w:rsidRPr="00000000">
        <w:rPr>
          <w:rFonts w:ascii="Courier New" w:cs="Courier New" w:eastAsia="Courier New" w:hAnsi="Courier New"/>
          <w:color w:val="2e383f"/>
          <w:sz w:val="21"/>
          <w:szCs w:val="21"/>
          <w:rtl w:val="0"/>
        </w:rPr>
        <w:t xml:space="preserve">].unique()</w:t>
      </w:r>
    </w:p>
    <w:p w:rsidR="00000000" w:rsidDel="00000000" w:rsidP="00000000" w:rsidRDefault="00000000" w:rsidRPr="00000000" w14:paraId="00000115">
      <w:pPr>
        <w:pBdr>
          <w:top w:color="auto" w:space="0" w:sz="0" w:val="none"/>
          <w:bottom w:color="auto" w:space="0" w:sz="0" w:val="none"/>
          <w:right w:color="auto" w:space="0" w:sz="0" w:val="none"/>
          <w:between w:color="auto" w:space="0" w:sz="0" w:val="none"/>
        </w:pBdr>
        <w:shd w:fill="f7f7f7" w:val="clear"/>
        <w:spacing w:line="325.71428571428567" w:lineRule="auto"/>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company_iter=df[</w:t>
      </w:r>
      <w:r w:rsidDel="00000000" w:rsidR="00000000" w:rsidRPr="00000000">
        <w:rPr>
          <w:rFonts w:ascii="Courier New" w:cs="Courier New" w:eastAsia="Courier New" w:hAnsi="Courier New"/>
          <w:color w:val="a31515"/>
          <w:sz w:val="21"/>
          <w:szCs w:val="21"/>
          <w:rtl w:val="0"/>
        </w:rPr>
        <w:t xml:space="preserve">"company_size"</w:t>
      </w:r>
      <w:r w:rsidDel="00000000" w:rsidR="00000000" w:rsidRPr="00000000">
        <w:rPr>
          <w:rFonts w:ascii="Courier New" w:cs="Courier New" w:eastAsia="Courier New" w:hAnsi="Courier New"/>
          <w:color w:val="2e383f"/>
          <w:sz w:val="21"/>
          <w:szCs w:val="21"/>
          <w:rtl w:val="0"/>
        </w:rPr>
        <w:t xml:space="preserve">].unique()</w:t>
      </w:r>
    </w:p>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shd w:fill="f7f7f7" w:val="clear"/>
        <w:spacing w:line="325.71428571428567" w:lineRule="auto"/>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117">
      <w:pPr>
        <w:pBdr>
          <w:top w:color="auto" w:space="0" w:sz="0" w:val="none"/>
          <w:bottom w:color="auto" w:space="0" w:sz="0" w:val="none"/>
          <w:right w:color="auto" w:space="0" w:sz="0" w:val="none"/>
          <w:between w:color="auto" w:space="0" w:sz="0" w:val="none"/>
        </w:pBdr>
        <w:shd w:fill="f7f7f7" w:val="clear"/>
        <w:spacing w:line="325.71428571428567" w:lineRule="auto"/>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118">
      <w:pPr>
        <w:pBdr>
          <w:top w:color="auto" w:space="0" w:sz="0" w:val="none"/>
          <w:bottom w:color="auto" w:space="0" w:sz="0" w:val="none"/>
          <w:right w:color="auto" w:space="0" w:sz="0" w:val="none"/>
          <w:between w:color="auto" w:space="0" w:sz="0" w:val="none"/>
        </w:pBdr>
        <w:shd w:fill="f7f7f7" w:val="clear"/>
        <w:spacing w:line="325.71428571428567" w:lineRule="auto"/>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color w:val="2e383f"/>
          <w:sz w:val="21"/>
          <w:szCs w:val="21"/>
          <w:rtl w:val="0"/>
        </w:rPr>
        <w:t xml:space="preserve"> company_size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2e383f"/>
          <w:sz w:val="21"/>
          <w:szCs w:val="21"/>
          <w:rtl w:val="0"/>
        </w:rPr>
        <w:t xml:space="preserve"> company_iter:</w:t>
      </w:r>
    </w:p>
    <w:p w:rsidR="00000000" w:rsidDel="00000000" w:rsidP="00000000" w:rsidRDefault="00000000" w:rsidRPr="00000000" w14:paraId="00000119">
      <w:pPr>
        <w:pBdr>
          <w:top w:color="auto" w:space="0" w:sz="0" w:val="none"/>
          <w:bottom w:color="auto" w:space="0" w:sz="0" w:val="none"/>
          <w:right w:color="auto" w:space="0" w:sz="0" w:val="none"/>
          <w:between w:color="auto" w:space="0" w:sz="0" w:val="none"/>
        </w:pBdr>
        <w:shd w:fill="f7f7f7" w:val="clear"/>
        <w:spacing w:line="325.71428571428567" w:lineRule="auto"/>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color w:val="2e383f"/>
          <w:sz w:val="21"/>
          <w:szCs w:val="21"/>
          <w:rtl w:val="0"/>
        </w:rPr>
        <w:t xml:space="preserve"> treatment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2e383f"/>
          <w:sz w:val="21"/>
          <w:szCs w:val="21"/>
          <w:rtl w:val="0"/>
        </w:rPr>
        <w:t xml:space="preserve"> treatments_iter:</w:t>
      </w:r>
    </w:p>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shd w:fill="f7f7f7" w:val="clear"/>
        <w:spacing w:line="325.71428571428567" w:lineRule="auto"/>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stat, p_value=stats.shapiro(df[(df[</w:t>
      </w:r>
      <w:r w:rsidDel="00000000" w:rsidR="00000000" w:rsidRPr="00000000">
        <w:rPr>
          <w:rFonts w:ascii="Courier New" w:cs="Courier New" w:eastAsia="Courier New" w:hAnsi="Courier New"/>
          <w:color w:val="a31515"/>
          <w:sz w:val="21"/>
          <w:szCs w:val="21"/>
          <w:rtl w:val="0"/>
        </w:rPr>
        <w:t xml:space="preserve">"company_size"</w:t>
      </w:r>
      <w:r w:rsidDel="00000000" w:rsidR="00000000" w:rsidRPr="00000000">
        <w:rPr>
          <w:rFonts w:ascii="Courier New" w:cs="Courier New" w:eastAsia="Courier New" w:hAnsi="Courier New"/>
          <w:color w:val="2e383f"/>
          <w:sz w:val="21"/>
          <w:szCs w:val="21"/>
          <w:rtl w:val="0"/>
        </w:rPr>
        <w:t xml:space="preserve">]==company_size) &amp; (df[</w:t>
      </w:r>
      <w:r w:rsidDel="00000000" w:rsidR="00000000" w:rsidRPr="00000000">
        <w:rPr>
          <w:rFonts w:ascii="Courier New" w:cs="Courier New" w:eastAsia="Courier New" w:hAnsi="Courier New"/>
          <w:color w:val="a31515"/>
          <w:sz w:val="21"/>
          <w:szCs w:val="21"/>
          <w:rtl w:val="0"/>
        </w:rPr>
        <w:t xml:space="preserve">"treatment"</w:t>
      </w:r>
      <w:r w:rsidDel="00000000" w:rsidR="00000000" w:rsidRPr="00000000">
        <w:rPr>
          <w:rFonts w:ascii="Courier New" w:cs="Courier New" w:eastAsia="Courier New" w:hAnsi="Courier New"/>
          <w:color w:val="2e383f"/>
          <w:sz w:val="21"/>
          <w:szCs w:val="21"/>
          <w:rtl w:val="0"/>
        </w:rPr>
        <w:t xml:space="preserve">]==treatment)][</w:t>
      </w:r>
      <w:r w:rsidDel="00000000" w:rsidR="00000000" w:rsidRPr="00000000">
        <w:rPr>
          <w:rFonts w:ascii="Courier New" w:cs="Courier New" w:eastAsia="Courier New" w:hAnsi="Courier New"/>
          <w:color w:val="a31515"/>
          <w:sz w:val="21"/>
          <w:szCs w:val="21"/>
          <w:rtl w:val="0"/>
        </w:rPr>
        <w:t xml:space="preserve">"overspent_percent"</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11B">
      <w:pPr>
        <w:pBdr>
          <w:top w:color="auto" w:space="0" w:sz="0" w:val="none"/>
          <w:bottom w:color="auto" w:space="0" w:sz="0" w:val="none"/>
          <w:right w:color="auto" w:space="0" w:sz="0" w:val="none"/>
          <w:between w:color="auto" w:space="0" w:sz="0" w:val="none"/>
        </w:pBdr>
        <w:shd w:fill="f7f7f7" w:val="clear"/>
        <w:spacing w:line="325.71428571428567" w:lineRule="auto"/>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shd w:fill="f7f7f7" w:val="clear"/>
        <w:spacing w:line="325.71428571428567" w:lineRule="auto"/>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"company size: </w:t>
      </w:r>
      <w:r w:rsidDel="00000000" w:rsidR="00000000" w:rsidRPr="00000000">
        <w:rPr>
          <w:rFonts w:ascii="Courier New" w:cs="Courier New" w:eastAsia="Courier New" w:hAnsi="Courier New"/>
          <w:color w:val="2e383f"/>
          <w:sz w:val="21"/>
          <w:szCs w:val="21"/>
          <w:rtl w:val="0"/>
        </w:rPr>
        <w:t xml:space="preserve">{company_size}</w:t>
      </w:r>
      <w:r w:rsidDel="00000000" w:rsidR="00000000" w:rsidRPr="00000000">
        <w:rPr>
          <w:rFonts w:ascii="Courier New" w:cs="Courier New" w:eastAsia="Courier New" w:hAnsi="Courier New"/>
          <w:color w:val="a31515"/>
          <w:sz w:val="21"/>
          <w:szCs w:val="21"/>
          <w:rtl w:val="0"/>
        </w:rPr>
        <w:t xml:space="preserve">,treatment: </w:t>
      </w:r>
      <w:r w:rsidDel="00000000" w:rsidR="00000000" w:rsidRPr="00000000">
        <w:rPr>
          <w:rFonts w:ascii="Courier New" w:cs="Courier New" w:eastAsia="Courier New" w:hAnsi="Courier New"/>
          <w:color w:val="2e383f"/>
          <w:sz w:val="21"/>
          <w:szCs w:val="21"/>
          <w:rtl w:val="0"/>
        </w:rPr>
        <w:t xml:space="preserve">{treatment}</w:t>
      </w:r>
      <w:r w:rsidDel="00000000" w:rsidR="00000000" w:rsidRPr="00000000">
        <w:rPr>
          <w:rFonts w:ascii="Courier New" w:cs="Courier New" w:eastAsia="Courier New" w:hAnsi="Courier New"/>
          <w:color w:val="a31515"/>
          <w:sz w:val="21"/>
          <w:szCs w:val="21"/>
          <w:rtl w:val="0"/>
        </w:rPr>
        <w:t xml:space="preserve">, p_value:</w:t>
      </w:r>
      <w:r w:rsidDel="00000000" w:rsidR="00000000" w:rsidRPr="00000000">
        <w:rPr>
          <w:rFonts w:ascii="Courier New" w:cs="Courier New" w:eastAsia="Courier New" w:hAnsi="Courier New"/>
          <w:color w:val="2e383f"/>
          <w:sz w:val="21"/>
          <w:szCs w:val="21"/>
          <w:rtl w:val="0"/>
        </w:rPr>
        <w:t xml:space="preserve">{p_value</w:t>
      </w:r>
      <w:r w:rsidDel="00000000" w:rsidR="00000000" w:rsidRPr="00000000">
        <w:rPr>
          <w:rFonts w:ascii="Courier New" w:cs="Courier New" w:eastAsia="Courier New" w:hAnsi="Courier New"/>
          <w:color w:val="116644"/>
          <w:sz w:val="21"/>
          <w:szCs w:val="21"/>
          <w:rtl w:val="0"/>
        </w:rPr>
        <w:t xml:space="preserve">:.2f</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"normally distributed"</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2e383f"/>
          <w:sz w:val="21"/>
          <w:szCs w:val="21"/>
          <w:rtl w:val="0"/>
        </w:rPr>
        <w:t xml:space="preserve"> p_value&gt;</w:t>
      </w:r>
      <w:r w:rsidDel="00000000" w:rsidR="00000000" w:rsidRPr="00000000">
        <w:rPr>
          <w:rFonts w:ascii="Courier New" w:cs="Courier New" w:eastAsia="Courier New" w:hAnsi="Courier New"/>
          <w:color w:val="116644"/>
          <w:sz w:val="21"/>
          <w:szCs w:val="21"/>
          <w:rtl w:val="0"/>
        </w:rPr>
        <w:t xml:space="preserve">0.05</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"not normally distributed"</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11D">
      <w:pPr>
        <w:pBdr>
          <w:top w:color="auto" w:space="0" w:sz="0" w:val="none"/>
          <w:bottom w:color="auto" w:space="0" w:sz="0" w:val="none"/>
          <w:right w:color="auto" w:space="0" w:sz="0" w:val="none"/>
          <w:between w:color="auto" w:space="0" w:sz="0" w:val="none"/>
        </w:pBdr>
        <w:spacing w:line="360" w:lineRule="auto"/>
        <w:ind w:firstLine="720"/>
        <w:rPr>
          <w:color w:val="2e383f"/>
          <w:sz w:val="24"/>
          <w:szCs w:val="24"/>
        </w:rPr>
      </w:pPr>
      <w:r w:rsidDel="00000000" w:rsidR="00000000" w:rsidRPr="00000000">
        <w:rPr>
          <w:color w:val="2e383f"/>
          <w:sz w:val="24"/>
          <w:szCs w:val="24"/>
          <w:rtl w:val="0"/>
        </w:rPr>
        <w:t xml:space="preserve">The outcome will be the following:</w:t>
      </w:r>
    </w:p>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spacing w:line="360" w:lineRule="auto"/>
        <w:rPr>
          <w:color w:val="2e383f"/>
          <w:sz w:val="24"/>
          <w:szCs w:val="24"/>
        </w:rPr>
      </w:pPr>
      <w:r w:rsidDel="00000000" w:rsidR="00000000" w:rsidRPr="00000000">
        <w:rPr>
          <w:color w:val="2e383f"/>
          <w:sz w:val="24"/>
          <w:szCs w:val="24"/>
        </w:rPr>
        <w:drawing>
          <wp:inline distB="114300" distT="114300" distL="114300" distR="114300">
            <wp:extent cx="4962525" cy="2319338"/>
            <wp:effectExtent b="0" l="0" r="0" t="0"/>
            <wp:docPr id="9"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4962525" cy="2319338"/>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spacing w:line="360" w:lineRule="auto"/>
        <w:ind w:firstLine="720"/>
        <w:rPr>
          <w:color w:val="2e383f"/>
          <w:sz w:val="24"/>
          <w:szCs w:val="24"/>
        </w:rPr>
      </w:pPr>
      <w:r w:rsidDel="00000000" w:rsidR="00000000" w:rsidRPr="00000000">
        <w:rPr>
          <w:color w:val="2e383f"/>
          <w:sz w:val="24"/>
          <w:szCs w:val="24"/>
          <w:rtl w:val="0"/>
        </w:rPr>
        <w:t xml:space="preserve">Clearly none of them is normally distributed. </w:t>
      </w:r>
    </w:p>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spacing w:line="360" w:lineRule="auto"/>
        <w:ind w:firstLine="720"/>
        <w:rPr>
          <w:color w:val="2e383f"/>
          <w:sz w:val="24"/>
          <w:szCs w:val="24"/>
        </w:rPr>
      </w:pPr>
      <w:r w:rsidDel="00000000" w:rsidR="00000000" w:rsidRPr="00000000">
        <w:rPr>
          <w:color w:val="2e383f"/>
          <w:sz w:val="24"/>
          <w:szCs w:val="24"/>
          <w:rtl w:val="0"/>
        </w:rPr>
        <w:t xml:space="preserve">Lets verify it once using hisplot using the following code:</w:t>
      </w:r>
    </w:p>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n_rows = </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color w:val="2e383f"/>
          <w:sz w:val="21"/>
          <w:szCs w:val="21"/>
          <w:rtl w:val="0"/>
        </w:rPr>
        <w:t xml:space="preserve">(company_iter)</w:t>
      </w:r>
    </w:p>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n_cols = </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color w:val="2e383f"/>
          <w:sz w:val="21"/>
          <w:szCs w:val="21"/>
          <w:rtl w:val="0"/>
        </w:rPr>
        <w:t xml:space="preserve">(treatments_iter)</w:t>
      </w:r>
    </w:p>
    <w:p w:rsidR="00000000" w:rsidDel="00000000" w:rsidP="00000000" w:rsidRDefault="00000000" w:rsidRPr="00000000" w14:paraId="00000123">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fig, axes = plt.subplots(n_rows, n_cols, figsize=(</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127">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color w:val="2e383f"/>
          <w:sz w:val="21"/>
          <w:szCs w:val="21"/>
          <w:rtl w:val="0"/>
        </w:rPr>
        <w:t xml:space="preserve"> i, company_size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enumerate</w:t>
      </w:r>
      <w:r w:rsidDel="00000000" w:rsidR="00000000" w:rsidRPr="00000000">
        <w:rPr>
          <w:rFonts w:ascii="Courier New" w:cs="Courier New" w:eastAsia="Courier New" w:hAnsi="Courier New"/>
          <w:color w:val="2e383f"/>
          <w:sz w:val="21"/>
          <w:szCs w:val="21"/>
          <w:rtl w:val="0"/>
        </w:rPr>
        <w:t xml:space="preserve">(company_iter):</w:t>
      </w:r>
    </w:p>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color w:val="2e383f"/>
          <w:sz w:val="21"/>
          <w:szCs w:val="21"/>
          <w:rtl w:val="0"/>
        </w:rPr>
        <w:t xml:space="preserve"> j, treatment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enumerate</w:t>
      </w:r>
      <w:r w:rsidDel="00000000" w:rsidR="00000000" w:rsidRPr="00000000">
        <w:rPr>
          <w:rFonts w:ascii="Courier New" w:cs="Courier New" w:eastAsia="Courier New" w:hAnsi="Courier New"/>
          <w:color w:val="2e383f"/>
          <w:sz w:val="21"/>
          <w:szCs w:val="21"/>
          <w:rtl w:val="0"/>
        </w:rPr>
        <w:t xml:space="preserve">(treatments_iter):</w:t>
      </w:r>
    </w:p>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subset = df[(df[</w:t>
      </w:r>
      <w:r w:rsidDel="00000000" w:rsidR="00000000" w:rsidRPr="00000000">
        <w:rPr>
          <w:rFonts w:ascii="Courier New" w:cs="Courier New" w:eastAsia="Courier New" w:hAnsi="Courier New"/>
          <w:color w:val="a31515"/>
          <w:sz w:val="21"/>
          <w:szCs w:val="21"/>
          <w:rtl w:val="0"/>
        </w:rPr>
        <w:t xml:space="preserve">"company_size"</w:t>
      </w:r>
      <w:r w:rsidDel="00000000" w:rsidR="00000000" w:rsidRPr="00000000">
        <w:rPr>
          <w:rFonts w:ascii="Courier New" w:cs="Courier New" w:eastAsia="Courier New" w:hAnsi="Courier New"/>
          <w:color w:val="2e383f"/>
          <w:sz w:val="21"/>
          <w:szCs w:val="21"/>
          <w:rtl w:val="0"/>
        </w:rPr>
        <w:t xml:space="preserve">] == company_size) &amp; (df[</w:t>
      </w:r>
      <w:r w:rsidDel="00000000" w:rsidR="00000000" w:rsidRPr="00000000">
        <w:rPr>
          <w:rFonts w:ascii="Courier New" w:cs="Courier New" w:eastAsia="Courier New" w:hAnsi="Courier New"/>
          <w:color w:val="a31515"/>
          <w:sz w:val="21"/>
          <w:szCs w:val="21"/>
          <w:rtl w:val="0"/>
        </w:rPr>
        <w:t xml:space="preserve">"treatment"</w:t>
      </w:r>
      <w:r w:rsidDel="00000000" w:rsidR="00000000" w:rsidRPr="00000000">
        <w:rPr>
          <w:rFonts w:ascii="Courier New" w:cs="Courier New" w:eastAsia="Courier New" w:hAnsi="Courier New"/>
          <w:color w:val="2e383f"/>
          <w:sz w:val="21"/>
          <w:szCs w:val="21"/>
          <w:rtl w:val="0"/>
        </w:rPr>
        <w:t xml:space="preserve">] == treatment)][</w:t>
      </w:r>
      <w:r w:rsidDel="00000000" w:rsidR="00000000" w:rsidRPr="00000000">
        <w:rPr>
          <w:rFonts w:ascii="Courier New" w:cs="Courier New" w:eastAsia="Courier New" w:hAnsi="Courier New"/>
          <w:color w:val="a31515"/>
          <w:sz w:val="21"/>
          <w:szCs w:val="21"/>
          <w:rtl w:val="0"/>
        </w:rPr>
        <w:t xml:space="preserve">"overspent_percent"</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Shapiro wilk's test to check if normal</w:t>
      </w:r>
    </w:p>
    <w:p w:rsidR="00000000" w:rsidDel="00000000" w:rsidP="00000000" w:rsidRDefault="00000000" w:rsidRPr="00000000" w14:paraId="0000012C">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stat, p_value = stats.shapiro(subset)</w:t>
      </w:r>
    </w:p>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2e383f"/>
          <w:sz w:val="21"/>
          <w:szCs w:val="21"/>
          <w:rtl w:val="0"/>
        </w:rPr>
        <w:t xml:space="preserve">        normality = </w:t>
      </w:r>
      <w:r w:rsidDel="00000000" w:rsidR="00000000" w:rsidRPr="00000000">
        <w:rPr>
          <w:rFonts w:ascii="Courier New" w:cs="Courier New" w:eastAsia="Courier New" w:hAnsi="Courier New"/>
          <w:color w:val="a31515"/>
          <w:sz w:val="21"/>
          <w:szCs w:val="21"/>
          <w:rtl w:val="0"/>
        </w:rPr>
        <w:t xml:space="preserve">"normally distributed"</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2e383f"/>
          <w:sz w:val="21"/>
          <w:szCs w:val="21"/>
          <w:rtl w:val="0"/>
        </w:rPr>
        <w:t xml:space="preserve"> p_value &gt; </w:t>
      </w:r>
      <w:r w:rsidDel="00000000" w:rsidR="00000000" w:rsidRPr="00000000">
        <w:rPr>
          <w:rFonts w:ascii="Courier New" w:cs="Courier New" w:eastAsia="Courier New" w:hAnsi="Courier New"/>
          <w:color w:val="116644"/>
          <w:sz w:val="21"/>
          <w:szCs w:val="21"/>
          <w:rtl w:val="0"/>
        </w:rPr>
        <w:t xml:space="preserve">0.05</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"not normally distributed"</w:t>
      </w:r>
    </w:p>
    <w:p w:rsidR="00000000" w:rsidDel="00000000" w:rsidP="00000000" w:rsidRDefault="00000000" w:rsidRPr="00000000" w14:paraId="0000012E">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ax = axes[i, j]</w:t>
      </w:r>
    </w:p>
    <w:p w:rsidR="00000000" w:rsidDel="00000000" w:rsidP="00000000" w:rsidRDefault="00000000" w:rsidRPr="00000000" w14:paraId="00000130">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sns.histplot(subset, kde=</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color w:val="2e383f"/>
          <w:sz w:val="21"/>
          <w:szCs w:val="21"/>
          <w:rtl w:val="0"/>
        </w:rPr>
        <w:t xml:space="preserve">, bins=</w:t>
      </w:r>
      <w:r w:rsidDel="00000000" w:rsidR="00000000" w:rsidRPr="00000000">
        <w:rPr>
          <w:rFonts w:ascii="Courier New" w:cs="Courier New" w:eastAsia="Courier New" w:hAnsi="Courier New"/>
          <w:color w:val="116644"/>
          <w:sz w:val="21"/>
          <w:szCs w:val="21"/>
          <w:rtl w:val="0"/>
        </w:rPr>
        <w:t xml:space="preserve">30</w:t>
      </w:r>
      <w:r w:rsidDel="00000000" w:rsidR="00000000" w:rsidRPr="00000000">
        <w:rPr>
          <w:rFonts w:ascii="Courier New" w:cs="Courier New" w:eastAsia="Courier New" w:hAnsi="Courier New"/>
          <w:color w:val="2e383f"/>
          <w:sz w:val="21"/>
          <w:szCs w:val="21"/>
          <w:rtl w:val="0"/>
        </w:rPr>
        <w:t xml:space="preserve">, ax=ax)</w:t>
      </w:r>
    </w:p>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ax.set_title(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2e383f"/>
          <w:sz w:val="21"/>
          <w:szCs w:val="21"/>
          <w:rtl w:val="0"/>
        </w:rPr>
        <w:t xml:space="preserve">{company_size}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2e383f"/>
          <w:sz w:val="21"/>
          <w:szCs w:val="21"/>
          <w:rtl w:val="0"/>
        </w:rPr>
        <w:t xml:space="preserve">{treatment}</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2e383f"/>
          <w:sz w:val="21"/>
          <w:szCs w:val="21"/>
          <w:rtl w:val="0"/>
        </w:rPr>
        <w:t xml:space="preserve">{normality}</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ax.set_xlabel(</w:t>
      </w:r>
      <w:r w:rsidDel="00000000" w:rsidR="00000000" w:rsidRPr="00000000">
        <w:rPr>
          <w:rFonts w:ascii="Courier New" w:cs="Courier New" w:eastAsia="Courier New" w:hAnsi="Courier New"/>
          <w:color w:val="a31515"/>
          <w:sz w:val="21"/>
          <w:szCs w:val="21"/>
          <w:rtl w:val="0"/>
        </w:rPr>
        <w:t xml:space="preserve">"overspent_percent"</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ax.set_ylabel(</w:t>
      </w:r>
      <w:r w:rsidDel="00000000" w:rsidR="00000000" w:rsidRPr="00000000">
        <w:rPr>
          <w:rFonts w:ascii="Courier New" w:cs="Courier New" w:eastAsia="Courier New" w:hAnsi="Courier New"/>
          <w:color w:val="a31515"/>
          <w:sz w:val="21"/>
          <w:szCs w:val="21"/>
          <w:rtl w:val="0"/>
        </w:rPr>
        <w:t xml:space="preserve">"Frequency"</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plt.tight_layout()</w:t>
      </w:r>
    </w:p>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shd w:fill="f7f7f7" w:val="clear"/>
        <w:spacing w:line="325.71428571428567" w:lineRule="auto"/>
        <w:ind w:firstLine="72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plt.show()</w:t>
      </w:r>
    </w:p>
    <w:p w:rsidR="00000000" w:rsidDel="00000000" w:rsidP="00000000" w:rsidRDefault="00000000" w:rsidRPr="00000000" w14:paraId="00000137">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The outcome of the code will also reflect that the distribution of each group is skewed and some have more than 1 peaks</w:t>
      </w:r>
    </w:p>
    <w:p w:rsidR="00000000" w:rsidDel="00000000" w:rsidP="00000000" w:rsidRDefault="00000000" w:rsidRPr="00000000" w14:paraId="00000138">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Pr>
        <w:drawing>
          <wp:inline distB="114300" distT="114300" distL="114300" distR="114300">
            <wp:extent cx="5462588" cy="5174578"/>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62588" cy="5174578"/>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We tried to use log transformation but even then the distribution was not normal.</w:t>
      </w:r>
    </w:p>
    <w:p w:rsidR="00000000" w:rsidDel="00000000" w:rsidP="00000000" w:rsidRDefault="00000000" w:rsidRPr="00000000" w14:paraId="0000013A">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So it is clear to us that we need to use Mann–Whitney U test instead of T test to see if the difference is statistical difference significant </w:t>
      </w:r>
    </w:p>
    <w:p w:rsidR="00000000" w:rsidDel="00000000" w:rsidP="00000000" w:rsidRDefault="00000000" w:rsidRPr="00000000" w14:paraId="0000013B">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#using Mann–Whitney U test</w:t>
      </w:r>
    </w:p>
    <w:p w:rsidR="00000000" w:rsidDel="00000000" w:rsidP="00000000" w:rsidRDefault="00000000" w:rsidRPr="00000000" w14:paraId="0000013C">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H0: median is same for treatment and control</w:t>
      </w:r>
    </w:p>
    <w:p w:rsidR="00000000" w:rsidDel="00000000" w:rsidP="00000000" w:rsidRDefault="00000000" w:rsidRPr="00000000" w14:paraId="0000013D">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H1: median is NOT same for treatment and control</w:t>
      </w:r>
    </w:p>
    <w:p w:rsidR="00000000" w:rsidDel="00000000" w:rsidP="00000000" w:rsidRDefault="00000000" w:rsidRPr="00000000" w14:paraId="0000013E">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13F">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color w:val="2e383f"/>
          <w:sz w:val="21"/>
          <w:szCs w:val="21"/>
          <w:rtl w:val="0"/>
        </w:rPr>
        <w:t xml:space="preserve"> company_size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2e383f"/>
          <w:sz w:val="21"/>
          <w:szCs w:val="21"/>
          <w:rtl w:val="0"/>
        </w:rPr>
        <w:t xml:space="preserve"> df[</w:t>
      </w:r>
      <w:r w:rsidDel="00000000" w:rsidR="00000000" w:rsidRPr="00000000">
        <w:rPr>
          <w:rFonts w:ascii="Courier New" w:cs="Courier New" w:eastAsia="Courier New" w:hAnsi="Courier New"/>
          <w:color w:val="a31515"/>
          <w:sz w:val="21"/>
          <w:szCs w:val="21"/>
          <w:rtl w:val="0"/>
        </w:rPr>
        <w:t xml:space="preserve">"company_size"</w:t>
      </w:r>
      <w:r w:rsidDel="00000000" w:rsidR="00000000" w:rsidRPr="00000000">
        <w:rPr>
          <w:rFonts w:ascii="Courier New" w:cs="Courier New" w:eastAsia="Courier New" w:hAnsi="Courier New"/>
          <w:color w:val="2e383f"/>
          <w:sz w:val="21"/>
          <w:szCs w:val="21"/>
          <w:rtl w:val="0"/>
        </w:rPr>
        <w:t xml:space="preserve">].unique():</w:t>
      </w:r>
    </w:p>
    <w:p w:rsidR="00000000" w:rsidDel="00000000" w:rsidP="00000000" w:rsidRDefault="00000000" w:rsidRPr="00000000" w14:paraId="00000140">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group_false = df[(df[</w:t>
      </w:r>
      <w:r w:rsidDel="00000000" w:rsidR="00000000" w:rsidRPr="00000000">
        <w:rPr>
          <w:rFonts w:ascii="Courier New" w:cs="Courier New" w:eastAsia="Courier New" w:hAnsi="Courier New"/>
          <w:color w:val="a31515"/>
          <w:sz w:val="21"/>
          <w:szCs w:val="21"/>
          <w:rtl w:val="0"/>
        </w:rPr>
        <w:t xml:space="preserve">"company_size"</w:t>
      </w:r>
      <w:r w:rsidDel="00000000" w:rsidR="00000000" w:rsidRPr="00000000">
        <w:rPr>
          <w:rFonts w:ascii="Courier New" w:cs="Courier New" w:eastAsia="Courier New" w:hAnsi="Courier New"/>
          <w:color w:val="2e383f"/>
          <w:sz w:val="21"/>
          <w:szCs w:val="21"/>
          <w:rtl w:val="0"/>
        </w:rPr>
        <w:t xml:space="preserve">] == company_size) &amp; (df[</w:t>
      </w:r>
      <w:r w:rsidDel="00000000" w:rsidR="00000000" w:rsidRPr="00000000">
        <w:rPr>
          <w:rFonts w:ascii="Courier New" w:cs="Courier New" w:eastAsia="Courier New" w:hAnsi="Courier New"/>
          <w:color w:val="a31515"/>
          <w:sz w:val="21"/>
          <w:szCs w:val="21"/>
          <w:rtl w:val="0"/>
        </w:rPr>
        <w:t xml:space="preserve">"treatment"</w:t>
      </w:r>
      <w:r w:rsidDel="00000000" w:rsidR="00000000" w:rsidRPr="00000000">
        <w:rPr>
          <w:rFonts w:ascii="Courier New" w:cs="Courier New" w:eastAsia="Courier New" w:hAnsi="Courier New"/>
          <w:color w:val="2e383f"/>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"overspent_percent"</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141">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group_true = df[(df[</w:t>
      </w:r>
      <w:r w:rsidDel="00000000" w:rsidR="00000000" w:rsidRPr="00000000">
        <w:rPr>
          <w:rFonts w:ascii="Courier New" w:cs="Courier New" w:eastAsia="Courier New" w:hAnsi="Courier New"/>
          <w:color w:val="a31515"/>
          <w:sz w:val="21"/>
          <w:szCs w:val="21"/>
          <w:rtl w:val="0"/>
        </w:rPr>
        <w:t xml:space="preserve">"company_size"</w:t>
      </w:r>
      <w:r w:rsidDel="00000000" w:rsidR="00000000" w:rsidRPr="00000000">
        <w:rPr>
          <w:rFonts w:ascii="Courier New" w:cs="Courier New" w:eastAsia="Courier New" w:hAnsi="Courier New"/>
          <w:color w:val="2e383f"/>
          <w:sz w:val="21"/>
          <w:szCs w:val="21"/>
          <w:rtl w:val="0"/>
        </w:rPr>
        <w:t xml:space="preserve">] == company_size) &amp; (df[</w:t>
      </w:r>
      <w:r w:rsidDel="00000000" w:rsidR="00000000" w:rsidRPr="00000000">
        <w:rPr>
          <w:rFonts w:ascii="Courier New" w:cs="Courier New" w:eastAsia="Courier New" w:hAnsi="Courier New"/>
          <w:color w:val="a31515"/>
          <w:sz w:val="21"/>
          <w:szCs w:val="21"/>
          <w:rtl w:val="0"/>
        </w:rPr>
        <w:t xml:space="preserve">"treatment"</w:t>
      </w:r>
      <w:r w:rsidDel="00000000" w:rsidR="00000000" w:rsidRPr="00000000">
        <w:rPr>
          <w:rFonts w:ascii="Courier New" w:cs="Courier New" w:eastAsia="Courier New" w:hAnsi="Courier New"/>
          <w:color w:val="2e383f"/>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"overspent_percent"</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142">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stat, p_value = stats.mannwhitneyu(group_false, group_true, alternative=</w:t>
      </w:r>
      <w:r w:rsidDel="00000000" w:rsidR="00000000" w:rsidRPr="00000000">
        <w:rPr>
          <w:rFonts w:ascii="Courier New" w:cs="Courier New" w:eastAsia="Courier New" w:hAnsi="Courier New"/>
          <w:color w:val="a31515"/>
          <w:sz w:val="21"/>
          <w:szCs w:val="21"/>
          <w:rtl w:val="0"/>
        </w:rPr>
        <w:t xml:space="preserve">'greater'</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143">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"company size: </w:t>
      </w:r>
      <w:r w:rsidDel="00000000" w:rsidR="00000000" w:rsidRPr="00000000">
        <w:rPr>
          <w:rFonts w:ascii="Courier New" w:cs="Courier New" w:eastAsia="Courier New" w:hAnsi="Courier New"/>
          <w:color w:val="2e383f"/>
          <w:sz w:val="21"/>
          <w:szCs w:val="21"/>
          <w:rtl w:val="0"/>
        </w:rPr>
        <w:t xml:space="preserve">{company_size}</w:t>
      </w:r>
      <w:r w:rsidDel="00000000" w:rsidR="00000000" w:rsidRPr="00000000">
        <w:rPr>
          <w:rFonts w:ascii="Courier New" w:cs="Courier New" w:eastAsia="Courier New" w:hAnsi="Courier New"/>
          <w:color w:val="a31515"/>
          <w:sz w:val="21"/>
          <w:szCs w:val="21"/>
          <w:rtl w:val="0"/>
        </w:rPr>
        <w:t xml:space="preserve">, p_value: </w:t>
      </w:r>
      <w:r w:rsidDel="00000000" w:rsidR="00000000" w:rsidRPr="00000000">
        <w:rPr>
          <w:rFonts w:ascii="Courier New" w:cs="Courier New" w:eastAsia="Courier New" w:hAnsi="Courier New"/>
          <w:color w:val="2e383f"/>
          <w:sz w:val="21"/>
          <w:szCs w:val="21"/>
          <w:rtl w:val="0"/>
        </w:rPr>
        <w:t xml:space="preserve">{p_value</w:t>
      </w:r>
      <w:r w:rsidDel="00000000" w:rsidR="00000000" w:rsidRPr="00000000">
        <w:rPr>
          <w:rFonts w:ascii="Courier New" w:cs="Courier New" w:eastAsia="Courier New" w:hAnsi="Courier New"/>
          <w:color w:val="116644"/>
          <w:sz w:val="21"/>
          <w:szCs w:val="21"/>
          <w:rtl w:val="0"/>
        </w:rPr>
        <w:t xml:space="preserve">:.4f</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 significant difference"</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2e383f"/>
          <w:sz w:val="21"/>
          <w:szCs w:val="21"/>
          <w:rtl w:val="0"/>
        </w:rPr>
        <w:t xml:space="preserve"> p_value &lt; </w:t>
      </w:r>
      <w:r w:rsidDel="00000000" w:rsidR="00000000" w:rsidRPr="00000000">
        <w:rPr>
          <w:rFonts w:ascii="Courier New" w:cs="Courier New" w:eastAsia="Courier New" w:hAnsi="Courier New"/>
          <w:color w:val="116644"/>
          <w:sz w:val="21"/>
          <w:szCs w:val="21"/>
          <w:rtl w:val="0"/>
        </w:rPr>
        <w:t xml:space="preserve">0.05</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 no significant difference"</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144">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The output is clear:</w:t>
      </w:r>
    </w:p>
    <w:p w:rsidR="00000000" w:rsidDel="00000000" w:rsidP="00000000" w:rsidRDefault="00000000" w:rsidRPr="00000000" w14:paraId="00000145">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For small and large companies, there is a significant difference. But for medium size companies that is not the case.</w:t>
      </w:r>
    </w:p>
    <w:p w:rsidR="00000000" w:rsidDel="00000000" w:rsidP="00000000" w:rsidRDefault="00000000" w:rsidRPr="00000000" w14:paraId="00000146">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Pr>
        <w:drawing>
          <wp:inline distB="114300" distT="114300" distL="114300" distR="114300">
            <wp:extent cx="4805363" cy="1364978"/>
            <wp:effectExtent b="0" l="0" r="0" t="0"/>
            <wp:docPr id="1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805363" cy="1364978"/>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148">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149">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14A">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14B">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14C">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14D">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rtl w:val="0"/>
        </w:rPr>
      </w:r>
    </w:p>
    <w:p w:rsidR="00000000" w:rsidDel="00000000" w:rsidP="00000000" w:rsidRDefault="00000000" w:rsidRPr="00000000" w14:paraId="0000014E">
      <w:pPr>
        <w:pBdr>
          <w:top w:color="auto" w:space="0" w:sz="0" w:val="none"/>
          <w:bottom w:color="auto" w:space="0" w:sz="0" w:val="none"/>
          <w:right w:color="auto" w:space="0" w:sz="0" w:val="none"/>
          <w:between w:color="auto" w:space="0" w:sz="0" w:val="none"/>
        </w:pBdr>
        <w:spacing w:line="360" w:lineRule="auto"/>
        <w:ind w:left="0" w:firstLine="0"/>
        <w:rPr>
          <w:color w:val="2e383f"/>
          <w:sz w:val="24"/>
          <w:szCs w:val="24"/>
        </w:rPr>
      </w:pPr>
      <w:r w:rsidDel="00000000" w:rsidR="00000000" w:rsidRPr="00000000">
        <w:rPr>
          <w:rtl w:val="0"/>
        </w:rPr>
      </w:r>
    </w:p>
    <w:p w:rsidR="00000000" w:rsidDel="00000000" w:rsidP="00000000" w:rsidRDefault="00000000" w:rsidRPr="00000000" w14:paraId="0000014F">
      <w:pPr>
        <w:pBdr>
          <w:top w:color="auto" w:space="0" w:sz="0" w:val="none"/>
          <w:bottom w:color="auto" w:space="0" w:sz="0" w:val="none"/>
          <w:right w:color="auto" w:space="0" w:sz="0" w:val="none"/>
          <w:between w:color="auto" w:space="0" w:sz="0" w:val="none"/>
        </w:pBdr>
        <w:spacing w:line="360" w:lineRule="auto"/>
        <w:ind w:left="0" w:firstLine="0"/>
        <w:rPr>
          <w:color w:val="2e383f"/>
          <w:sz w:val="24"/>
          <w:szCs w:val="24"/>
        </w:rPr>
      </w:pPr>
      <w:r w:rsidDel="00000000" w:rsidR="00000000" w:rsidRPr="00000000">
        <w:rPr>
          <w:rtl w:val="0"/>
        </w:rPr>
      </w:r>
    </w:p>
    <w:p w:rsidR="00000000" w:rsidDel="00000000" w:rsidP="00000000" w:rsidRDefault="00000000" w:rsidRPr="00000000" w14:paraId="00000150">
      <w:pPr>
        <w:numPr>
          <w:ilvl w:val="0"/>
          <w:numId w:val="1"/>
        </w:numPr>
        <w:pBdr>
          <w:top w:color="auto" w:space="0" w:sz="0" w:val="none"/>
          <w:bottom w:color="auto" w:space="0" w:sz="0" w:val="none"/>
          <w:right w:color="auto" w:space="0" w:sz="0" w:val="none"/>
          <w:between w:color="auto" w:space="0" w:sz="0" w:val="none"/>
        </w:pBdr>
        <w:spacing w:line="360" w:lineRule="auto"/>
        <w:ind w:left="720" w:hanging="360"/>
        <w:rPr>
          <w:b w:val="1"/>
          <w:bCs w:val="1"/>
        </w:rPr>
      </w:pPr>
      <w:r w:rsidDel="00000000" w:rsidR="00000000" w:rsidRPr="00000000">
        <w:rPr>
          <w:b w:val="1"/>
          <w:bCs w:val="1"/>
          <w:color w:val="2e383f"/>
          <w:sz w:val="24"/>
          <w:szCs w:val="24"/>
          <w:rtl w:val="0"/>
        </w:rPr>
        <w:t xml:space="preserve">Is the variance in campaign spend significantly different between the control and treatment groups?</w:t>
      </w:r>
    </w:p>
    <w:p w:rsidR="00000000" w:rsidDel="00000000" w:rsidP="00000000" w:rsidRDefault="00000000" w:rsidRPr="00000000" w14:paraId="00000151">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The variance can be found using group by function using the following code:</w:t>
      </w:r>
    </w:p>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group_stats = df.groupby(</w:t>
      </w:r>
      <w:r w:rsidDel="00000000" w:rsidR="00000000" w:rsidRPr="00000000">
        <w:rPr>
          <w:rFonts w:ascii="Courier New" w:cs="Courier New" w:eastAsia="Courier New" w:hAnsi="Courier New"/>
          <w:color w:val="a31515"/>
          <w:sz w:val="21"/>
          <w:szCs w:val="21"/>
          <w:rtl w:val="0"/>
        </w:rPr>
        <w:t xml:space="preserve">"treatment"</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"campaign_budget"</w:t>
      </w:r>
      <w:r w:rsidDel="00000000" w:rsidR="00000000" w:rsidRPr="00000000">
        <w:rPr>
          <w:rFonts w:ascii="Courier New" w:cs="Courier New" w:eastAsia="Courier New" w:hAnsi="Courier New"/>
          <w:color w:val="2e383f"/>
          <w:sz w:val="21"/>
          <w:szCs w:val="21"/>
          <w:rtl w:val="0"/>
        </w:rPr>
        <w:t xml:space="preserve">].agg([</w:t>
      </w:r>
      <w:r w:rsidDel="00000000" w:rsidR="00000000" w:rsidRPr="00000000">
        <w:rPr>
          <w:rFonts w:ascii="Courier New" w:cs="Courier New" w:eastAsia="Courier New" w:hAnsi="Courier New"/>
          <w:color w:val="a31515"/>
          <w:sz w:val="21"/>
          <w:szCs w:val="21"/>
          <w:rtl w:val="0"/>
        </w:rPr>
        <w:t xml:space="preserve">"std"</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"var"</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153">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color w:val="2e383f"/>
          <w:sz w:val="24"/>
          <w:szCs w:val="24"/>
        </w:rPr>
      </w:pPr>
      <w:r w:rsidDel="00000000" w:rsidR="00000000" w:rsidRPr="00000000">
        <w:rPr>
          <w:rFonts w:ascii="Courier New" w:cs="Courier New" w:eastAsia="Courier New" w:hAnsi="Courier New"/>
          <w:color w:val="2e383f"/>
          <w:sz w:val="21"/>
          <w:szCs w:val="21"/>
          <w:rtl w:val="0"/>
        </w:rPr>
        <w:t xml:space="preserve">group_stats</w:t>
      </w:r>
      <w:r w:rsidDel="00000000" w:rsidR="00000000" w:rsidRPr="00000000">
        <w:rPr>
          <w:rtl w:val="0"/>
        </w:rPr>
      </w:r>
    </w:p>
    <w:p w:rsidR="00000000" w:rsidDel="00000000" w:rsidP="00000000" w:rsidRDefault="00000000" w:rsidRPr="00000000" w14:paraId="00000154">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The outcome is as following:</w:t>
      </w:r>
    </w:p>
    <w:p w:rsidR="00000000" w:rsidDel="00000000" w:rsidP="00000000" w:rsidRDefault="00000000" w:rsidRPr="00000000" w14:paraId="00000155">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Pr>
        <w:drawing>
          <wp:inline distB="114300" distT="114300" distL="114300" distR="114300">
            <wp:extent cx="2867768" cy="1135000"/>
            <wp:effectExtent b="0" l="0" r="0" t="0"/>
            <wp:docPr id="11"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2867768" cy="11350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Bdr>
          <w:top w:color="auto" w:space="0" w:sz="0" w:val="none"/>
          <w:bottom w:color="auto" w:space="0" w:sz="0" w:val="none"/>
          <w:right w:color="auto" w:space="0" w:sz="0" w:val="none"/>
          <w:between w:color="auto" w:space="0" w:sz="0" w:val="none"/>
        </w:pBdr>
        <w:spacing w:line="360" w:lineRule="auto"/>
        <w:ind w:left="720" w:firstLine="0"/>
        <w:rPr>
          <w:color w:val="2e383f"/>
          <w:sz w:val="24"/>
          <w:szCs w:val="24"/>
        </w:rPr>
      </w:pPr>
      <w:r w:rsidDel="00000000" w:rsidR="00000000" w:rsidRPr="00000000">
        <w:rPr>
          <w:color w:val="2e383f"/>
          <w:sz w:val="24"/>
          <w:szCs w:val="24"/>
          <w:rtl w:val="0"/>
        </w:rPr>
        <w:t xml:space="preserve">To see if its statistically significant we will have to use levenes test using the following code:</w:t>
      </w:r>
    </w:p>
    <w:p w:rsidR="00000000" w:rsidDel="00000000" w:rsidP="00000000" w:rsidRDefault="00000000" w:rsidRPr="00000000" w14:paraId="00000157">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#using levene's test to check if variance or std</w:t>
      </w:r>
    </w:p>
    <w:p w:rsidR="00000000" w:rsidDel="00000000" w:rsidP="00000000" w:rsidRDefault="00000000" w:rsidRPr="00000000" w14:paraId="00000158">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#H0: Same variance</w:t>
      </w:r>
    </w:p>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#H1: Not same variance</w:t>
      </w:r>
    </w:p>
    <w:p w:rsidR="00000000" w:rsidDel="00000000" w:rsidP="00000000" w:rsidRDefault="00000000" w:rsidRPr="00000000" w14:paraId="0000015A">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control = df[df[</w:t>
      </w:r>
      <w:r w:rsidDel="00000000" w:rsidR="00000000" w:rsidRPr="00000000">
        <w:rPr>
          <w:rFonts w:ascii="Courier New" w:cs="Courier New" w:eastAsia="Courier New" w:hAnsi="Courier New"/>
          <w:color w:val="a31515"/>
          <w:sz w:val="21"/>
          <w:szCs w:val="21"/>
          <w:rtl w:val="0"/>
        </w:rPr>
        <w:t xml:space="preserve">"treatment"</w:t>
      </w:r>
      <w:r w:rsidDel="00000000" w:rsidR="00000000" w:rsidRPr="00000000">
        <w:rPr>
          <w:rFonts w:ascii="Courier New" w:cs="Courier New" w:eastAsia="Courier New" w:hAnsi="Courier New"/>
          <w:color w:val="2e383f"/>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"campaign_budget"</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15B">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treatment = df[df[</w:t>
      </w:r>
      <w:r w:rsidDel="00000000" w:rsidR="00000000" w:rsidRPr="00000000">
        <w:rPr>
          <w:rFonts w:ascii="Courier New" w:cs="Courier New" w:eastAsia="Courier New" w:hAnsi="Courier New"/>
          <w:color w:val="a31515"/>
          <w:sz w:val="21"/>
          <w:szCs w:val="21"/>
          <w:rtl w:val="0"/>
        </w:rPr>
        <w:t xml:space="preserve">"treatment"</w:t>
      </w:r>
      <w:r w:rsidDel="00000000" w:rsidR="00000000" w:rsidRPr="00000000">
        <w:rPr>
          <w:rFonts w:ascii="Courier New" w:cs="Courier New" w:eastAsia="Courier New" w:hAnsi="Courier New"/>
          <w:color w:val="2e383f"/>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"campaign_budget"</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15C">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15D">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2e383f"/>
          <w:sz w:val="21"/>
          <w:szCs w:val="21"/>
          <w:rtl w:val="0"/>
        </w:rPr>
        <w:t xml:space="preserve">stat, p_value = stats.levene(control, treatment, center=</w:t>
      </w:r>
      <w:r w:rsidDel="00000000" w:rsidR="00000000" w:rsidRPr="00000000">
        <w:rPr>
          <w:rFonts w:ascii="Courier New" w:cs="Courier New" w:eastAsia="Courier New" w:hAnsi="Courier New"/>
          <w:color w:val="a31515"/>
          <w:sz w:val="21"/>
          <w:szCs w:val="21"/>
          <w:rtl w:val="0"/>
        </w:rPr>
        <w:t xml:space="preserve">'median'</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'median' is better as it is skewed data</w:t>
      </w:r>
    </w:p>
    <w:p w:rsidR="00000000" w:rsidDel="00000000" w:rsidP="00000000" w:rsidRDefault="00000000" w:rsidRPr="00000000" w14:paraId="0000015E">
      <w:pPr>
        <w:pBdr>
          <w:top w:color="auto" w:space="0" w:sz="0" w:val="none"/>
          <w:bottom w:color="auto" w:space="0" w:sz="0" w:val="none"/>
          <w:right w:color="auto" w:space="0" w:sz="0" w:val="none"/>
          <w:between w:color="auto" w:space="0" w:sz="0" w:val="none"/>
        </w:pBd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"Levene’s test p-value: </w:t>
      </w:r>
      <w:r w:rsidDel="00000000" w:rsidR="00000000" w:rsidRPr="00000000">
        <w:rPr>
          <w:rFonts w:ascii="Courier New" w:cs="Courier New" w:eastAsia="Courier New" w:hAnsi="Courier New"/>
          <w:color w:val="2e383f"/>
          <w:sz w:val="21"/>
          <w:szCs w:val="21"/>
          <w:rtl w:val="0"/>
        </w:rPr>
        <w:t xml:space="preserve">{p_value</w:t>
      </w:r>
      <w:r w:rsidDel="00000000" w:rsidR="00000000" w:rsidRPr="00000000">
        <w:rPr>
          <w:rFonts w:ascii="Courier New" w:cs="Courier New" w:eastAsia="Courier New" w:hAnsi="Courier New"/>
          <w:color w:val="116644"/>
          <w:sz w:val="21"/>
          <w:szCs w:val="21"/>
          <w:rtl w:val="0"/>
        </w:rPr>
        <w:t xml:space="preserve">:.4f</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"Significant difference in variance"</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2e383f"/>
          <w:sz w:val="21"/>
          <w:szCs w:val="21"/>
          <w:rtl w:val="0"/>
        </w:rPr>
        <w:t xml:space="preserve"> p_value &lt; </w:t>
      </w:r>
      <w:r w:rsidDel="00000000" w:rsidR="00000000" w:rsidRPr="00000000">
        <w:rPr>
          <w:rFonts w:ascii="Courier New" w:cs="Courier New" w:eastAsia="Courier New" w:hAnsi="Courier New"/>
          <w:color w:val="116644"/>
          <w:sz w:val="21"/>
          <w:szCs w:val="21"/>
          <w:rtl w:val="0"/>
        </w:rPr>
        <w:t xml:space="preserve">0.05</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"No significant difference in variance"</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15F">
      <w:pPr>
        <w:pBdr>
          <w:top w:color="auto" w:space="0" w:sz="0" w:val="none"/>
          <w:bottom w:color="auto" w:space="0" w:sz="0" w:val="none"/>
          <w:right w:color="auto" w:space="0" w:sz="0" w:val="none"/>
          <w:between w:color="auto" w:space="0" w:sz="0" w:val="none"/>
        </w:pBdr>
        <w:spacing w:line="360" w:lineRule="auto"/>
        <w:ind w:left="0" w:firstLine="0"/>
        <w:rPr>
          <w:color w:val="2e383f"/>
          <w:sz w:val="24"/>
          <w:szCs w:val="24"/>
        </w:rPr>
      </w:pPr>
      <w:r w:rsidDel="00000000" w:rsidR="00000000" w:rsidRPr="00000000">
        <w:rPr>
          <w:color w:val="2e383f"/>
          <w:sz w:val="24"/>
          <w:szCs w:val="24"/>
          <w:rtl w:val="0"/>
        </w:rPr>
        <w:tab/>
        <w:t xml:space="preserve">The outcome will be the following:</w:t>
      </w:r>
    </w:p>
    <w:p w:rsidR="00000000" w:rsidDel="00000000" w:rsidP="00000000" w:rsidRDefault="00000000" w:rsidRPr="00000000" w14:paraId="00000160">
      <w:pPr>
        <w:pBdr>
          <w:top w:color="auto" w:space="0" w:sz="0" w:val="none"/>
          <w:bottom w:color="auto" w:space="0" w:sz="0" w:val="none"/>
          <w:right w:color="auto" w:space="0" w:sz="0" w:val="none"/>
          <w:between w:color="auto" w:space="0" w:sz="0" w:val="none"/>
        </w:pBdr>
        <w:spacing w:line="360" w:lineRule="auto"/>
        <w:ind w:firstLine="720"/>
        <w:rPr>
          <w:color w:val="2e383f"/>
          <w:sz w:val="24"/>
          <w:szCs w:val="24"/>
        </w:rPr>
      </w:pPr>
      <w:r w:rsidDel="00000000" w:rsidR="00000000" w:rsidRPr="00000000">
        <w:rPr>
          <w:color w:val="2e383f"/>
          <w:sz w:val="24"/>
          <w:szCs w:val="24"/>
        </w:rPr>
        <w:drawing>
          <wp:inline distB="114300" distT="114300" distL="114300" distR="114300">
            <wp:extent cx="4947008" cy="238311"/>
            <wp:effectExtent b="0" l="0" r="0" t="0"/>
            <wp:docPr id="15"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4947008" cy="238311"/>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color w:val="2e383f"/>
          <w:sz w:val="24"/>
          <w:szCs w:val="24"/>
        </w:rPr>
      </w:pPr>
      <w:r w:rsidDel="00000000" w:rsidR="00000000" w:rsidRPr="00000000">
        <w:rPr>
          <w:rtl w:val="0"/>
        </w:rPr>
        <w:tab/>
      </w:r>
      <w:r w:rsidDel="00000000" w:rsidR="00000000" w:rsidRPr="00000000">
        <w:rPr>
          <w:color w:val="2e383f"/>
          <w:sz w:val="24"/>
          <w:szCs w:val="24"/>
          <w:rtl w:val="0"/>
        </w:rPr>
        <w:t xml:space="preserve">We can also analyse this at the company size level using the following code:</w:t>
      </w:r>
    </w:p>
    <w:p w:rsidR="00000000" w:rsidDel="00000000" w:rsidP="00000000" w:rsidRDefault="00000000" w:rsidRPr="00000000" w14:paraId="00000162">
      <w:pPr>
        <w:shd w:fill="f7f7f7"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using Levene's test to check if variance in campaign_budget differs by treatment group within each company size</w:t>
      </w:r>
    </w:p>
    <w:p w:rsidR="00000000" w:rsidDel="00000000" w:rsidP="00000000" w:rsidRDefault="00000000" w:rsidRPr="00000000" w14:paraId="00000163">
      <w:pPr>
        <w:shd w:fill="f7f7f7"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#H0: Same variance</w:t>
      </w:r>
    </w:p>
    <w:p w:rsidR="00000000" w:rsidDel="00000000" w:rsidP="00000000" w:rsidRDefault="00000000" w:rsidRPr="00000000" w14:paraId="00000164">
      <w:pPr>
        <w:shd w:fill="f7f7f7"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#H1: Not same variance</w:t>
      </w:r>
    </w:p>
    <w:p w:rsidR="00000000" w:rsidDel="00000000" w:rsidP="00000000" w:rsidRDefault="00000000" w:rsidRPr="00000000" w14:paraId="00000165">
      <w:pP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tl w:val="0"/>
        </w:rPr>
      </w:r>
    </w:p>
    <w:p w:rsidR="00000000" w:rsidDel="00000000" w:rsidP="00000000" w:rsidRDefault="00000000" w:rsidRPr="00000000" w14:paraId="00000166">
      <w:pP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color w:val="2e383f"/>
          <w:sz w:val="21"/>
          <w:szCs w:val="21"/>
          <w:rtl w:val="0"/>
        </w:rPr>
        <w:t xml:space="preserve"> company_size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2e383f"/>
          <w:sz w:val="21"/>
          <w:szCs w:val="21"/>
          <w:rtl w:val="0"/>
        </w:rPr>
        <w:t xml:space="preserve"> df[</w:t>
      </w:r>
      <w:r w:rsidDel="00000000" w:rsidR="00000000" w:rsidRPr="00000000">
        <w:rPr>
          <w:rFonts w:ascii="Courier New" w:cs="Courier New" w:eastAsia="Courier New" w:hAnsi="Courier New"/>
          <w:color w:val="a31515"/>
          <w:sz w:val="21"/>
          <w:szCs w:val="21"/>
          <w:rtl w:val="0"/>
        </w:rPr>
        <w:t xml:space="preserve">"company_size"</w:t>
      </w:r>
      <w:r w:rsidDel="00000000" w:rsidR="00000000" w:rsidRPr="00000000">
        <w:rPr>
          <w:rFonts w:ascii="Courier New" w:cs="Courier New" w:eastAsia="Courier New" w:hAnsi="Courier New"/>
          <w:color w:val="2e383f"/>
          <w:sz w:val="21"/>
          <w:szCs w:val="21"/>
          <w:rtl w:val="0"/>
        </w:rPr>
        <w:t xml:space="preserve">].unique():</w:t>
      </w:r>
    </w:p>
    <w:p w:rsidR="00000000" w:rsidDel="00000000" w:rsidP="00000000" w:rsidRDefault="00000000" w:rsidRPr="00000000" w14:paraId="00000167">
      <w:pP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control = df[(df[</w:t>
      </w:r>
      <w:r w:rsidDel="00000000" w:rsidR="00000000" w:rsidRPr="00000000">
        <w:rPr>
          <w:rFonts w:ascii="Courier New" w:cs="Courier New" w:eastAsia="Courier New" w:hAnsi="Courier New"/>
          <w:color w:val="a31515"/>
          <w:sz w:val="21"/>
          <w:szCs w:val="21"/>
          <w:rtl w:val="0"/>
        </w:rPr>
        <w:t xml:space="preserve">"company_size"</w:t>
      </w:r>
      <w:r w:rsidDel="00000000" w:rsidR="00000000" w:rsidRPr="00000000">
        <w:rPr>
          <w:rFonts w:ascii="Courier New" w:cs="Courier New" w:eastAsia="Courier New" w:hAnsi="Courier New"/>
          <w:color w:val="2e383f"/>
          <w:sz w:val="21"/>
          <w:szCs w:val="21"/>
          <w:rtl w:val="0"/>
        </w:rPr>
        <w:t xml:space="preserve">] == company_size) &amp; (df[</w:t>
      </w:r>
      <w:r w:rsidDel="00000000" w:rsidR="00000000" w:rsidRPr="00000000">
        <w:rPr>
          <w:rFonts w:ascii="Courier New" w:cs="Courier New" w:eastAsia="Courier New" w:hAnsi="Courier New"/>
          <w:color w:val="a31515"/>
          <w:sz w:val="21"/>
          <w:szCs w:val="21"/>
          <w:rtl w:val="0"/>
        </w:rPr>
        <w:t xml:space="preserve">"treatment"</w:t>
      </w:r>
      <w:r w:rsidDel="00000000" w:rsidR="00000000" w:rsidRPr="00000000">
        <w:rPr>
          <w:rFonts w:ascii="Courier New" w:cs="Courier New" w:eastAsia="Courier New" w:hAnsi="Courier New"/>
          <w:color w:val="2e383f"/>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"campaign_budget"</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168">
      <w:pP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treatment = df[(df[</w:t>
      </w:r>
      <w:r w:rsidDel="00000000" w:rsidR="00000000" w:rsidRPr="00000000">
        <w:rPr>
          <w:rFonts w:ascii="Courier New" w:cs="Courier New" w:eastAsia="Courier New" w:hAnsi="Courier New"/>
          <w:color w:val="a31515"/>
          <w:sz w:val="21"/>
          <w:szCs w:val="21"/>
          <w:rtl w:val="0"/>
        </w:rPr>
        <w:t xml:space="preserve">"company_size"</w:t>
      </w:r>
      <w:r w:rsidDel="00000000" w:rsidR="00000000" w:rsidRPr="00000000">
        <w:rPr>
          <w:rFonts w:ascii="Courier New" w:cs="Courier New" w:eastAsia="Courier New" w:hAnsi="Courier New"/>
          <w:color w:val="2e383f"/>
          <w:sz w:val="21"/>
          <w:szCs w:val="21"/>
          <w:rtl w:val="0"/>
        </w:rPr>
        <w:t xml:space="preserve">] == company_size) &amp; (df[</w:t>
      </w:r>
      <w:r w:rsidDel="00000000" w:rsidR="00000000" w:rsidRPr="00000000">
        <w:rPr>
          <w:rFonts w:ascii="Courier New" w:cs="Courier New" w:eastAsia="Courier New" w:hAnsi="Courier New"/>
          <w:color w:val="a31515"/>
          <w:sz w:val="21"/>
          <w:szCs w:val="21"/>
          <w:rtl w:val="0"/>
        </w:rPr>
        <w:t xml:space="preserve">"treatment"</w:t>
      </w:r>
      <w:r w:rsidDel="00000000" w:rsidR="00000000" w:rsidRPr="00000000">
        <w:rPr>
          <w:rFonts w:ascii="Courier New" w:cs="Courier New" w:eastAsia="Courier New" w:hAnsi="Courier New"/>
          <w:color w:val="2e383f"/>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"campaign_budget"</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169">
      <w:pP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w:t>
      </w:r>
    </w:p>
    <w:p w:rsidR="00000000" w:rsidDel="00000000" w:rsidP="00000000" w:rsidRDefault="00000000" w:rsidRPr="00000000" w14:paraId="0000016A">
      <w:pPr>
        <w:shd w:fill="f7f7f7" w:val="clear"/>
        <w:spacing w:line="325.71428571428567" w:lineRule="auto"/>
        <w:ind w:left="72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2e383f"/>
          <w:sz w:val="21"/>
          <w:szCs w:val="21"/>
          <w:rtl w:val="0"/>
        </w:rPr>
        <w:t xml:space="preserve">    stat, p_value = stats.levene(control, treatment, center=</w:t>
      </w:r>
      <w:r w:rsidDel="00000000" w:rsidR="00000000" w:rsidRPr="00000000">
        <w:rPr>
          <w:rFonts w:ascii="Courier New" w:cs="Courier New" w:eastAsia="Courier New" w:hAnsi="Courier New"/>
          <w:color w:val="a31515"/>
          <w:sz w:val="21"/>
          <w:szCs w:val="21"/>
          <w:rtl w:val="0"/>
        </w:rPr>
        <w:t xml:space="preserve">'median'</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median is better as it is skewed data</w:t>
      </w:r>
    </w:p>
    <w:p w:rsidR="00000000" w:rsidDel="00000000" w:rsidP="00000000" w:rsidRDefault="00000000" w:rsidRPr="00000000" w14:paraId="0000016B">
      <w:pP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"Company Size: </w:t>
      </w:r>
      <w:r w:rsidDel="00000000" w:rsidR="00000000" w:rsidRPr="00000000">
        <w:rPr>
          <w:rFonts w:ascii="Courier New" w:cs="Courier New" w:eastAsia="Courier New" w:hAnsi="Courier New"/>
          <w:color w:val="2e383f"/>
          <w:sz w:val="21"/>
          <w:szCs w:val="21"/>
          <w:rtl w:val="0"/>
        </w:rPr>
        <w:t xml:space="preserve">{company_size}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Levene’s p-value: </w:t>
      </w:r>
      <w:r w:rsidDel="00000000" w:rsidR="00000000" w:rsidRPr="00000000">
        <w:rPr>
          <w:rFonts w:ascii="Courier New" w:cs="Courier New" w:eastAsia="Courier New" w:hAnsi="Courier New"/>
          <w:color w:val="2e383f"/>
          <w:sz w:val="21"/>
          <w:szCs w:val="21"/>
          <w:rtl w:val="0"/>
        </w:rPr>
        <w:t xml:space="preserve">{p_value</w:t>
      </w:r>
      <w:r w:rsidDel="00000000" w:rsidR="00000000" w:rsidRPr="00000000">
        <w:rPr>
          <w:rFonts w:ascii="Courier New" w:cs="Courier New" w:eastAsia="Courier New" w:hAnsi="Courier New"/>
          <w:color w:val="116644"/>
          <w:sz w:val="21"/>
          <w:szCs w:val="21"/>
          <w:rtl w:val="0"/>
        </w:rPr>
        <w:t xml:space="preserve">:.2f</w:t>
      </w:r>
      <w:r w:rsidDel="00000000" w:rsidR="00000000" w:rsidRPr="00000000">
        <w:rPr>
          <w:rFonts w:ascii="Courier New" w:cs="Courier New" w:eastAsia="Courier New" w:hAnsi="Courier New"/>
          <w:color w:val="2e383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16C">
      <w:pPr>
        <w:shd w:fill="f7f7f7" w:val="clear"/>
        <w:spacing w:line="325.71428571428567" w:lineRule="auto"/>
        <w:ind w:left="720" w:firstLine="0"/>
        <w:rPr>
          <w:rFonts w:ascii="Courier New" w:cs="Courier New" w:eastAsia="Courier New" w:hAnsi="Courier New"/>
          <w:color w:val="2e383f"/>
          <w:sz w:val="21"/>
          <w:szCs w:val="21"/>
        </w:rPr>
      </w:pP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 Significant variance difference"</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2e383f"/>
          <w:sz w:val="21"/>
          <w:szCs w:val="21"/>
          <w:rtl w:val="0"/>
        </w:rPr>
        <w:t xml:space="preserve"> p_value &lt; </w:t>
      </w:r>
      <w:r w:rsidDel="00000000" w:rsidR="00000000" w:rsidRPr="00000000">
        <w:rPr>
          <w:rFonts w:ascii="Courier New" w:cs="Courier New" w:eastAsia="Courier New" w:hAnsi="Courier New"/>
          <w:color w:val="116644"/>
          <w:sz w:val="21"/>
          <w:szCs w:val="21"/>
          <w:rtl w:val="0"/>
        </w:rPr>
        <w:t xml:space="preserve">0.05</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color w:val="2e383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 No significant variance difference"</w:t>
      </w:r>
      <w:r w:rsidDel="00000000" w:rsidR="00000000" w:rsidRPr="00000000">
        <w:rPr>
          <w:rFonts w:ascii="Courier New" w:cs="Courier New" w:eastAsia="Courier New" w:hAnsi="Courier New"/>
          <w:color w:val="2e383f"/>
          <w:sz w:val="21"/>
          <w:szCs w:val="21"/>
          <w:rtl w:val="0"/>
        </w:rPr>
        <w:t xml:space="preserve">)</w:t>
      </w:r>
    </w:p>
    <w:p w:rsidR="00000000" w:rsidDel="00000000" w:rsidP="00000000" w:rsidRDefault="00000000" w:rsidRPr="00000000" w14:paraId="0000016D">
      <w:pPr>
        <w:ind w:left="720" w:firstLine="0"/>
        <w:rPr>
          <w:color w:val="2e383f"/>
          <w:sz w:val="24"/>
          <w:szCs w:val="24"/>
        </w:rPr>
      </w:pPr>
      <w:r w:rsidDel="00000000" w:rsidR="00000000" w:rsidRPr="00000000">
        <w:rPr>
          <w:color w:val="2e383f"/>
          <w:sz w:val="24"/>
          <w:szCs w:val="24"/>
          <w:rtl w:val="0"/>
        </w:rPr>
        <w:t xml:space="preserve">The outcome of this is:</w:t>
      </w:r>
    </w:p>
    <w:p w:rsidR="00000000" w:rsidDel="00000000" w:rsidP="00000000" w:rsidRDefault="00000000" w:rsidRPr="00000000" w14:paraId="0000016E">
      <w:pPr>
        <w:ind w:left="720" w:firstLine="0"/>
        <w:rPr>
          <w:color w:val="2e383f"/>
          <w:sz w:val="24"/>
          <w:szCs w:val="24"/>
        </w:rPr>
      </w:pPr>
      <w:r w:rsidDel="00000000" w:rsidR="00000000" w:rsidRPr="00000000">
        <w:rPr>
          <w:color w:val="2e383f"/>
          <w:sz w:val="24"/>
          <w:szCs w:val="24"/>
        </w:rPr>
        <w:drawing>
          <wp:inline distB="114300" distT="114300" distL="114300" distR="114300">
            <wp:extent cx="5281613" cy="912438"/>
            <wp:effectExtent b="0" l="0" r="0" t="0"/>
            <wp:docPr id="20"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281613" cy="912438"/>
                    </a:xfrm>
                    <a:prstGeom prst="rect"/>
                    <a:ln/>
                  </pic:spPr>
                </pic:pic>
              </a:graphicData>
            </a:graphic>
          </wp:inline>
        </w:drawing>
      </w:r>
      <w:r w:rsidDel="00000000" w:rsidR="00000000" w:rsidRPr="00000000">
        <w:rPr>
          <w:color w:val="2e383f"/>
          <w:sz w:val="24"/>
          <w:szCs w:val="24"/>
          <w:rtl w:val="0"/>
        </w:rPr>
        <w:t xml:space="preserve"> </w:t>
      </w:r>
    </w:p>
    <w:p w:rsidR="00000000" w:rsidDel="00000000" w:rsidP="00000000" w:rsidRDefault="00000000" w:rsidRPr="00000000" w14:paraId="0000016F">
      <w:pPr>
        <w:ind w:left="720" w:firstLine="0"/>
        <w:rPr>
          <w:color w:val="2e383f"/>
          <w:sz w:val="24"/>
          <w:szCs w:val="24"/>
        </w:rPr>
      </w:pPr>
      <w:r w:rsidDel="00000000" w:rsidR="00000000" w:rsidRPr="00000000">
        <w:rPr>
          <w:color w:val="2e383f"/>
          <w:sz w:val="24"/>
          <w:szCs w:val="24"/>
          <w:rtl w:val="0"/>
        </w:rPr>
        <w:t xml:space="preserve">So we can see that the variance is actually different for small and large companies but not in medium sized companies.</w:t>
      </w:r>
    </w:p>
    <w:p w:rsidR="00000000" w:rsidDel="00000000" w:rsidP="00000000" w:rsidRDefault="00000000" w:rsidRPr="00000000" w14:paraId="00000170">
      <w:pPr>
        <w:ind w:left="1440" w:firstLine="0"/>
        <w:rPr>
          <w:color w:val="2e383f"/>
          <w:sz w:val="24"/>
          <w:szCs w:val="24"/>
        </w:rPr>
      </w:pPr>
      <w:r w:rsidDel="00000000" w:rsidR="00000000" w:rsidRPr="00000000">
        <w:rPr>
          <w:color w:val="2e383f"/>
          <w:sz w:val="24"/>
          <w:szCs w:val="24"/>
        </w:rPr>
        <w:drawing>
          <wp:inline distB="114300" distT="114300" distL="114300" distR="114300">
            <wp:extent cx="3973227" cy="2950220"/>
            <wp:effectExtent b="0" l="0" r="0" t="0"/>
            <wp:docPr id="10"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3973227" cy="295022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e38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7.png"/><Relationship Id="rId22" Type="http://schemas.openxmlformats.org/officeDocument/2006/relationships/image" Target="media/image10.png"/><Relationship Id="rId10" Type="http://schemas.openxmlformats.org/officeDocument/2006/relationships/image" Target="media/image16.png"/><Relationship Id="rId21" Type="http://schemas.openxmlformats.org/officeDocument/2006/relationships/image" Target="media/image13.png"/><Relationship Id="rId13" Type="http://schemas.openxmlformats.org/officeDocument/2006/relationships/image" Target="media/image4.png"/><Relationship Id="rId24" Type="http://schemas.openxmlformats.org/officeDocument/2006/relationships/image" Target="media/image8.png"/><Relationship Id="rId12" Type="http://schemas.openxmlformats.org/officeDocument/2006/relationships/image" Target="media/image1.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18.png"/><Relationship Id="rId14" Type="http://schemas.openxmlformats.org/officeDocument/2006/relationships/image" Target="media/image14.png"/><Relationship Id="rId17" Type="http://schemas.openxmlformats.org/officeDocument/2006/relationships/image" Target="media/image9.png"/><Relationship Id="rId16" Type="http://schemas.openxmlformats.org/officeDocument/2006/relationships/image" Target="media/image19.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6.png"/><Relationship Id="rId18"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