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  <w:r w:rsidR="00E853E3">
        <w:rPr>
          <w:b/>
        </w:rPr>
        <w:t xml:space="preserve"> – Gerência de Processos</w:t>
      </w:r>
    </w:p>
    <w:p w:rsidR="00E853E3" w:rsidRPr="00E853E3" w:rsidRDefault="00E853E3"/>
    <w:p w:rsidR="006B529C" w:rsidRDefault="006B529C" w:rsidP="006B529C">
      <w:pPr>
        <w:pStyle w:val="PargrafodaLista"/>
        <w:numPr>
          <w:ilvl w:val="0"/>
          <w:numId w:val="3"/>
        </w:numPr>
      </w:pPr>
      <w:r w:rsidRPr="002F4990">
        <w:t>Q</w:t>
      </w:r>
      <w:r>
        <w:t>ual a diferença entre programa e processo?</w:t>
      </w:r>
    </w:p>
    <w:p w:rsidR="006B529C" w:rsidRDefault="00C45DFC" w:rsidP="006B529C">
      <w:r>
        <w:t xml:space="preserve">O programa é estático, já o processo é quando ele é enviado para a </w:t>
      </w:r>
      <w:proofErr w:type="spellStart"/>
      <w:r>
        <w:t>memoria</w:t>
      </w:r>
      <w:proofErr w:type="spellEnd"/>
      <w:r>
        <w:t xml:space="preserve"> RAM e o processo mantem o programa em execução.</w:t>
      </w:r>
    </w:p>
    <w:p w:rsidR="006B529C" w:rsidRDefault="006B529C" w:rsidP="006B529C"/>
    <w:p w:rsidR="00E853E3" w:rsidRDefault="00E853E3" w:rsidP="006B529C"/>
    <w:p w:rsidR="006B529C" w:rsidRDefault="006B529C" w:rsidP="006B529C"/>
    <w:p w:rsidR="006B529C" w:rsidRDefault="006B529C" w:rsidP="006B529C">
      <w:pPr>
        <w:pStyle w:val="PargrafodaLista"/>
        <w:numPr>
          <w:ilvl w:val="0"/>
          <w:numId w:val="3"/>
        </w:numPr>
      </w:pPr>
      <w:r>
        <w:t>O que é PCB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  <w:r>
        <w:t>)?</w:t>
      </w:r>
    </w:p>
    <w:p w:rsidR="006B529C" w:rsidRDefault="00CB6A15" w:rsidP="006B529C">
      <w:r>
        <w:t>Todo programa que é executado pelo computador, ao ser gerado o processo, é reservado um bloco de armazenamento na memória RAM, que é o PCB, para armazenar informações sobre o processo para facilitar a gestão destes.</w:t>
      </w:r>
    </w:p>
    <w:p w:rsidR="006B529C" w:rsidRDefault="006B529C" w:rsidP="006B529C"/>
    <w:p w:rsidR="00E853E3" w:rsidRDefault="00E853E3" w:rsidP="006B529C"/>
    <w:p w:rsidR="006B529C" w:rsidRDefault="006B529C" w:rsidP="006B529C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software?</w:t>
      </w:r>
    </w:p>
    <w:p w:rsidR="001B5C49" w:rsidRDefault="00CB6A15" w:rsidP="001B5C49">
      <w:r>
        <w:t>Grupo de informações sobre o processo que está armazenado no PCB</w:t>
      </w:r>
      <w:r w:rsidR="00DA3541">
        <w:t>.</w:t>
      </w:r>
    </w:p>
    <w:p w:rsidR="006B529C" w:rsidRDefault="00DA3541" w:rsidP="001B5C49">
      <w:r>
        <w:t>Armazena a maioria das informações sobre o processo.</w:t>
      </w:r>
    </w:p>
    <w:p w:rsidR="001B5C49" w:rsidRDefault="00DA3541" w:rsidP="001B5C49">
      <w:proofErr w:type="spellStart"/>
      <w:r>
        <w:t>Ex</w:t>
      </w:r>
      <w:proofErr w:type="spellEnd"/>
      <w:r>
        <w:t>: PID</w:t>
      </w:r>
    </w:p>
    <w:p w:rsidR="00E853E3" w:rsidRDefault="00E853E3" w:rsidP="001B5C49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hardware?</w:t>
      </w:r>
    </w:p>
    <w:p w:rsidR="006B529C" w:rsidRDefault="00CB6A15" w:rsidP="001B5C49">
      <w:r w:rsidRPr="00CB6A15">
        <w:t>Grupo de informações sobre o processo que está armazenado no PCB</w:t>
      </w:r>
      <w:r>
        <w:t>.</w:t>
      </w:r>
    </w:p>
    <w:p w:rsidR="00815DD7" w:rsidRDefault="00815DD7" w:rsidP="001B5C49">
      <w:proofErr w:type="spellStart"/>
      <w:r>
        <w:t>Informaçoes</w:t>
      </w:r>
      <w:proofErr w:type="spellEnd"/>
      <w:r>
        <w:t xml:space="preserve"> internas do processador que é salvo</w:t>
      </w:r>
      <w:r w:rsidR="00C45DFC">
        <w:t xml:space="preserve"> no PCB</w:t>
      </w:r>
      <w:r>
        <w:t xml:space="preserve"> quando altera o processo</w:t>
      </w:r>
    </w:p>
    <w:p w:rsidR="00C45DFC" w:rsidRDefault="00C45DFC" w:rsidP="001B5C49">
      <w:r>
        <w:t>São as informações armazenadas dentro do processador</w:t>
      </w:r>
    </w:p>
    <w:p w:rsidR="00E853E3" w:rsidRDefault="00C45DFC" w:rsidP="001B5C49">
      <w:proofErr w:type="spellStart"/>
      <w:proofErr w:type="gramStart"/>
      <w:r>
        <w:t>ex</w:t>
      </w:r>
      <w:proofErr w:type="spellEnd"/>
      <w:proofErr w:type="gramEnd"/>
      <w:r>
        <w:t>: PC, SP e Registradores.</w:t>
      </w:r>
    </w:p>
    <w:p w:rsidR="00E853E3" w:rsidRDefault="00E853E3" w:rsidP="001B5C49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troca de contexto?</w:t>
      </w:r>
    </w:p>
    <w:p w:rsidR="001B5C49" w:rsidRDefault="00C45DFC" w:rsidP="001B5C49">
      <w:r>
        <w:t>Intervalo de tempo ent</w:t>
      </w:r>
      <w:bookmarkStart w:id="0" w:name="_GoBack"/>
      <w:bookmarkEnd w:id="0"/>
      <w:r>
        <w:t>re um programa que estava sendo executado ser interrompido e o próximo programa começar a executar</w:t>
      </w:r>
    </w:p>
    <w:p w:rsidR="001B5C49" w:rsidRDefault="00C45DFC" w:rsidP="00C45DFC">
      <w:pPr>
        <w:tabs>
          <w:tab w:val="left" w:pos="5475"/>
        </w:tabs>
      </w:pPr>
      <w:r>
        <w:tab/>
      </w:r>
    </w:p>
    <w:sectPr w:rsidR="001B5C49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1326F9"/>
    <w:rsid w:val="001B5C49"/>
    <w:rsid w:val="00281A38"/>
    <w:rsid w:val="002F4990"/>
    <w:rsid w:val="003F4515"/>
    <w:rsid w:val="0060115A"/>
    <w:rsid w:val="006B529C"/>
    <w:rsid w:val="006C6C85"/>
    <w:rsid w:val="006D6205"/>
    <w:rsid w:val="00736D17"/>
    <w:rsid w:val="007B3091"/>
    <w:rsid w:val="00815DD7"/>
    <w:rsid w:val="00960B7C"/>
    <w:rsid w:val="0098232F"/>
    <w:rsid w:val="00A0720E"/>
    <w:rsid w:val="00B360E7"/>
    <w:rsid w:val="00C45DFC"/>
    <w:rsid w:val="00CB6A15"/>
    <w:rsid w:val="00CB6C74"/>
    <w:rsid w:val="00D16E16"/>
    <w:rsid w:val="00D22471"/>
    <w:rsid w:val="00D30E98"/>
    <w:rsid w:val="00DA3541"/>
    <w:rsid w:val="00E853E3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B1D7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4</cp:revision>
  <dcterms:created xsi:type="dcterms:W3CDTF">2019-03-21T19:37:00Z</dcterms:created>
  <dcterms:modified xsi:type="dcterms:W3CDTF">2019-03-22T00:13:00Z</dcterms:modified>
</cp:coreProperties>
</file>