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304CC2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B1953D" w14:textId="75ABA1BA" w:rsidR="00370E34" w:rsidRDefault="003E6F98" w:rsidP="003F4E12">
      <w:pPr>
        <w:rPr>
          <w:noProof/>
        </w:rPr>
      </w:pPr>
      <w:r>
        <w:rPr>
          <w:noProof/>
        </w:rPr>
        <w:tab/>
      </w:r>
      <w:r w:rsidR="003F4E12">
        <w:rPr>
          <w:noProof/>
        </w:rPr>
        <w:t xml:space="preserve">Apresentação : nome do grupo, integrantes, logomarca, posicionamento no mercado / acadêmico. </w:t>
      </w:r>
    </w:p>
    <w:p w14:paraId="5468507C" w14:textId="71912A20" w:rsidR="00D633C4" w:rsidRDefault="00D633C4" w:rsidP="003F4E12">
      <w:pPr>
        <w:rPr>
          <w:noProof/>
        </w:rPr>
      </w:pPr>
      <w:r>
        <w:rPr>
          <w:noProof/>
        </w:rPr>
        <w:tab/>
        <w:t>Nome do grupo: The BigTec Theory</w:t>
      </w:r>
    </w:p>
    <w:p w14:paraId="690A1099" w14:textId="7CB3B9A1" w:rsidR="00D633C4" w:rsidRDefault="00A348C5" w:rsidP="007A1BD1">
      <w:pPr>
        <w:jc w:val="center"/>
        <w:rPr>
          <w:noProof/>
        </w:rPr>
      </w:pPr>
      <w:r>
        <w:rPr>
          <w:noProof/>
          <w:lang w:eastAsia="pt-BR"/>
        </w:rPr>
        <w:pict w14:anchorId="628CF4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3.75pt;height:243.75pt">
            <v:imagedata r:id="rId12" o:title="logoTime"/>
          </v:shape>
        </w:pict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150B9987" w:rsidR="00A348C5" w:rsidRDefault="00AA1731" w:rsidP="007A1BD1">
      <w:pPr>
        <w:rPr>
          <w:noProof/>
        </w:rPr>
      </w:pPr>
      <w:r>
        <w:rPr>
          <w:noProof/>
        </w:rPr>
        <w:tab/>
        <w:t>Equipe de desenvolvedores de software no ramo de IOT.</w:t>
      </w: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t>Problema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 xml:space="preserve"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</w:t>
      </w:r>
      <w:r w:rsidR="002C7BEC">
        <w:lastRenderedPageBreak/>
        <w:t>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2C7BEC">
      <w:pPr>
        <w:pStyle w:val="PargrafodaLista"/>
        <w:numPr>
          <w:ilvl w:val="0"/>
          <w:numId w:val="46"/>
        </w:numPr>
      </w:pPr>
      <w:r>
        <w:t>Garatir o monitoramento em tempo real dos dados de temperatura e umidade de forma centralizada.</w:t>
      </w:r>
    </w:p>
    <w:p w14:paraId="2CCC3364" w14:textId="12E6B19A" w:rsidR="00D238EA" w:rsidRDefault="00D238EA" w:rsidP="00D238EA">
      <w:pPr>
        <w:pStyle w:val="PargrafodaLista"/>
        <w:numPr>
          <w:ilvl w:val="0"/>
          <w:numId w:val="46"/>
        </w:numPr>
      </w:pPr>
      <w:r>
        <w:t xml:space="preserve">Fornecer um sistema prático, amigável e responsivo. </w:t>
      </w:r>
    </w:p>
    <w:p w14:paraId="2AA44825" w14:textId="32C61AC2" w:rsidR="00D238EA" w:rsidRDefault="00D238EA" w:rsidP="00D238EA">
      <w:pPr>
        <w:pStyle w:val="PargrafodaLista"/>
        <w:numPr>
          <w:ilvl w:val="0"/>
          <w:numId w:val="46"/>
        </w:numPr>
      </w:pPr>
      <w:r>
        <w:t>Gerenciamento de recém-nascidos internados e incubadoras.</w:t>
      </w:r>
    </w:p>
    <w:p w14:paraId="74FD413E" w14:textId="4C2FF0E3" w:rsidR="00EC6B00" w:rsidRDefault="00EC6B00" w:rsidP="00D238EA">
      <w:pPr>
        <w:pStyle w:val="PargrafodaLista"/>
        <w:numPr>
          <w:ilvl w:val="0"/>
          <w:numId w:val="46"/>
        </w:numPr>
      </w:pPr>
      <w:r>
        <w:t>Fornecer claramente a comporação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8" w:name="_Toc512519590"/>
      <w:r w:rsidRPr="00192CAB">
        <w:rPr>
          <w:b/>
        </w:rPr>
        <w:t>contexto</w:t>
      </w:r>
      <w:bookmarkEnd w:id="8"/>
    </w:p>
    <w:p w14:paraId="1FB9CC95" w14:textId="5BB8E14B" w:rsidR="003F4E12" w:rsidRPr="003F4E12" w:rsidRDefault="00FC65B8" w:rsidP="003F4E12">
      <w:r>
        <w:tab/>
      </w:r>
      <w:r w:rsidR="003F4E12" w:rsidRPr="003F4E12">
        <w:t>Mercado de IoT e números</w:t>
      </w:r>
      <w:r w:rsidR="003F4E12">
        <w:t>.</w:t>
      </w:r>
      <w:r w:rsidR="00CE6EFB">
        <w:t xml:space="preserve"> Preocupações com sustentabilidade, controle de custos, etc.</w:t>
      </w:r>
    </w:p>
    <w:p w14:paraId="35EA34EA" w14:textId="532D52B9" w:rsidR="003F4E12" w:rsidRDefault="00CA1719" w:rsidP="003712CA">
      <w:r>
        <w:t>Contexto do nicho de atuação selecionado, números, valores monetários, etc</w:t>
      </w:r>
      <w:r w:rsidR="00D457C4">
        <w:t>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512519591"/>
      <w:r w:rsidRPr="00192CAB">
        <w:rPr>
          <w:b/>
        </w:rPr>
        <w:t>objetivo da solução</w:t>
      </w:r>
      <w:bookmarkEnd w:id="9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>Além disso, fornecer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0" w:name="_Toc512519592"/>
      <w:r w:rsidRPr="00192CAB">
        <w:rPr>
          <w:b/>
        </w:rPr>
        <w:lastRenderedPageBreak/>
        <w:t>diagrama da solução</w:t>
      </w:r>
      <w:bookmarkEnd w:id="10"/>
    </w:p>
    <w:p w14:paraId="7DD9077A" w14:textId="1600B67F" w:rsidR="00FF2918" w:rsidRDefault="00A348C5" w:rsidP="003F4E12">
      <w:pPr>
        <w:sectPr w:rsidR="00FF2918" w:rsidSect="002A73B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 id="_x0000_i1026" type="#_x0000_t75" style="width:432.75pt;height:187.5pt">
            <v:imagedata r:id="rId18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1" w:name="_Toc512519593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512519594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2873C3A4" w14:textId="2F9FD987" w:rsidR="007B3FAD" w:rsidRDefault="00370E34" w:rsidP="007B3FAD">
      <w:r w:rsidRPr="004B1208">
        <w:tab/>
      </w:r>
      <w:r w:rsidR="00124F5F" w:rsidRPr="00124F5F">
        <w:t>Descrever a equipe e seus papéis no projeto</w:t>
      </w:r>
      <w:r w:rsidR="00124F5F">
        <w:t>, mencionar os papéis de acordo com a metodologia ágil adotada. Ex. Scrum Master, Product Owner, Time de Desenvolvimento, etc. Deixar claro quem fez o quê no projeto, um integrante pode ter mais de um papel no projeto.</w:t>
      </w:r>
    </w:p>
    <w:p w14:paraId="3A434B20" w14:textId="3675607C" w:rsidR="007B3FAD" w:rsidRDefault="007B3FAD" w:rsidP="007B3FAD">
      <w:r>
        <w:tab/>
        <w:t>Lucas Yudi Ganeko</w:t>
      </w:r>
      <w:r>
        <w:t xml:space="preserve"> – Scrum Master / Product Owner</w:t>
      </w:r>
    </w:p>
    <w:p w14:paraId="09E2F69D" w14:textId="3A9256E8" w:rsidR="00370E34" w:rsidRDefault="007B3FAD" w:rsidP="007B3FAD">
      <w:r>
        <w:tab/>
        <w:t>Rodolfo Gregório Alves de Lima</w:t>
      </w:r>
      <w:r>
        <w:t xml:space="preserve"> - </w:t>
      </w:r>
      <w:r>
        <w:t>Scrum Master / Product Owner</w:t>
      </w:r>
    </w:p>
    <w:p w14:paraId="5E40AD45" w14:textId="77777777" w:rsidR="007B3FAD" w:rsidRDefault="007B3FAD" w:rsidP="007B3FAD">
      <w:r>
        <w:tab/>
      </w:r>
      <w:r>
        <w:t>Matheus de Oliveira Rodrigues – Dev Team</w:t>
      </w:r>
    </w:p>
    <w:p w14:paraId="1B1CE603" w14:textId="19F24D37" w:rsidR="007B3FAD" w:rsidRDefault="007B3FAD" w:rsidP="007B3FAD">
      <w:r>
        <w:tab/>
      </w:r>
      <w:r>
        <w:t>Lucas Bezerra de Souza – Dev Team</w:t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3" w:name="_Toc512519595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6E083161" w14:textId="6EDC1734" w:rsidR="00BD4EF0" w:rsidRDefault="00EB4A20" w:rsidP="00EB4A20">
      <w:pPr>
        <w:rPr>
          <w:noProof/>
          <w:lang w:eastAsia="pt-BR"/>
        </w:rPr>
      </w:pPr>
      <w:r w:rsidRPr="004B1208">
        <w:tab/>
      </w:r>
      <w:r w:rsidR="004F00C9">
        <w:tab/>
      </w:r>
      <w:r w:rsidRPr="00EB4A20">
        <w:t xml:space="preserve">Descrever o processo de gestão e seus benefícios: Divisão das tarefas, evidências das Daily Meetings; Prints da ferramenta </w:t>
      </w:r>
      <w:r>
        <w:t xml:space="preserve">de gestão de atividades </w:t>
      </w:r>
      <w:r w:rsidRPr="00EB4A20">
        <w:t>utilizada</w:t>
      </w:r>
      <w:r w:rsidR="00370E34">
        <w:t>.</w:t>
      </w:r>
      <w:r w:rsidR="007B3FAD" w:rsidRPr="007B3FAD">
        <w:rPr>
          <w:noProof/>
          <w:lang w:eastAsia="pt-BR"/>
        </w:rPr>
        <w:t xml:space="preserve"> </w:t>
      </w:r>
    </w:p>
    <w:p w14:paraId="0C731FE1" w14:textId="2BBF324E" w:rsidR="00BD4EF0" w:rsidRDefault="00BD4EF0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Ferammenta de gestão de projetos: Trello</w:t>
      </w:r>
    </w:p>
    <w:p w14:paraId="36D8D2B1" w14:textId="0F3E8F32" w:rsidR="00370E34" w:rsidRDefault="007B3FAD" w:rsidP="00EB4A20">
      <w:r>
        <w:rPr>
          <w:noProof/>
          <w:lang w:eastAsia="pt-BR"/>
        </w:rPr>
        <w:drawing>
          <wp:inline distT="0" distB="0" distL="0" distR="0" wp14:anchorId="1894A765" wp14:editId="09705703">
            <wp:extent cx="5760720" cy="274129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512519596"/>
      <w:r w:rsidRPr="00192CAB">
        <w:rPr>
          <w:b/>
        </w:rPr>
        <w:lastRenderedPageBreak/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1F7A14B0" w14:textId="77777777" w:rsidR="00370E34" w:rsidRDefault="00EB4A20" w:rsidP="00EB4A20">
      <w:r w:rsidRPr="004B1208">
        <w:tab/>
      </w:r>
      <w:r w:rsidR="002D45C8" w:rsidRPr="002D45C8">
        <w:t>Apresentar os principais riscos levantados, sua classificação e plano de resposta.</w:t>
      </w:r>
    </w:p>
    <w:p w14:paraId="29785EC2" w14:textId="77777777" w:rsidR="00EB4A20" w:rsidRPr="00192CAB" w:rsidRDefault="002D45C8" w:rsidP="00EB4A20">
      <w:pPr>
        <w:pStyle w:val="Ttulo2"/>
        <w:rPr>
          <w:b/>
        </w:rPr>
      </w:pPr>
      <w:bookmarkStart w:id="15" w:name="_Toc512519597"/>
      <w:r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</w:p>
    <w:p w14:paraId="09D80282" w14:textId="3C200AA0" w:rsidR="00EB4A20" w:rsidRDefault="00EB4A20" w:rsidP="00EB4A20">
      <w:r w:rsidRPr="004B1208">
        <w:tab/>
      </w:r>
      <w:r w:rsidR="002D45C8" w:rsidRPr="002D45C8">
        <w:t>Apresentar a lista dos requisitos, a classificação e o Product Backlog do Projeto</w:t>
      </w:r>
      <w:r w:rsidR="00D67DA5">
        <w:t>.</w:t>
      </w:r>
    </w:p>
    <w:p w14:paraId="34447D02" w14:textId="74CE408F" w:rsidR="0017304A" w:rsidRDefault="0017304A" w:rsidP="00EB4A20">
      <w:r>
        <w:tab/>
        <w:t>Requisitos funcionais:</w:t>
      </w:r>
    </w:p>
    <w:tbl>
      <w:tblPr>
        <w:tblStyle w:val="Tabelacomgrade10"/>
        <w:tblpPr w:leftFromText="141" w:rightFromText="141" w:vertAnchor="page" w:horzAnchor="margin" w:tblpY="5571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17304A" w:rsidRPr="00D67DA5" w14:paraId="1984E35D" w14:textId="77777777" w:rsidTr="0017304A">
        <w:tc>
          <w:tcPr>
            <w:tcW w:w="2831" w:type="dxa"/>
            <w:shd w:val="clear" w:color="auto" w:fill="44546A"/>
          </w:tcPr>
          <w:p w14:paraId="3B99860F" w14:textId="77777777" w:rsidR="0017304A" w:rsidRPr="00D67DA5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color w:val="FFFFFF"/>
              </w:rPr>
            </w:pPr>
            <w:r w:rsidRPr="00D67DA5">
              <w:rPr>
                <w:rFonts w:ascii="Calibri" w:hAnsi="Calibri"/>
                <w:color w:val="FFFFFF"/>
              </w:rPr>
              <w:t>ID</w:t>
            </w:r>
          </w:p>
        </w:tc>
        <w:tc>
          <w:tcPr>
            <w:tcW w:w="2831" w:type="dxa"/>
            <w:shd w:val="clear" w:color="auto" w:fill="44546A"/>
          </w:tcPr>
          <w:p w14:paraId="0BB8BB61" w14:textId="77777777" w:rsidR="0017304A" w:rsidRPr="00D67DA5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color w:val="FFFFFF"/>
              </w:rPr>
            </w:pPr>
            <w:r w:rsidRPr="00D67DA5">
              <w:rPr>
                <w:rFonts w:ascii="Calibri" w:hAnsi="Calibri"/>
                <w:color w:val="FFFFFF"/>
              </w:rPr>
              <w:t>REQUISITOS FUNCIONAIS</w:t>
            </w:r>
          </w:p>
        </w:tc>
        <w:tc>
          <w:tcPr>
            <w:tcW w:w="2832" w:type="dxa"/>
            <w:shd w:val="clear" w:color="auto" w:fill="44546A"/>
          </w:tcPr>
          <w:p w14:paraId="48F9281E" w14:textId="77777777" w:rsidR="0017304A" w:rsidRPr="00D67DA5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color w:val="FFFFFF"/>
              </w:rPr>
            </w:pPr>
            <w:r w:rsidRPr="00D67DA5">
              <w:rPr>
                <w:rFonts w:ascii="Calibri" w:hAnsi="Calibri"/>
                <w:color w:val="FFFFFF"/>
              </w:rPr>
              <w:t>PRIORIDADE</w:t>
            </w:r>
          </w:p>
        </w:tc>
      </w:tr>
      <w:tr w:rsidR="0017304A" w:rsidRPr="00D67DA5" w14:paraId="025945EB" w14:textId="77777777" w:rsidTr="0017304A">
        <w:tc>
          <w:tcPr>
            <w:tcW w:w="2831" w:type="dxa"/>
            <w:shd w:val="clear" w:color="auto" w:fill="F2F2F2"/>
          </w:tcPr>
          <w:p w14:paraId="1A131FCF" w14:textId="77777777" w:rsidR="0017304A" w:rsidRPr="00D67DA5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D67DA5">
              <w:rPr>
                <w:rFonts w:ascii="Calibri Light" w:hAnsi="Calibri Light" w:cs="Calibri Light"/>
              </w:rPr>
              <w:t>1</w:t>
            </w:r>
          </w:p>
        </w:tc>
        <w:tc>
          <w:tcPr>
            <w:tcW w:w="2831" w:type="dxa"/>
            <w:shd w:val="clear" w:color="auto" w:fill="F2F2F2"/>
          </w:tcPr>
          <w:p w14:paraId="6AB80470" w14:textId="77777777" w:rsidR="0017304A" w:rsidRPr="00D67DA5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D67DA5">
              <w:rPr>
                <w:rFonts w:ascii="Calibri Light" w:hAnsi="Calibri Light" w:cs="Calibri Light"/>
              </w:rPr>
              <w:t>Para acessar o sistema o usuário deverá ter um cadastro prévio;</w:t>
            </w:r>
          </w:p>
        </w:tc>
        <w:tc>
          <w:tcPr>
            <w:tcW w:w="2832" w:type="dxa"/>
            <w:shd w:val="clear" w:color="auto" w:fill="F2F2F2"/>
          </w:tcPr>
          <w:p w14:paraId="308F3E64" w14:textId="77777777" w:rsidR="0017304A" w:rsidRPr="00D67DA5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D67DA5">
              <w:rPr>
                <w:rFonts w:ascii="Calibri Light" w:hAnsi="Calibri Light" w:cs="Calibri Light"/>
              </w:rPr>
              <w:t>Essencial</w:t>
            </w:r>
          </w:p>
        </w:tc>
      </w:tr>
      <w:tr w:rsidR="0017304A" w:rsidRPr="00D67DA5" w14:paraId="75167681" w14:textId="77777777" w:rsidTr="0017304A">
        <w:tc>
          <w:tcPr>
            <w:tcW w:w="2831" w:type="dxa"/>
            <w:shd w:val="clear" w:color="auto" w:fill="F2F2F2"/>
          </w:tcPr>
          <w:p w14:paraId="35DBF5B4" w14:textId="77777777" w:rsidR="0017304A" w:rsidRPr="00D67DA5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D67DA5">
              <w:rPr>
                <w:rFonts w:ascii="Calibri Light" w:hAnsi="Calibri Light" w:cs="Calibri Light"/>
              </w:rPr>
              <w:t>2</w:t>
            </w:r>
          </w:p>
        </w:tc>
        <w:tc>
          <w:tcPr>
            <w:tcW w:w="2831" w:type="dxa"/>
            <w:shd w:val="clear" w:color="auto" w:fill="F2F2F2"/>
          </w:tcPr>
          <w:p w14:paraId="526DD01C" w14:textId="77777777" w:rsidR="0017304A" w:rsidRPr="00D67DA5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D67DA5">
              <w:rPr>
                <w:rFonts w:ascii="Calibri Light" w:hAnsi="Calibri Light" w:cs="Calibri Light"/>
              </w:rPr>
              <w:t>Cada usuário terá um nível de acesso (Administradores, Médicos e Enfermeiros);</w:t>
            </w:r>
          </w:p>
        </w:tc>
        <w:tc>
          <w:tcPr>
            <w:tcW w:w="2832" w:type="dxa"/>
            <w:shd w:val="clear" w:color="auto" w:fill="F2F2F2"/>
          </w:tcPr>
          <w:p w14:paraId="59D5AB38" w14:textId="77777777" w:rsidR="0017304A" w:rsidRPr="00D67DA5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D67DA5">
              <w:rPr>
                <w:rFonts w:ascii="Calibri Light" w:hAnsi="Calibri Light" w:cs="Calibri Light"/>
              </w:rPr>
              <w:t>Essencial</w:t>
            </w:r>
          </w:p>
        </w:tc>
      </w:tr>
      <w:tr w:rsidR="0017304A" w:rsidRPr="00D67DA5" w14:paraId="79BB7DEE" w14:textId="77777777" w:rsidTr="0017304A">
        <w:tc>
          <w:tcPr>
            <w:tcW w:w="2831" w:type="dxa"/>
            <w:shd w:val="clear" w:color="auto" w:fill="F2F2F2"/>
          </w:tcPr>
          <w:p w14:paraId="79CD3A08" w14:textId="77777777" w:rsidR="0017304A" w:rsidRPr="00D67DA5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D67DA5">
              <w:rPr>
                <w:rFonts w:ascii="Calibri Light" w:hAnsi="Calibri Light" w:cs="Calibri Light"/>
              </w:rPr>
              <w:t>3</w:t>
            </w:r>
          </w:p>
        </w:tc>
        <w:tc>
          <w:tcPr>
            <w:tcW w:w="2831" w:type="dxa"/>
            <w:shd w:val="clear" w:color="auto" w:fill="F2F2F2"/>
          </w:tcPr>
          <w:p w14:paraId="513838D2" w14:textId="77777777" w:rsidR="0017304A" w:rsidRPr="00D67DA5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D67DA5">
              <w:rPr>
                <w:rFonts w:ascii="Calibri Light" w:hAnsi="Calibri Light" w:cs="Calibri Light"/>
              </w:rPr>
              <w:t>O sistema deverá fazer o CRUD de incubadoras;</w:t>
            </w:r>
          </w:p>
          <w:p w14:paraId="74E8AA20" w14:textId="77777777" w:rsidR="0017304A" w:rsidRPr="00D67DA5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</w:p>
        </w:tc>
        <w:tc>
          <w:tcPr>
            <w:tcW w:w="2832" w:type="dxa"/>
            <w:shd w:val="clear" w:color="auto" w:fill="F2F2F2"/>
          </w:tcPr>
          <w:p w14:paraId="1CD385AA" w14:textId="77777777" w:rsidR="0017304A" w:rsidRPr="00D67DA5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D67DA5">
              <w:rPr>
                <w:rFonts w:ascii="Calibri Light" w:hAnsi="Calibri Light" w:cs="Calibri Light"/>
              </w:rPr>
              <w:t>Essencial</w:t>
            </w:r>
          </w:p>
        </w:tc>
      </w:tr>
      <w:tr w:rsidR="0017304A" w:rsidRPr="00D67DA5" w14:paraId="39B9F823" w14:textId="77777777" w:rsidTr="0017304A">
        <w:tc>
          <w:tcPr>
            <w:tcW w:w="2831" w:type="dxa"/>
            <w:shd w:val="clear" w:color="auto" w:fill="F2F2F2"/>
          </w:tcPr>
          <w:p w14:paraId="28DB15FD" w14:textId="77777777" w:rsidR="0017304A" w:rsidRPr="00D67DA5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D67DA5">
              <w:rPr>
                <w:rFonts w:ascii="Calibri Light" w:hAnsi="Calibri Light" w:cs="Calibri Light"/>
              </w:rPr>
              <w:t>4</w:t>
            </w:r>
          </w:p>
        </w:tc>
        <w:tc>
          <w:tcPr>
            <w:tcW w:w="2831" w:type="dxa"/>
            <w:shd w:val="clear" w:color="auto" w:fill="F2F2F2"/>
          </w:tcPr>
          <w:p w14:paraId="77E74E91" w14:textId="77777777" w:rsidR="0017304A" w:rsidRPr="00D67DA5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D67DA5">
              <w:rPr>
                <w:rFonts w:ascii="Calibri Light" w:hAnsi="Calibri Light" w:cs="Calibri Light"/>
              </w:rPr>
              <w:t>O sistema deverá obter temperatura e umidade das incubadoras físicas relacionadas  a cada incubadora cadastrada;</w:t>
            </w:r>
          </w:p>
        </w:tc>
        <w:tc>
          <w:tcPr>
            <w:tcW w:w="2832" w:type="dxa"/>
            <w:shd w:val="clear" w:color="auto" w:fill="F2F2F2"/>
          </w:tcPr>
          <w:p w14:paraId="7FBE11B3" w14:textId="77777777" w:rsidR="0017304A" w:rsidRPr="00D67DA5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D67DA5">
              <w:rPr>
                <w:rFonts w:ascii="Calibri Light" w:hAnsi="Calibri Light" w:cs="Calibri Light"/>
              </w:rPr>
              <w:t>Essencial</w:t>
            </w:r>
          </w:p>
        </w:tc>
      </w:tr>
      <w:tr w:rsidR="0017304A" w:rsidRPr="00D67DA5" w14:paraId="7B97B037" w14:textId="77777777" w:rsidTr="0017304A">
        <w:tc>
          <w:tcPr>
            <w:tcW w:w="2831" w:type="dxa"/>
            <w:shd w:val="clear" w:color="auto" w:fill="F2F2F2"/>
          </w:tcPr>
          <w:p w14:paraId="2E713726" w14:textId="77777777" w:rsidR="0017304A" w:rsidRPr="00D67DA5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D67DA5">
              <w:rPr>
                <w:rFonts w:ascii="Calibri Light" w:hAnsi="Calibri Light" w:cs="Calibri Light"/>
              </w:rPr>
              <w:t>5</w:t>
            </w:r>
          </w:p>
        </w:tc>
        <w:tc>
          <w:tcPr>
            <w:tcW w:w="2831" w:type="dxa"/>
            <w:shd w:val="clear" w:color="auto" w:fill="F2F2F2"/>
          </w:tcPr>
          <w:p w14:paraId="485D7DE0" w14:textId="77777777" w:rsidR="0017304A" w:rsidRPr="00D67DA5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D67DA5">
              <w:rPr>
                <w:rFonts w:ascii="Calibri Light" w:hAnsi="Calibri Light" w:cs="Calibri Light"/>
              </w:rPr>
              <w:t>O sistema deverá permitir o CRUD de recém-nascidos nas incubadoras;</w:t>
            </w:r>
          </w:p>
        </w:tc>
        <w:tc>
          <w:tcPr>
            <w:tcW w:w="2832" w:type="dxa"/>
            <w:shd w:val="clear" w:color="auto" w:fill="F2F2F2"/>
          </w:tcPr>
          <w:p w14:paraId="45B2E8BF" w14:textId="77777777" w:rsidR="0017304A" w:rsidRPr="00D67DA5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D67DA5">
              <w:rPr>
                <w:rFonts w:ascii="Calibri Light" w:hAnsi="Calibri Light" w:cs="Calibri Light"/>
              </w:rPr>
              <w:t>Essencial</w:t>
            </w:r>
          </w:p>
        </w:tc>
      </w:tr>
      <w:tr w:rsidR="0017304A" w:rsidRPr="00D67DA5" w14:paraId="57DED654" w14:textId="77777777" w:rsidTr="0017304A">
        <w:tc>
          <w:tcPr>
            <w:tcW w:w="2831" w:type="dxa"/>
            <w:shd w:val="clear" w:color="auto" w:fill="F2F2F2"/>
          </w:tcPr>
          <w:p w14:paraId="05501D1A" w14:textId="77777777" w:rsidR="0017304A" w:rsidRPr="00D67DA5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D67DA5">
              <w:rPr>
                <w:rFonts w:ascii="Calibri Light" w:hAnsi="Calibri Light" w:cs="Calibri Light"/>
              </w:rPr>
              <w:t>6</w:t>
            </w:r>
          </w:p>
        </w:tc>
        <w:tc>
          <w:tcPr>
            <w:tcW w:w="2831" w:type="dxa"/>
            <w:shd w:val="clear" w:color="auto" w:fill="F2F2F2"/>
          </w:tcPr>
          <w:p w14:paraId="6D79304E" w14:textId="77777777" w:rsidR="0017304A" w:rsidRPr="00D67DA5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D67DA5">
              <w:rPr>
                <w:rFonts w:ascii="Calibri Light" w:hAnsi="Calibri Light" w:cs="Calibri Light"/>
              </w:rPr>
              <w:t>O sistema deverá exibir a temperatura e umidade em forma de gráfico;</w:t>
            </w:r>
          </w:p>
        </w:tc>
        <w:tc>
          <w:tcPr>
            <w:tcW w:w="2832" w:type="dxa"/>
            <w:shd w:val="clear" w:color="auto" w:fill="F2F2F2"/>
          </w:tcPr>
          <w:p w14:paraId="5D3F1393" w14:textId="77777777" w:rsidR="0017304A" w:rsidRPr="00D67DA5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D67DA5">
              <w:rPr>
                <w:rFonts w:ascii="Calibri Light" w:hAnsi="Calibri Light" w:cs="Calibri Light"/>
              </w:rPr>
              <w:t>Importante</w:t>
            </w:r>
          </w:p>
        </w:tc>
      </w:tr>
      <w:tr w:rsidR="0017304A" w:rsidRPr="00D67DA5" w14:paraId="54A4E4AF" w14:textId="77777777" w:rsidTr="0017304A">
        <w:tc>
          <w:tcPr>
            <w:tcW w:w="2831" w:type="dxa"/>
            <w:shd w:val="clear" w:color="auto" w:fill="F2F2F2"/>
          </w:tcPr>
          <w:p w14:paraId="1AD12BE2" w14:textId="77777777" w:rsidR="0017304A" w:rsidRPr="00D67DA5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D67DA5">
              <w:rPr>
                <w:rFonts w:ascii="Calibri Light" w:hAnsi="Calibri Light" w:cs="Calibri Light"/>
              </w:rPr>
              <w:t>7</w:t>
            </w:r>
          </w:p>
        </w:tc>
        <w:tc>
          <w:tcPr>
            <w:tcW w:w="2831" w:type="dxa"/>
            <w:shd w:val="clear" w:color="auto" w:fill="F2F2F2"/>
          </w:tcPr>
          <w:p w14:paraId="658D4EFF" w14:textId="77777777" w:rsidR="0017304A" w:rsidRPr="00D67DA5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D67DA5">
              <w:rPr>
                <w:rFonts w:ascii="Calibri Light" w:hAnsi="Calibri Light" w:cs="Calibri Light"/>
              </w:rPr>
              <w:t>O sistema deverá permitir dar alta a um recém-nascido seguido de um relatório;</w:t>
            </w:r>
          </w:p>
        </w:tc>
        <w:tc>
          <w:tcPr>
            <w:tcW w:w="2832" w:type="dxa"/>
            <w:shd w:val="clear" w:color="auto" w:fill="F2F2F2"/>
          </w:tcPr>
          <w:p w14:paraId="791C7AEE" w14:textId="77777777" w:rsidR="0017304A" w:rsidRPr="00D67DA5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D67DA5">
              <w:rPr>
                <w:rFonts w:ascii="Calibri Light" w:hAnsi="Calibri Light" w:cs="Calibri Light"/>
              </w:rPr>
              <w:t>Essencial</w:t>
            </w:r>
          </w:p>
        </w:tc>
      </w:tr>
    </w:tbl>
    <w:p w14:paraId="70B14084" w14:textId="19AA5DB5" w:rsidR="0017304A" w:rsidRDefault="0017304A" w:rsidP="00EB4A20"/>
    <w:p w14:paraId="37D99F27" w14:textId="77777777" w:rsidR="0017304A" w:rsidRDefault="0017304A" w:rsidP="00EB4A20"/>
    <w:p w14:paraId="7FDF5714" w14:textId="18C3D8B4" w:rsidR="00D67DA5" w:rsidRDefault="00D67DA5" w:rsidP="00EB4A20">
      <w:r>
        <w:tab/>
      </w:r>
    </w:p>
    <w:p w14:paraId="3EE4FA63" w14:textId="516123E1" w:rsidR="00EB4A20" w:rsidRDefault="00EB4A20" w:rsidP="00EB4A20"/>
    <w:p w14:paraId="16AA4702" w14:textId="5E8258FC" w:rsidR="00D67DA5" w:rsidRDefault="00D67DA5" w:rsidP="00EB4A20"/>
    <w:p w14:paraId="499C9B74" w14:textId="15AC2115" w:rsidR="00D67DA5" w:rsidRDefault="00D67DA5" w:rsidP="00EB4A20"/>
    <w:p w14:paraId="077DDB81" w14:textId="77A649B5" w:rsidR="00D67DA5" w:rsidRDefault="00D67DA5" w:rsidP="00EB4A20"/>
    <w:p w14:paraId="4166A82E" w14:textId="547B8389" w:rsidR="00D67DA5" w:rsidRDefault="00D67DA5" w:rsidP="00EB4A20"/>
    <w:p w14:paraId="217200A1" w14:textId="5F37A46A" w:rsidR="00D67DA5" w:rsidRDefault="00D67DA5" w:rsidP="00EB4A20"/>
    <w:p w14:paraId="74AB6001" w14:textId="71840CF0" w:rsidR="00D67DA5" w:rsidRDefault="00D67DA5" w:rsidP="00EB4A20"/>
    <w:p w14:paraId="71F138CA" w14:textId="42792113" w:rsidR="00D67DA5" w:rsidRDefault="00D67DA5" w:rsidP="00EB4A20"/>
    <w:p w14:paraId="3BF6AD7E" w14:textId="40AF04CB" w:rsidR="00D67DA5" w:rsidRDefault="00D67DA5" w:rsidP="00EB4A20"/>
    <w:p w14:paraId="1557C055" w14:textId="39C47287" w:rsidR="00D67DA5" w:rsidRDefault="00D67DA5" w:rsidP="00EB4A20"/>
    <w:p w14:paraId="406A75AB" w14:textId="0B9B3EBE" w:rsidR="00D67DA5" w:rsidRDefault="00D67DA5" w:rsidP="00EB4A20"/>
    <w:p w14:paraId="5DC2B951" w14:textId="350AFDFE" w:rsidR="00D67DA5" w:rsidRDefault="00D67DA5" w:rsidP="00EB4A20"/>
    <w:p w14:paraId="0DCB7C62" w14:textId="2BE66D47" w:rsidR="0017304A" w:rsidRDefault="0017304A" w:rsidP="00EB4A20"/>
    <w:p w14:paraId="31A24490" w14:textId="1C0BDA89" w:rsidR="000633CA" w:rsidRDefault="0017304A" w:rsidP="00EB4A20">
      <w:r>
        <w:tab/>
        <w:t>Requisitos não funcionais:</w:t>
      </w:r>
    </w:p>
    <w:tbl>
      <w:tblPr>
        <w:tblStyle w:val="Tabelacomgrade20"/>
        <w:tblpPr w:leftFromText="141" w:rightFromText="141" w:vertAnchor="text" w:horzAnchor="margin" w:tblpY="102"/>
        <w:tblW w:w="0" w:type="auto"/>
        <w:tblLook w:val="04A0" w:firstRow="1" w:lastRow="0" w:firstColumn="1" w:lastColumn="0" w:noHBand="0" w:noVBand="1"/>
      </w:tblPr>
      <w:tblGrid>
        <w:gridCol w:w="2831"/>
        <w:gridCol w:w="2976"/>
        <w:gridCol w:w="2687"/>
      </w:tblGrid>
      <w:tr w:rsidR="0017304A" w:rsidRPr="000633CA" w14:paraId="5D8FB168" w14:textId="77777777" w:rsidTr="0017304A">
        <w:tc>
          <w:tcPr>
            <w:tcW w:w="2831" w:type="dxa"/>
            <w:shd w:val="clear" w:color="auto" w:fill="44546A"/>
          </w:tcPr>
          <w:p w14:paraId="25975C2F" w14:textId="77777777" w:rsidR="0017304A" w:rsidRPr="000633CA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color w:val="FFFFFF"/>
              </w:rPr>
            </w:pPr>
            <w:r w:rsidRPr="000633CA">
              <w:rPr>
                <w:rFonts w:ascii="Calibri" w:hAnsi="Calibri"/>
                <w:color w:val="FFFFFF"/>
              </w:rPr>
              <w:t>ID</w:t>
            </w:r>
          </w:p>
        </w:tc>
        <w:tc>
          <w:tcPr>
            <w:tcW w:w="2976" w:type="dxa"/>
            <w:shd w:val="clear" w:color="auto" w:fill="44546A"/>
          </w:tcPr>
          <w:p w14:paraId="3AB84407" w14:textId="77777777" w:rsidR="0017304A" w:rsidRPr="000633CA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color w:val="FFFFFF"/>
              </w:rPr>
            </w:pPr>
            <w:r w:rsidRPr="000633CA">
              <w:rPr>
                <w:rFonts w:ascii="Calibri" w:hAnsi="Calibri"/>
                <w:color w:val="FFFFFF"/>
              </w:rPr>
              <w:t>REQUISITOS NÂO FUNCIONAIS</w:t>
            </w:r>
          </w:p>
        </w:tc>
        <w:tc>
          <w:tcPr>
            <w:tcW w:w="2687" w:type="dxa"/>
            <w:shd w:val="clear" w:color="auto" w:fill="44546A"/>
          </w:tcPr>
          <w:p w14:paraId="4A1688EC" w14:textId="77777777" w:rsidR="0017304A" w:rsidRPr="000633CA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color w:val="FFFFFF"/>
              </w:rPr>
            </w:pPr>
            <w:r w:rsidRPr="000633CA">
              <w:rPr>
                <w:rFonts w:ascii="Calibri" w:hAnsi="Calibri"/>
                <w:color w:val="FFFFFF"/>
              </w:rPr>
              <w:t>PRIORIDADE</w:t>
            </w:r>
          </w:p>
        </w:tc>
      </w:tr>
      <w:tr w:rsidR="0017304A" w:rsidRPr="000633CA" w14:paraId="7934D466" w14:textId="77777777" w:rsidTr="0017304A">
        <w:tc>
          <w:tcPr>
            <w:tcW w:w="2831" w:type="dxa"/>
            <w:shd w:val="clear" w:color="auto" w:fill="F2F2F2"/>
          </w:tcPr>
          <w:p w14:paraId="6C95BD4B" w14:textId="77777777" w:rsidR="0017304A" w:rsidRPr="000633CA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0633CA">
              <w:rPr>
                <w:rFonts w:ascii="Calibri Light" w:hAnsi="Calibri Light" w:cs="Calibri Light"/>
              </w:rPr>
              <w:t>1</w:t>
            </w:r>
          </w:p>
        </w:tc>
        <w:tc>
          <w:tcPr>
            <w:tcW w:w="2976" w:type="dxa"/>
            <w:shd w:val="clear" w:color="auto" w:fill="F2F2F2"/>
          </w:tcPr>
          <w:p w14:paraId="478BD045" w14:textId="77777777" w:rsidR="0017304A" w:rsidRPr="000633CA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0633CA">
              <w:rPr>
                <w:rFonts w:ascii="Calibri Light" w:hAnsi="Calibri Light" w:cs="Calibri Light"/>
              </w:rPr>
              <w:t xml:space="preserve">O sistema ficará em produção em plataforma </w:t>
            </w:r>
            <w:r w:rsidRPr="000633CA">
              <w:rPr>
                <w:rFonts w:ascii="Calibri Light" w:hAnsi="Calibri Light" w:cs="Calibri Light"/>
                <w:i/>
              </w:rPr>
              <w:t xml:space="preserve">Cloud </w:t>
            </w:r>
            <w:r w:rsidRPr="000633CA">
              <w:rPr>
                <w:rFonts w:ascii="Calibri Light" w:hAnsi="Calibri Light" w:cs="Calibri Light"/>
              </w:rPr>
              <w:t>com Windows Server;</w:t>
            </w:r>
          </w:p>
        </w:tc>
        <w:tc>
          <w:tcPr>
            <w:tcW w:w="2687" w:type="dxa"/>
            <w:shd w:val="clear" w:color="auto" w:fill="F2F2F2"/>
          </w:tcPr>
          <w:p w14:paraId="59C1C1CE" w14:textId="77777777" w:rsidR="0017304A" w:rsidRPr="000633CA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0633CA">
              <w:rPr>
                <w:rFonts w:ascii="Calibri Light" w:hAnsi="Calibri Light" w:cs="Calibri Light"/>
              </w:rPr>
              <w:t xml:space="preserve">Essencial </w:t>
            </w:r>
          </w:p>
        </w:tc>
      </w:tr>
      <w:tr w:rsidR="0017304A" w:rsidRPr="000633CA" w14:paraId="648B556B" w14:textId="77777777" w:rsidTr="0017304A">
        <w:tc>
          <w:tcPr>
            <w:tcW w:w="2831" w:type="dxa"/>
            <w:shd w:val="clear" w:color="auto" w:fill="F2F2F2"/>
          </w:tcPr>
          <w:p w14:paraId="7AC541B7" w14:textId="77777777" w:rsidR="0017304A" w:rsidRPr="000633CA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0633CA">
              <w:rPr>
                <w:rFonts w:ascii="Calibri Light" w:hAnsi="Calibri Light" w:cs="Calibri Light"/>
              </w:rPr>
              <w:t>2</w:t>
            </w:r>
          </w:p>
        </w:tc>
        <w:tc>
          <w:tcPr>
            <w:tcW w:w="2976" w:type="dxa"/>
            <w:shd w:val="clear" w:color="auto" w:fill="F2F2F2"/>
          </w:tcPr>
          <w:p w14:paraId="7C7702A3" w14:textId="77777777" w:rsidR="0017304A" w:rsidRPr="000633CA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0633CA">
              <w:rPr>
                <w:rFonts w:ascii="Calibri Light" w:hAnsi="Calibri Light" w:cs="Calibri Light"/>
              </w:rPr>
              <w:t xml:space="preserve">Requisitos de desempenho: Processador Clock 2.0, RAM 4 GB, Armazenamento 1 GB escalável (Mínimo) em </w:t>
            </w:r>
            <w:r w:rsidRPr="000633CA">
              <w:rPr>
                <w:rFonts w:ascii="Calibri Light" w:hAnsi="Calibri Light" w:cs="Calibri Light"/>
                <w:i/>
              </w:rPr>
              <w:t>Cloud</w:t>
            </w:r>
            <w:r w:rsidRPr="000633CA">
              <w:rPr>
                <w:rFonts w:ascii="Calibri Light" w:hAnsi="Calibri Light" w:cs="Calibri Light"/>
              </w:rPr>
              <w:t>;</w:t>
            </w:r>
          </w:p>
        </w:tc>
        <w:tc>
          <w:tcPr>
            <w:tcW w:w="2687" w:type="dxa"/>
            <w:shd w:val="clear" w:color="auto" w:fill="F2F2F2"/>
          </w:tcPr>
          <w:p w14:paraId="7CAD1C79" w14:textId="77777777" w:rsidR="0017304A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0633CA">
              <w:rPr>
                <w:rFonts w:ascii="Calibri Light" w:hAnsi="Calibri Light" w:cs="Calibri Light"/>
              </w:rPr>
              <w:t>Importante</w:t>
            </w:r>
          </w:p>
          <w:p w14:paraId="182A5881" w14:textId="77777777" w:rsidR="0017304A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</w:p>
          <w:p w14:paraId="69457045" w14:textId="6640CFF0" w:rsidR="0017304A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</w:p>
          <w:p w14:paraId="27F1064C" w14:textId="77777777" w:rsidR="0017304A" w:rsidRPr="000633CA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</w:p>
        </w:tc>
      </w:tr>
      <w:tr w:rsidR="0017304A" w:rsidRPr="000633CA" w14:paraId="218AF640" w14:textId="77777777" w:rsidTr="0017304A">
        <w:tc>
          <w:tcPr>
            <w:tcW w:w="2831" w:type="dxa"/>
            <w:shd w:val="clear" w:color="auto" w:fill="F2F2F2"/>
          </w:tcPr>
          <w:p w14:paraId="5058D278" w14:textId="77777777" w:rsidR="0017304A" w:rsidRPr="000633CA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0633CA">
              <w:rPr>
                <w:rFonts w:ascii="Calibri Light" w:hAnsi="Calibri Light" w:cs="Calibri Light"/>
              </w:rPr>
              <w:t>3</w:t>
            </w:r>
          </w:p>
        </w:tc>
        <w:tc>
          <w:tcPr>
            <w:tcW w:w="2976" w:type="dxa"/>
            <w:shd w:val="clear" w:color="auto" w:fill="F2F2F2"/>
          </w:tcPr>
          <w:p w14:paraId="7A8F354F" w14:textId="77777777" w:rsidR="0017304A" w:rsidRPr="000633CA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0633CA">
              <w:rPr>
                <w:rFonts w:ascii="Calibri Light" w:hAnsi="Calibri Light" w:cs="Calibri Light"/>
              </w:rPr>
              <w:t xml:space="preserve">O Sistema poderá ser </w:t>
            </w:r>
            <w:r w:rsidRPr="000633CA">
              <w:rPr>
                <w:rFonts w:ascii="Calibri Light" w:hAnsi="Calibri Light" w:cs="Calibri Light"/>
              </w:rPr>
              <w:lastRenderedPageBreak/>
              <w:t>executado em navegadores: Opera, Chrome, Edge, Firefox. O sistema não dará suporte ao navegador Internet Explorer;</w:t>
            </w:r>
          </w:p>
        </w:tc>
        <w:tc>
          <w:tcPr>
            <w:tcW w:w="2687" w:type="dxa"/>
            <w:shd w:val="clear" w:color="auto" w:fill="F2F2F2"/>
          </w:tcPr>
          <w:p w14:paraId="62FD113B" w14:textId="77777777" w:rsidR="0017304A" w:rsidRPr="000633CA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0633CA">
              <w:rPr>
                <w:rFonts w:ascii="Calibri Light" w:hAnsi="Calibri Light" w:cs="Calibri Light"/>
              </w:rPr>
              <w:lastRenderedPageBreak/>
              <w:t>Importante</w:t>
            </w:r>
          </w:p>
        </w:tc>
      </w:tr>
      <w:tr w:rsidR="0017304A" w:rsidRPr="000633CA" w14:paraId="26F205CC" w14:textId="77777777" w:rsidTr="0017304A">
        <w:tc>
          <w:tcPr>
            <w:tcW w:w="2831" w:type="dxa"/>
            <w:shd w:val="clear" w:color="auto" w:fill="F2F2F2"/>
          </w:tcPr>
          <w:p w14:paraId="6B15CBB7" w14:textId="77777777" w:rsidR="0017304A" w:rsidRPr="000633CA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0633CA">
              <w:rPr>
                <w:rFonts w:ascii="Calibri Light" w:hAnsi="Calibri Light" w:cs="Calibri Light"/>
              </w:rPr>
              <w:lastRenderedPageBreak/>
              <w:t>4</w:t>
            </w:r>
          </w:p>
        </w:tc>
        <w:tc>
          <w:tcPr>
            <w:tcW w:w="2976" w:type="dxa"/>
            <w:shd w:val="clear" w:color="auto" w:fill="F2F2F2"/>
          </w:tcPr>
          <w:p w14:paraId="3E351CD9" w14:textId="77777777" w:rsidR="0017304A" w:rsidRPr="000633CA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0633CA">
              <w:rPr>
                <w:rFonts w:ascii="Calibri Light" w:hAnsi="Calibri Light" w:cs="Calibri Light"/>
              </w:rPr>
              <w:t>Para o sistema ser executado com performance  deverá estar conectado a uma rede 4MB (Mínimo) via Wifi;</w:t>
            </w:r>
          </w:p>
        </w:tc>
        <w:tc>
          <w:tcPr>
            <w:tcW w:w="2687" w:type="dxa"/>
            <w:shd w:val="clear" w:color="auto" w:fill="F2F2F2"/>
          </w:tcPr>
          <w:p w14:paraId="16A083EE" w14:textId="77777777" w:rsidR="0017304A" w:rsidRPr="000633CA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0633CA">
              <w:rPr>
                <w:rFonts w:ascii="Calibri Light" w:hAnsi="Calibri Light" w:cs="Calibri Light"/>
              </w:rPr>
              <w:t>Essencial</w:t>
            </w:r>
          </w:p>
        </w:tc>
      </w:tr>
      <w:tr w:rsidR="0017304A" w:rsidRPr="000633CA" w14:paraId="2EC720A9" w14:textId="77777777" w:rsidTr="0017304A">
        <w:tc>
          <w:tcPr>
            <w:tcW w:w="2831" w:type="dxa"/>
            <w:shd w:val="clear" w:color="auto" w:fill="F2F2F2"/>
          </w:tcPr>
          <w:p w14:paraId="2DD52FC3" w14:textId="77777777" w:rsidR="0017304A" w:rsidRPr="000633CA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0633CA">
              <w:rPr>
                <w:rFonts w:ascii="Calibri Light" w:hAnsi="Calibri Light" w:cs="Calibri Light"/>
              </w:rPr>
              <w:t>5</w:t>
            </w:r>
          </w:p>
        </w:tc>
        <w:tc>
          <w:tcPr>
            <w:tcW w:w="2976" w:type="dxa"/>
            <w:shd w:val="clear" w:color="auto" w:fill="F2F2F2"/>
          </w:tcPr>
          <w:p w14:paraId="66961EB5" w14:textId="77777777" w:rsidR="0017304A" w:rsidRPr="000633CA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0633CA">
              <w:rPr>
                <w:rFonts w:ascii="Calibri Light" w:hAnsi="Calibri Light" w:cs="Calibri Light"/>
              </w:rPr>
              <w:t>O sistema deverá ter uma disponibilidade de 99,98% ano;</w:t>
            </w:r>
          </w:p>
        </w:tc>
        <w:tc>
          <w:tcPr>
            <w:tcW w:w="2687" w:type="dxa"/>
            <w:shd w:val="clear" w:color="auto" w:fill="F2F2F2"/>
          </w:tcPr>
          <w:p w14:paraId="282501E9" w14:textId="77777777" w:rsidR="0017304A" w:rsidRPr="000633CA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0633CA">
              <w:rPr>
                <w:rFonts w:ascii="Calibri Light" w:hAnsi="Calibri Light" w:cs="Calibri Light"/>
              </w:rPr>
              <w:t>Essencial</w:t>
            </w:r>
          </w:p>
        </w:tc>
      </w:tr>
      <w:tr w:rsidR="0017304A" w:rsidRPr="000633CA" w14:paraId="33F647E0" w14:textId="77777777" w:rsidTr="0017304A">
        <w:tc>
          <w:tcPr>
            <w:tcW w:w="2831" w:type="dxa"/>
            <w:shd w:val="clear" w:color="auto" w:fill="F2F2F2"/>
          </w:tcPr>
          <w:p w14:paraId="283CC525" w14:textId="77777777" w:rsidR="0017304A" w:rsidRPr="000633CA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0633CA">
              <w:rPr>
                <w:rFonts w:ascii="Calibri Light" w:hAnsi="Calibri Light" w:cs="Calibri Light"/>
              </w:rPr>
              <w:t>6</w:t>
            </w:r>
          </w:p>
        </w:tc>
        <w:tc>
          <w:tcPr>
            <w:tcW w:w="2976" w:type="dxa"/>
            <w:shd w:val="clear" w:color="auto" w:fill="F2F2F2"/>
          </w:tcPr>
          <w:p w14:paraId="3E63D670" w14:textId="77777777" w:rsidR="0017304A" w:rsidRPr="000633CA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0633CA">
              <w:rPr>
                <w:rFonts w:ascii="Calibri Light" w:hAnsi="Calibri Light" w:cs="Calibri Light"/>
              </w:rPr>
              <w:t>O sistema deverá ter alta performance na exibição dos dados de temperatura e umidade, com tempo de resposta de no máximo 3 segundos.</w:t>
            </w:r>
          </w:p>
        </w:tc>
        <w:tc>
          <w:tcPr>
            <w:tcW w:w="2687" w:type="dxa"/>
            <w:shd w:val="clear" w:color="auto" w:fill="F2F2F2"/>
          </w:tcPr>
          <w:p w14:paraId="172650CB" w14:textId="77777777" w:rsidR="0017304A" w:rsidRPr="000633CA" w:rsidRDefault="0017304A" w:rsidP="0017304A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</w:rPr>
            </w:pPr>
            <w:r w:rsidRPr="000633CA">
              <w:rPr>
                <w:rFonts w:ascii="Calibri Light" w:hAnsi="Calibri Light" w:cs="Calibri Light"/>
              </w:rPr>
              <w:t>Essencial</w:t>
            </w:r>
          </w:p>
        </w:tc>
      </w:tr>
    </w:tbl>
    <w:p w14:paraId="6114BBF8" w14:textId="743EFB3A" w:rsidR="000633CA" w:rsidRDefault="000633CA" w:rsidP="00EB4A20"/>
    <w:p w14:paraId="2F38CE4B" w14:textId="552A3941" w:rsidR="000633CA" w:rsidRDefault="000633CA" w:rsidP="00EB4A20"/>
    <w:p w14:paraId="4FE34F00" w14:textId="4C2F292B" w:rsidR="000633CA" w:rsidRDefault="000633CA" w:rsidP="00EB4A20"/>
    <w:p w14:paraId="484B3EC5" w14:textId="69F22B4F" w:rsidR="000633CA" w:rsidRDefault="000633CA" w:rsidP="00EB4A20"/>
    <w:p w14:paraId="0A745516" w14:textId="13ACDA6A" w:rsidR="000633CA" w:rsidRDefault="000633CA" w:rsidP="00EB4A20"/>
    <w:p w14:paraId="6943BD91" w14:textId="6DC05A5B" w:rsidR="000633CA" w:rsidRDefault="000633CA" w:rsidP="00EB4A20"/>
    <w:p w14:paraId="07574694" w14:textId="388B80E8" w:rsidR="000633CA" w:rsidRDefault="000633CA" w:rsidP="00EB4A20"/>
    <w:p w14:paraId="5ADD240A" w14:textId="57E527BD" w:rsidR="000633CA" w:rsidRDefault="000633CA" w:rsidP="00EB4A20"/>
    <w:p w14:paraId="0D326A76" w14:textId="154F4757" w:rsidR="000633CA" w:rsidRDefault="000633CA" w:rsidP="00EB4A20"/>
    <w:p w14:paraId="1D70957F" w14:textId="2DB8CA53" w:rsidR="000633CA" w:rsidRDefault="000633CA" w:rsidP="00EB4A20"/>
    <w:p w14:paraId="52A15D2B" w14:textId="3307474D" w:rsidR="0017304A" w:rsidRDefault="0017304A" w:rsidP="00EB4A20"/>
    <w:p w14:paraId="25B0DBBE" w14:textId="6F0F1BD7" w:rsidR="0017304A" w:rsidRDefault="0017304A" w:rsidP="00EB4A20">
      <w:r>
        <w:tab/>
        <w:t>Protótipos de telas:</w:t>
      </w:r>
      <w:bookmarkStart w:id="16" w:name="_GoBack"/>
      <w:bookmarkEnd w:id="16"/>
    </w:p>
    <w:p w14:paraId="07FF4EBB" w14:textId="47796A22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Tela de login</w:t>
      </w:r>
    </w:p>
    <w:p w14:paraId="17E96A01" w14:textId="2829C331" w:rsidR="0017304A" w:rsidRDefault="0017304A" w:rsidP="0017304A">
      <w:r>
        <w:pict w14:anchorId="5A7940FA">
          <v:shape id="_x0000_i1126" type="#_x0000_t75" style="width:340.5pt;height:183.75pt">
            <v:imagedata r:id="rId20" o:title="1-login"/>
          </v:shape>
        </w:pict>
      </w:r>
    </w:p>
    <w:p w14:paraId="0429B8E5" w14:textId="3B974D7D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Home</w:t>
      </w:r>
    </w:p>
    <w:p w14:paraId="7BF0BF7F" w14:textId="0E5D82D2" w:rsidR="0017304A" w:rsidRDefault="0017304A" w:rsidP="0017304A">
      <w:r>
        <w:pict w14:anchorId="31946BC2">
          <v:shape id="_x0000_i1130" type="#_x0000_t75" style="width:340.5pt;height:184.5pt">
            <v:imagedata r:id="rId21" o:title="2-home"/>
          </v:shape>
        </w:pict>
      </w:r>
    </w:p>
    <w:p w14:paraId="3A1D7BAD" w14:textId="3D7CBD24" w:rsidR="0017304A" w:rsidRDefault="0017304A" w:rsidP="0017304A">
      <w:pPr>
        <w:pStyle w:val="PargrafodaLista"/>
        <w:numPr>
          <w:ilvl w:val="0"/>
          <w:numId w:val="48"/>
        </w:numPr>
      </w:pPr>
      <w:r>
        <w:lastRenderedPageBreak/>
        <w:t xml:space="preserve"> Incubadoras</w:t>
      </w:r>
    </w:p>
    <w:p w14:paraId="3EE8B37E" w14:textId="55BBA910" w:rsidR="0017304A" w:rsidRDefault="0017304A" w:rsidP="0017304A">
      <w:r>
        <w:pict w14:anchorId="6649150D">
          <v:shape id="_x0000_i1131" type="#_x0000_t75" style="width:340.5pt;height:188.25pt">
            <v:imagedata r:id="rId22" o:title="3-incubadoras"/>
          </v:shape>
        </w:pict>
      </w:r>
    </w:p>
    <w:p w14:paraId="7505B532" w14:textId="3B463781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Detalhes da incubadora</w:t>
      </w:r>
    </w:p>
    <w:p w14:paraId="4624BD3A" w14:textId="3AA6C198" w:rsidR="0017304A" w:rsidRDefault="0017304A" w:rsidP="0017304A">
      <w:r>
        <w:pict w14:anchorId="6EE36296">
          <v:shape id="_x0000_i1133" type="#_x0000_t75" style="width:340.5pt;height:188.25pt">
            <v:imagedata r:id="rId23" o:title="4-detalhes"/>
          </v:shape>
        </w:pict>
      </w:r>
    </w:p>
    <w:p w14:paraId="51EE8A4E" w14:textId="556AABAD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Dados</w:t>
      </w:r>
    </w:p>
    <w:p w14:paraId="4EBB8A49" w14:textId="42991817" w:rsidR="0017304A" w:rsidRDefault="0017304A" w:rsidP="0017304A">
      <w:r>
        <w:pict w14:anchorId="008A9EDD">
          <v:shape id="_x0000_i1134" type="#_x0000_t75" style="width:340.5pt;height:184.5pt">
            <v:imagedata r:id="rId24" o:title="5-dados"/>
          </v:shape>
        </w:pict>
      </w:r>
    </w:p>
    <w:p w14:paraId="063E09D1" w14:textId="77777777" w:rsidR="0017304A" w:rsidRDefault="0017304A" w:rsidP="0017304A"/>
    <w:p w14:paraId="17C2A31B" w14:textId="28845B01" w:rsidR="0017304A" w:rsidRDefault="0017304A" w:rsidP="0017304A">
      <w:pPr>
        <w:pStyle w:val="PargrafodaLista"/>
        <w:numPr>
          <w:ilvl w:val="0"/>
          <w:numId w:val="48"/>
        </w:numPr>
      </w:pPr>
      <w:r>
        <w:lastRenderedPageBreak/>
        <w:t xml:space="preserve"> Configurações</w:t>
      </w:r>
    </w:p>
    <w:p w14:paraId="49AC0A38" w14:textId="46CF60C5" w:rsidR="000633CA" w:rsidRDefault="0017304A" w:rsidP="00EB4A20">
      <w:r>
        <w:pict w14:anchorId="0449ECE6">
          <v:shape id="_x0000_i1136" type="#_x0000_t75" style="width:340.5pt;height:184.5pt">
            <v:imagedata r:id="rId25" o:title="6-configuraçoes"/>
          </v:shape>
        </w:pict>
      </w:r>
    </w:p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7" w:name="_Toc512519598"/>
      <w:r w:rsidRPr="00192CAB">
        <w:rPr>
          <w:b/>
        </w:rPr>
        <w:t>Sprints / sprint backlog</w:t>
      </w:r>
      <w:bookmarkEnd w:id="17"/>
      <w:r w:rsidRPr="00192CAB">
        <w:rPr>
          <w:b/>
        </w:rPr>
        <w:t xml:space="preserve"> </w:t>
      </w:r>
    </w:p>
    <w:p w14:paraId="0291C467" w14:textId="77777777" w:rsidR="000C7251" w:rsidRDefault="000C7251" w:rsidP="000C7251">
      <w:r w:rsidRPr="004B1208">
        <w:tab/>
      </w:r>
      <w:r w:rsidRPr="000C7251">
        <w:t>Apresentar o(s) Sprint Backlog(s) – O que do Product Backlog foi endereçado no(s) Sprint(s)</w:t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304CC2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8" w:name="_Toc512519599"/>
      <w:r>
        <w:rPr>
          <w:color w:val="000000"/>
        </w:rPr>
        <w:lastRenderedPageBreak/>
        <w:t>desenvolvimento do projeto</w:t>
      </w:r>
      <w:bookmarkEnd w:id="18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9" w:name="_Toc512519600"/>
      <w:r w:rsidRPr="00192CAB">
        <w:rPr>
          <w:b/>
        </w:rPr>
        <w:t>Solução Técnica – Aquisição de dados via Arduino</w:t>
      </w:r>
      <w:bookmarkEnd w:id="19"/>
      <w:r w:rsidRPr="00192CAB">
        <w:rPr>
          <w:b/>
        </w:rPr>
        <w:t xml:space="preserve"> </w:t>
      </w:r>
    </w:p>
    <w:p w14:paraId="1D4A69F9" w14:textId="50FB44CE" w:rsidR="00A66A93" w:rsidRDefault="00A66A93" w:rsidP="00A66A93">
      <w:r w:rsidRPr="004B1208">
        <w:tab/>
      </w:r>
      <w:r w:rsidRPr="00A66A93">
        <w:t>Descrição da solução, detalhamento dos componentes utilizados, diagramas de arquitetura</w:t>
      </w:r>
      <w:r w:rsidR="007D64DC">
        <w:t>, etc.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20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1" w:name="_Toc512519601"/>
      <w:r w:rsidRPr="00192CAB">
        <w:rPr>
          <w:b/>
        </w:rPr>
        <w:t>Solução Técnica - Aplicação</w:t>
      </w:r>
      <w:bookmarkEnd w:id="21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2" w:name="_Toc512519602"/>
      <w:r w:rsidRPr="00192CAB">
        <w:rPr>
          <w:b/>
        </w:rPr>
        <w:t>Banco de Dados</w:t>
      </w:r>
      <w:bookmarkEnd w:id="22"/>
      <w:r w:rsidRPr="00192CAB">
        <w:rPr>
          <w:b/>
        </w:rPr>
        <w:t xml:space="preserve"> </w:t>
      </w:r>
    </w:p>
    <w:p w14:paraId="22D6D02A" w14:textId="77777777" w:rsidR="00A66A93" w:rsidRDefault="00A66A93" w:rsidP="00A66A93">
      <w:r w:rsidRPr="004B1208">
        <w:tab/>
      </w:r>
      <w:r w:rsidRPr="00A66A93">
        <w:t>Modelo Conceitual, Lógico e Físico do Banco de Dados</w:t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3" w:name="_Toc512519603"/>
      <w:r w:rsidRPr="00192CAB">
        <w:rPr>
          <w:b/>
        </w:rPr>
        <w:t>Protótipo das telas, lógica e usabilidade</w:t>
      </w:r>
      <w:bookmarkEnd w:id="23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4" w:name="_Toc512519604"/>
      <w:r w:rsidRPr="00192CAB">
        <w:rPr>
          <w:b/>
        </w:rPr>
        <w:t>Testes</w:t>
      </w:r>
      <w:bookmarkEnd w:id="24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32"/>
          <w:headerReference w:type="default" r:id="rId33"/>
          <w:footerReference w:type="even" r:id="rId34"/>
          <w:footerReference w:type="default" r:id="rId35"/>
          <w:headerReference w:type="first" r:id="rId36"/>
          <w:footerReference w:type="first" r:id="rId37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20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5" w:name="_Toc512519605"/>
      <w:r>
        <w:lastRenderedPageBreak/>
        <w:t>implantação do projeto</w:t>
      </w:r>
      <w:bookmarkEnd w:id="25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6" w:name="_Toc512519606"/>
      <w:r w:rsidRPr="00192CAB">
        <w:rPr>
          <w:b/>
        </w:rPr>
        <w:t>Manual de Instalação da solução</w:t>
      </w:r>
      <w:bookmarkEnd w:id="26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7" w:name="_Toc512519607"/>
      <w:r w:rsidRPr="00192CAB">
        <w:rPr>
          <w:b/>
        </w:rPr>
        <w:t>Processo de Atendimento e Suporte</w:t>
      </w:r>
      <w:bookmarkEnd w:id="27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3784D421" w:rsidR="008F3EFD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38"/>
          <w:footerReference w:type="default" r:id="rId39"/>
          <w:headerReference w:type="first" r:id="rId40"/>
          <w:footerReference w:type="first" r:id="rId4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304CC2" w:rsidP="00AB1F1F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8841DA">
        <w:t>CONCLUSÕES</w:t>
      </w:r>
      <w:r>
        <w:fldChar w:fldCharType="end"/>
      </w:r>
    </w:p>
    <w:p w14:paraId="3360A73F" w14:textId="77777777" w:rsidR="00370E34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512519608"/>
      <w: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2" w:name="_Toc512519609"/>
      <w:r w:rsidRPr="00192CAB">
        <w:rPr>
          <w:b/>
        </w:rPr>
        <w:t>resultados</w:t>
      </w:r>
      <w:bookmarkEnd w:id="32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512519610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2"/>
          <w:headerReference w:type="default" r:id="rId43"/>
          <w:footerReference w:type="default" r:id="rId44"/>
          <w:headerReference w:type="first" r:id="rId45"/>
          <w:footerReference w:type="first" r:id="rId46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512519612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7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48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49"/>
          <w:headerReference w:type="default" r:id="rId50"/>
          <w:footerReference w:type="default" r:id="rId51"/>
          <w:headerReference w:type="first" r:id="rId52"/>
          <w:footerReference w:type="first" r:id="rId53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54"/>
      <w:footerReference w:type="default" r:id="rId55"/>
      <w:headerReference w:type="first" r:id="rId56"/>
      <w:footerReference w:type="first" r:id="rId57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17DC9A" w14:textId="77777777" w:rsidR="00304CC2" w:rsidRDefault="00304CC2">
      <w:r>
        <w:separator/>
      </w:r>
    </w:p>
    <w:p w14:paraId="1676B3F3" w14:textId="77777777" w:rsidR="00304CC2" w:rsidRDefault="00304CC2"/>
    <w:p w14:paraId="62E22700" w14:textId="77777777" w:rsidR="00304CC2" w:rsidRDefault="00304CC2"/>
    <w:p w14:paraId="18FF0DE8" w14:textId="77777777" w:rsidR="00304CC2" w:rsidRDefault="00304CC2"/>
  </w:endnote>
  <w:endnote w:type="continuationSeparator" w:id="0">
    <w:p w14:paraId="2B532174" w14:textId="77777777" w:rsidR="00304CC2" w:rsidRDefault="00304CC2">
      <w:r>
        <w:continuationSeparator/>
      </w:r>
    </w:p>
    <w:p w14:paraId="2F373456" w14:textId="77777777" w:rsidR="00304CC2" w:rsidRDefault="00304CC2"/>
    <w:p w14:paraId="73DF8EDF" w14:textId="77777777" w:rsidR="00304CC2" w:rsidRDefault="00304CC2"/>
    <w:p w14:paraId="6278F3BA" w14:textId="77777777" w:rsidR="00304CC2" w:rsidRDefault="00304CC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F0FAE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BC7C2" w14:textId="77777777" w:rsidR="00555AE7" w:rsidRDefault="00555AE7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555AE7" w:rsidRDefault="00555AE7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F67AE4" w14:textId="77777777" w:rsidR="00304CC2" w:rsidRDefault="00304CC2">
      <w:r>
        <w:separator/>
      </w:r>
    </w:p>
    <w:p w14:paraId="01D5795D" w14:textId="77777777" w:rsidR="00304CC2" w:rsidRDefault="00304CC2"/>
    <w:p w14:paraId="759D93EA" w14:textId="77777777" w:rsidR="00304CC2" w:rsidRDefault="00304CC2"/>
    <w:p w14:paraId="39405B84" w14:textId="77777777" w:rsidR="00304CC2" w:rsidRDefault="00304CC2"/>
  </w:footnote>
  <w:footnote w:type="continuationSeparator" w:id="0">
    <w:p w14:paraId="2899B951" w14:textId="77777777" w:rsidR="00304CC2" w:rsidRDefault="00304CC2">
      <w:r>
        <w:continuationSeparator/>
      </w:r>
    </w:p>
    <w:p w14:paraId="2C672D79" w14:textId="77777777" w:rsidR="00304CC2" w:rsidRDefault="00304CC2"/>
    <w:p w14:paraId="0D4834A8" w14:textId="77777777" w:rsidR="00304CC2" w:rsidRDefault="00304CC2"/>
    <w:p w14:paraId="2618BF44" w14:textId="77777777" w:rsidR="00304CC2" w:rsidRDefault="00304CC2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236F153D" w:rsidR="00555AE7" w:rsidRDefault="0099239D" w:rsidP="008828E4">
    <w:pPr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5BC566F2">
          <wp:simplePos x="0" y="0"/>
          <wp:positionH relativeFrom="column">
            <wp:posOffset>-756285</wp:posOffset>
          </wp:positionH>
          <wp:positionV relativeFrom="paragraph">
            <wp:posOffset>-326390</wp:posOffset>
          </wp:positionV>
          <wp:extent cx="2200275" cy="733425"/>
          <wp:effectExtent l="0" t="0" r="0" b="0"/>
          <wp:wrapTight wrapText="bothSides">
            <wp:wrapPolygon edited="0">
              <wp:start x="4114" y="0"/>
              <wp:lineTo x="1309" y="5049"/>
              <wp:lineTo x="935" y="6171"/>
              <wp:lineTo x="1683" y="9538"/>
              <wp:lineTo x="1122" y="14587"/>
              <wp:lineTo x="935" y="19636"/>
              <wp:lineTo x="3927" y="21319"/>
              <wp:lineTo x="5236" y="21319"/>
              <wp:lineTo x="20384" y="20197"/>
              <wp:lineTo x="20197" y="18514"/>
              <wp:lineTo x="20945" y="12343"/>
              <wp:lineTo x="19449" y="11782"/>
              <wp:lineTo x="7481" y="9538"/>
              <wp:lineTo x="8416" y="8416"/>
              <wp:lineTo x="8042" y="5049"/>
              <wp:lineTo x="5236" y="0"/>
              <wp:lineTo x="4114" y="0"/>
            </wp:wrapPolygon>
          </wp:wrapTight>
          <wp:docPr id="3" name="Imagem 3" descr="E:\BANDTECERS\Artes\logoTimeHorizont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00275" cy="733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60123F"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6D63C0D5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A337C">
      <w:rPr>
        <w:rStyle w:val="Nmerodepgina"/>
        <w:noProof/>
      </w:rPr>
      <w:t>17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304CC2"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7949509D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A337C">
      <w:rPr>
        <w:rStyle w:val="Nmerodepgina"/>
        <w:noProof/>
      </w:rPr>
      <w:t>19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50983" w14:textId="77777777" w:rsidR="00555AE7" w:rsidRDefault="005900C5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555AE7" w:rsidRPr="00E37DB5" w:rsidRDefault="00555AE7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 w:rsidR="00304CC2"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555AE7" w:rsidRDefault="00555AE7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DC1C4" w14:textId="3D009ACA" w:rsidR="00555AE7" w:rsidRDefault="005900C5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A337C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435F4E4A" w14:textId="77777777" w:rsidR="00555AE7" w:rsidRPr="00E37DB5" w:rsidRDefault="00555AE7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AC009" w14:textId="77777777" w:rsidR="00555AE7" w:rsidRDefault="00304CC2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 w:rsidR="00555AE7">
      <w:rPr>
        <w:b/>
        <w:color w:val="808080"/>
        <w:sz w:val="20"/>
      </w:rPr>
      <w:t>REFERÊNCIAS</w:t>
    </w:r>
  </w:p>
  <w:p w14:paraId="45077818" w14:textId="77777777" w:rsidR="00555AE7" w:rsidRDefault="00555AE7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304CC2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304CC2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555AE7" w:rsidRDefault="00555AE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001A8F1C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A337C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304CC2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4B27C5FD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A337C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304CC2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1E7FD8AB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A337C">
      <w:rPr>
        <w:rStyle w:val="Nmerodepgina"/>
        <w:noProof/>
      </w:rPr>
      <w:t>15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48B23ED"/>
    <w:multiLevelType w:val="hybridMultilevel"/>
    <w:tmpl w:val="D0E6ADD8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28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261AB3"/>
    <w:multiLevelType w:val="multilevel"/>
    <w:tmpl w:val="0416001F"/>
    <w:numStyleLink w:val="111111"/>
  </w:abstractNum>
  <w:abstractNum w:abstractNumId="30" w15:restartNumberingAfterBreak="0">
    <w:nsid w:val="5C1C5EC1"/>
    <w:multiLevelType w:val="multilevel"/>
    <w:tmpl w:val="0416001F"/>
    <w:numStyleLink w:val="111111"/>
  </w:abstractNum>
  <w:abstractNum w:abstractNumId="31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3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739C6C5A"/>
    <w:multiLevelType w:val="hybridMultilevel"/>
    <w:tmpl w:val="2672701E"/>
    <w:lvl w:ilvl="0" w:tplc="407E9330">
      <w:start w:val="1"/>
      <w:numFmt w:val="decimal"/>
      <w:lvlText w:val="%1-"/>
      <w:lvlJc w:val="left"/>
      <w:pPr>
        <w:ind w:left="72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1" w:hanging="360"/>
      </w:pPr>
    </w:lvl>
    <w:lvl w:ilvl="2" w:tplc="0416001B" w:tentative="1">
      <w:start w:val="1"/>
      <w:numFmt w:val="lowerRoman"/>
      <w:lvlText w:val="%3."/>
      <w:lvlJc w:val="right"/>
      <w:pPr>
        <w:ind w:left="2161" w:hanging="180"/>
      </w:pPr>
    </w:lvl>
    <w:lvl w:ilvl="3" w:tplc="0416000F" w:tentative="1">
      <w:start w:val="1"/>
      <w:numFmt w:val="decimal"/>
      <w:lvlText w:val="%4."/>
      <w:lvlJc w:val="left"/>
      <w:pPr>
        <w:ind w:left="2881" w:hanging="360"/>
      </w:pPr>
    </w:lvl>
    <w:lvl w:ilvl="4" w:tplc="04160019" w:tentative="1">
      <w:start w:val="1"/>
      <w:numFmt w:val="lowerLetter"/>
      <w:lvlText w:val="%5."/>
      <w:lvlJc w:val="left"/>
      <w:pPr>
        <w:ind w:left="3601" w:hanging="360"/>
      </w:pPr>
    </w:lvl>
    <w:lvl w:ilvl="5" w:tplc="0416001B" w:tentative="1">
      <w:start w:val="1"/>
      <w:numFmt w:val="lowerRoman"/>
      <w:lvlText w:val="%6."/>
      <w:lvlJc w:val="right"/>
      <w:pPr>
        <w:ind w:left="4321" w:hanging="180"/>
      </w:pPr>
    </w:lvl>
    <w:lvl w:ilvl="6" w:tplc="0416000F" w:tentative="1">
      <w:start w:val="1"/>
      <w:numFmt w:val="decimal"/>
      <w:lvlText w:val="%7."/>
      <w:lvlJc w:val="left"/>
      <w:pPr>
        <w:ind w:left="5041" w:hanging="360"/>
      </w:pPr>
    </w:lvl>
    <w:lvl w:ilvl="7" w:tplc="04160019" w:tentative="1">
      <w:start w:val="1"/>
      <w:numFmt w:val="lowerLetter"/>
      <w:lvlText w:val="%8."/>
      <w:lvlJc w:val="left"/>
      <w:pPr>
        <w:ind w:left="5761" w:hanging="360"/>
      </w:pPr>
    </w:lvl>
    <w:lvl w:ilvl="8" w:tplc="0416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35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2"/>
  </w:num>
  <w:num w:numId="25">
    <w:abstractNumId w:val="14"/>
  </w:num>
  <w:num w:numId="26">
    <w:abstractNumId w:val="23"/>
  </w:num>
  <w:num w:numId="27">
    <w:abstractNumId w:val="26"/>
  </w:num>
  <w:num w:numId="28">
    <w:abstractNumId w:val="31"/>
  </w:num>
  <w:num w:numId="29">
    <w:abstractNumId w:val="16"/>
  </w:num>
  <w:num w:numId="30">
    <w:abstractNumId w:val="33"/>
  </w:num>
  <w:num w:numId="31">
    <w:abstractNumId w:val="17"/>
  </w:num>
  <w:num w:numId="32">
    <w:abstractNumId w:val="24"/>
  </w:num>
  <w:num w:numId="33">
    <w:abstractNumId w:val="35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30"/>
  </w:num>
  <w:num w:numId="40">
    <w:abstractNumId w:val="29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 w:numId="46">
    <w:abstractNumId w:val="28"/>
  </w:num>
  <w:num w:numId="47">
    <w:abstractNumId w:val="34"/>
  </w:num>
  <w:num w:numId="48">
    <w:abstractNumId w:val="2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activeWritingStyle w:appName="MSWord" w:lang="pt-BR" w:vendorID="64" w:dllVersion="131078" w:nlCheck="1" w:checkStyle="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304A"/>
    <w:rsid w:val="001746C1"/>
    <w:rsid w:val="00174C47"/>
    <w:rsid w:val="00177013"/>
    <w:rsid w:val="001851E4"/>
    <w:rsid w:val="0018638D"/>
    <w:rsid w:val="00186BF0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C7BEC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BDF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F81"/>
    <w:rsid w:val="00EC5918"/>
    <w:rsid w:val="00EC6B00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header" Target="header5.xml"/><Relationship Id="rId39" Type="http://schemas.openxmlformats.org/officeDocument/2006/relationships/footer" Target="footer11.xml"/><Relationship Id="rId21" Type="http://schemas.openxmlformats.org/officeDocument/2006/relationships/image" Target="media/image7.png"/><Relationship Id="rId34" Type="http://schemas.openxmlformats.org/officeDocument/2006/relationships/footer" Target="footer8.xml"/><Relationship Id="rId42" Type="http://schemas.openxmlformats.org/officeDocument/2006/relationships/header" Target="header13.xml"/><Relationship Id="rId47" Type="http://schemas.openxmlformats.org/officeDocument/2006/relationships/hyperlink" Target="http://www.ncbi.nlm.nih.gov/entrez/query.fcgi?cmd=Retrieve&amp;db=PubMed&amp;dopt=Citation&amp;list_uids=15090378" TargetMode="External"/><Relationship Id="rId50" Type="http://schemas.openxmlformats.org/officeDocument/2006/relationships/header" Target="header17.xml"/><Relationship Id="rId55" Type="http://schemas.openxmlformats.org/officeDocument/2006/relationships/footer" Target="footer17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4.xml"/><Relationship Id="rId29" Type="http://schemas.openxmlformats.org/officeDocument/2006/relationships/footer" Target="footer6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header" Target="header8.xml"/><Relationship Id="rId37" Type="http://schemas.openxmlformats.org/officeDocument/2006/relationships/footer" Target="footer10.xml"/><Relationship Id="rId40" Type="http://schemas.openxmlformats.org/officeDocument/2006/relationships/header" Target="header12.xml"/><Relationship Id="rId45" Type="http://schemas.openxmlformats.org/officeDocument/2006/relationships/header" Target="header15.xml"/><Relationship Id="rId53" Type="http://schemas.openxmlformats.org/officeDocument/2006/relationships/footer" Target="footer16.xml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header" Target="header6.xml"/><Relationship Id="rId30" Type="http://schemas.openxmlformats.org/officeDocument/2006/relationships/header" Target="header7.xml"/><Relationship Id="rId35" Type="http://schemas.openxmlformats.org/officeDocument/2006/relationships/footer" Target="footer9.xml"/><Relationship Id="rId43" Type="http://schemas.openxmlformats.org/officeDocument/2006/relationships/header" Target="header14.xml"/><Relationship Id="rId48" Type="http://schemas.openxmlformats.org/officeDocument/2006/relationships/hyperlink" Target="http://www.ncbi.nlm.nih.gov/entrez/query.fcgi?cmd=Retrieve&amp;db=PubMed&amp;dopt=Citation&amp;list_uids=6337002" TargetMode="External"/><Relationship Id="rId56" Type="http://schemas.openxmlformats.org/officeDocument/2006/relationships/header" Target="header20.xml"/><Relationship Id="rId8" Type="http://schemas.openxmlformats.org/officeDocument/2006/relationships/endnotes" Target="endnotes.xml"/><Relationship Id="rId51" Type="http://schemas.openxmlformats.org/officeDocument/2006/relationships/footer" Target="footer15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eader" Target="header4.xml"/><Relationship Id="rId25" Type="http://schemas.openxmlformats.org/officeDocument/2006/relationships/image" Target="media/image11.png"/><Relationship Id="rId33" Type="http://schemas.openxmlformats.org/officeDocument/2006/relationships/header" Target="header9.xml"/><Relationship Id="rId38" Type="http://schemas.openxmlformats.org/officeDocument/2006/relationships/header" Target="header11.xml"/><Relationship Id="rId46" Type="http://schemas.openxmlformats.org/officeDocument/2006/relationships/footer" Target="footer14.xml"/><Relationship Id="rId59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footer" Target="footer12.xml"/><Relationship Id="rId54" Type="http://schemas.openxmlformats.org/officeDocument/2006/relationships/header" Target="header19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footer" Target="footer5.xml"/><Relationship Id="rId36" Type="http://schemas.openxmlformats.org/officeDocument/2006/relationships/header" Target="header10.xml"/><Relationship Id="rId49" Type="http://schemas.openxmlformats.org/officeDocument/2006/relationships/header" Target="header16.xml"/><Relationship Id="rId57" Type="http://schemas.openxmlformats.org/officeDocument/2006/relationships/footer" Target="footer18.xml"/><Relationship Id="rId10" Type="http://schemas.openxmlformats.org/officeDocument/2006/relationships/footer" Target="footer1.xml"/><Relationship Id="rId31" Type="http://schemas.openxmlformats.org/officeDocument/2006/relationships/footer" Target="footer7.xml"/><Relationship Id="rId44" Type="http://schemas.openxmlformats.org/officeDocument/2006/relationships/footer" Target="footer13.xml"/><Relationship Id="rId52" Type="http://schemas.openxmlformats.org/officeDocument/2006/relationships/header" Target="header18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39C875-189D-4AF8-95C4-89F1FE88C2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0</TotalTime>
  <Pages>20</Pages>
  <Words>1635</Words>
  <Characters>8834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10449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3</cp:revision>
  <cp:lastPrinted>2009-11-04T00:12:00Z</cp:lastPrinted>
  <dcterms:created xsi:type="dcterms:W3CDTF">2018-10-05T15:07:00Z</dcterms:created>
  <dcterms:modified xsi:type="dcterms:W3CDTF">2018-10-05T15:07:00Z</dcterms:modified>
</cp:coreProperties>
</file>