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53A0" w14:textId="77777777" w:rsidR="00680959" w:rsidRDefault="00680959" w:rsidP="00680959">
      <w:r>
        <w:t>The dataset contains the following columns:</w:t>
      </w:r>
    </w:p>
    <w:p w14:paraId="35641890" w14:textId="77777777" w:rsidR="00680959" w:rsidRDefault="00680959" w:rsidP="00680959"/>
    <w:p w14:paraId="5C0F1451" w14:textId="77777777" w:rsidR="00680959" w:rsidRDefault="00680959" w:rsidP="00680959">
      <w:r>
        <w:t>PARCELNO: unique identifier for each property. About 1% appear multiple times.</w:t>
      </w:r>
    </w:p>
    <w:p w14:paraId="498B569E" w14:textId="77777777" w:rsidR="00680959" w:rsidRDefault="00680959" w:rsidP="00680959">
      <w:r>
        <w:t>SALE_PRC: sale price ($)</w:t>
      </w:r>
    </w:p>
    <w:p w14:paraId="0186DA85" w14:textId="77777777" w:rsidR="00680959" w:rsidRDefault="00680959" w:rsidP="00680959">
      <w:r>
        <w:t>LND_SQFOOT: land area (square feet)</w:t>
      </w:r>
    </w:p>
    <w:p w14:paraId="2D79E21B" w14:textId="77777777" w:rsidR="00680959" w:rsidRDefault="00680959" w:rsidP="00680959">
      <w:r>
        <w:t>TOTLVGAREA: floor area (square feet)</w:t>
      </w:r>
    </w:p>
    <w:p w14:paraId="37E3EBB8" w14:textId="77777777" w:rsidR="00680959" w:rsidRDefault="00680959" w:rsidP="00680959">
      <w:r>
        <w:t>SPECFEATVAL: value of special features (e.g., swimming pools) ($)</w:t>
      </w:r>
    </w:p>
    <w:p w14:paraId="3DD6C2E1" w14:textId="77777777" w:rsidR="00680959" w:rsidRDefault="00680959" w:rsidP="00680959">
      <w:r>
        <w:t>RAIL_DIST: distance to the nearest rail line (an indicator of noise) (feet)</w:t>
      </w:r>
    </w:p>
    <w:p w14:paraId="72FF0967" w14:textId="77777777" w:rsidR="00680959" w:rsidRDefault="00680959" w:rsidP="00680959">
      <w:r>
        <w:t>OCEAN_DIST: distance to the ocean (feet)</w:t>
      </w:r>
    </w:p>
    <w:p w14:paraId="3D18A230" w14:textId="77777777" w:rsidR="00680959" w:rsidRDefault="00680959" w:rsidP="00680959">
      <w:r>
        <w:t>WATER_DIST: distance to the nearest body of water (feet)</w:t>
      </w:r>
    </w:p>
    <w:p w14:paraId="7512E952" w14:textId="4134C4FE" w:rsidR="00680959" w:rsidRDefault="00680959" w:rsidP="00680959">
      <w:r>
        <w:t>CNTR_DIST: distance to the central business district (feet)</w:t>
      </w:r>
    </w:p>
    <w:p w14:paraId="718DDF7A" w14:textId="77777777" w:rsidR="00680959" w:rsidRDefault="00680959" w:rsidP="00680959">
      <w:r>
        <w:t>SUBCNTR_DI: distance to the nearest subcenter (feet)</w:t>
      </w:r>
    </w:p>
    <w:p w14:paraId="6AC352B7" w14:textId="77777777" w:rsidR="00680959" w:rsidRDefault="00680959" w:rsidP="00680959">
      <w:r>
        <w:t>HWY_DIST: distance to the nearest highway (an indicator of noise) (feet)</w:t>
      </w:r>
    </w:p>
    <w:p w14:paraId="62491902" w14:textId="77777777" w:rsidR="00680959" w:rsidRDefault="00680959" w:rsidP="00680959">
      <w:r>
        <w:t>age: age of the structure</w:t>
      </w:r>
    </w:p>
    <w:p w14:paraId="29515C76" w14:textId="77777777" w:rsidR="00680959" w:rsidRDefault="00680959" w:rsidP="00680959">
      <w:r>
        <w:t>avno60plus: dummy variable for airplane noise exceeding an acceptable level</w:t>
      </w:r>
    </w:p>
    <w:p w14:paraId="3154E293" w14:textId="77777777" w:rsidR="00680959" w:rsidRDefault="00680959" w:rsidP="00680959">
      <w:r>
        <w:t>structure_quality: quality of the structure</w:t>
      </w:r>
    </w:p>
    <w:p w14:paraId="2084F4BA" w14:textId="383AC260" w:rsidR="00680959" w:rsidRDefault="00680959" w:rsidP="00680959">
      <w:r>
        <w:t>month_sold: sale month in 20</w:t>
      </w:r>
      <w:r w:rsidR="001118B4">
        <w:t>23</w:t>
      </w:r>
      <w:r>
        <w:t xml:space="preserve"> (1 = jan)</w:t>
      </w:r>
    </w:p>
    <w:p w14:paraId="27AD3673" w14:textId="77777777" w:rsidR="00680959" w:rsidRDefault="00680959" w:rsidP="00680959">
      <w:r>
        <w:t>LATITUDE</w:t>
      </w:r>
    </w:p>
    <w:p w14:paraId="516903D0" w14:textId="3B0E9A11" w:rsidR="007B2458" w:rsidRDefault="00680959" w:rsidP="00680959">
      <w:r>
        <w:t>LONGITUDE</w:t>
      </w:r>
    </w:p>
    <w:sectPr w:rsidR="007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59"/>
    <w:rsid w:val="001118B4"/>
    <w:rsid w:val="00680959"/>
    <w:rsid w:val="006C0103"/>
    <w:rsid w:val="007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B083"/>
  <w15:chartTrackingRefBased/>
  <w15:docId w15:val="{9DE40AD5-5AA5-4BB7-AD9E-FCBACB6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Hewage, Pradeep</dc:creator>
  <cp:keywords/>
  <dc:description/>
  <cp:lastModifiedBy>Hewage, Pradeep</cp:lastModifiedBy>
  <cp:revision>3</cp:revision>
  <dcterms:created xsi:type="dcterms:W3CDTF">2024-04-11T10:12:00Z</dcterms:created>
  <dcterms:modified xsi:type="dcterms:W3CDTF">2025-03-31T12:30:00Z</dcterms:modified>
</cp:coreProperties>
</file>