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6D636" w14:textId="0FA64E8F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5544D0E0" w14:textId="77777777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</w:t>
      </w:r>
    </w:p>
    <w:p w14:paraId="4C0DF37F" w14:textId="77777777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4E432BF9" w14:textId="77777777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«ОРЕНБУРГСКИЙ ГОСУДАРСТВЕННЫЙ УНИВЕРСИТЕТ»</w:t>
      </w:r>
    </w:p>
    <w:p w14:paraId="01FACB53" w14:textId="65544F98" w:rsidR="00A73F77" w:rsidRDefault="00A73F77" w:rsidP="007609B7">
      <w:pPr>
        <w:ind w:firstLine="0"/>
        <w:jc w:val="center"/>
        <w:rPr>
          <w:szCs w:val="28"/>
        </w:rPr>
      </w:pPr>
    </w:p>
    <w:p w14:paraId="6E7E6091" w14:textId="77777777" w:rsidR="00F8103E" w:rsidRDefault="00F8103E" w:rsidP="007609B7">
      <w:pPr>
        <w:ind w:firstLine="0"/>
        <w:jc w:val="center"/>
        <w:rPr>
          <w:szCs w:val="28"/>
        </w:rPr>
      </w:pPr>
    </w:p>
    <w:p w14:paraId="0D56D6CB" w14:textId="77777777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Институт математики и информационных технологий</w:t>
      </w:r>
    </w:p>
    <w:p w14:paraId="577AE098" w14:textId="6A7B784E" w:rsidR="00A73F77" w:rsidRDefault="00051BD8" w:rsidP="007609B7">
      <w:pPr>
        <w:ind w:firstLine="0"/>
        <w:jc w:val="center"/>
        <w:rPr>
          <w:szCs w:val="28"/>
          <w:u w:val="single"/>
        </w:rPr>
      </w:pPr>
      <w:r>
        <w:rPr>
          <w:szCs w:val="28"/>
        </w:rPr>
        <w:t xml:space="preserve">Кафедра </w:t>
      </w:r>
      <w:r w:rsidR="00CE34E0">
        <w:rPr>
          <w:szCs w:val="28"/>
        </w:rPr>
        <w:t>математики и цифровых технологий</w:t>
      </w:r>
    </w:p>
    <w:p w14:paraId="2007168E" w14:textId="014B9F87" w:rsidR="00A73F77" w:rsidRDefault="00A73F77" w:rsidP="007609B7">
      <w:pPr>
        <w:ind w:firstLine="0"/>
        <w:jc w:val="center"/>
        <w:rPr>
          <w:szCs w:val="28"/>
        </w:rPr>
      </w:pPr>
    </w:p>
    <w:p w14:paraId="4AF90CFE" w14:textId="77777777" w:rsidR="00A73F77" w:rsidRDefault="00A73F77" w:rsidP="007609B7">
      <w:pPr>
        <w:ind w:firstLine="0"/>
        <w:rPr>
          <w:szCs w:val="28"/>
        </w:rPr>
      </w:pPr>
    </w:p>
    <w:p w14:paraId="4F744A15" w14:textId="77777777" w:rsidR="00A73F77" w:rsidRDefault="00A73F77" w:rsidP="007609B7">
      <w:pPr>
        <w:ind w:firstLine="0"/>
        <w:jc w:val="center"/>
        <w:rPr>
          <w:szCs w:val="28"/>
        </w:rPr>
      </w:pPr>
    </w:p>
    <w:p w14:paraId="3B4AF15A" w14:textId="77777777" w:rsidR="00A73F77" w:rsidRDefault="00051BD8" w:rsidP="007609B7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4519EED9" w14:textId="090A9D50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 xml:space="preserve">по лабораторной работе № </w:t>
      </w:r>
      <w:r w:rsidR="00C60DC0">
        <w:rPr>
          <w:szCs w:val="28"/>
        </w:rPr>
        <w:t>6</w:t>
      </w:r>
    </w:p>
    <w:p w14:paraId="0EECDCEB" w14:textId="763E79B9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 xml:space="preserve">по </w:t>
      </w:r>
      <w:r w:rsidR="00CE34E0">
        <w:rPr>
          <w:szCs w:val="28"/>
        </w:rPr>
        <w:t>дисциплине: «</w:t>
      </w:r>
      <w:r w:rsidRPr="00CE34E0">
        <w:rPr>
          <w:sz w:val="32"/>
          <w:szCs w:val="32"/>
        </w:rPr>
        <w:t>Технология программирования</w:t>
      </w:r>
      <w:r w:rsidR="00CE34E0">
        <w:rPr>
          <w:sz w:val="32"/>
          <w:szCs w:val="32"/>
        </w:rPr>
        <w:t>»</w:t>
      </w:r>
    </w:p>
    <w:p w14:paraId="5FE4EB44" w14:textId="6256529C" w:rsidR="00F8103E" w:rsidRDefault="00C60DC0" w:rsidP="007609B7">
      <w:pPr>
        <w:ind w:firstLine="0"/>
        <w:jc w:val="center"/>
        <w:rPr>
          <w:b/>
          <w:bCs/>
          <w:sz w:val="32"/>
          <w:szCs w:val="32"/>
        </w:rPr>
      </w:pPr>
      <w:r w:rsidRPr="00C60DC0">
        <w:rPr>
          <w:b/>
          <w:bCs/>
          <w:sz w:val="32"/>
          <w:szCs w:val="32"/>
        </w:rPr>
        <w:t>Анализ рисков</w:t>
      </w:r>
    </w:p>
    <w:p w14:paraId="24AC1BE4" w14:textId="77777777" w:rsidR="00C60DC0" w:rsidRDefault="00C60DC0" w:rsidP="007609B7">
      <w:pPr>
        <w:ind w:firstLine="0"/>
        <w:jc w:val="center"/>
        <w:rPr>
          <w:szCs w:val="28"/>
        </w:rPr>
      </w:pPr>
    </w:p>
    <w:p w14:paraId="6B823943" w14:textId="77777777" w:rsidR="00A73F77" w:rsidRDefault="00051BD8" w:rsidP="007609B7">
      <w:pPr>
        <w:ind w:firstLine="0"/>
        <w:jc w:val="center"/>
        <w:rPr>
          <w:szCs w:val="28"/>
        </w:rPr>
      </w:pPr>
      <w:r>
        <w:rPr>
          <w:szCs w:val="28"/>
        </w:rPr>
        <w:t>ОГУ 01.03.02.4025.402 О</w:t>
      </w:r>
    </w:p>
    <w:p w14:paraId="7DDBADB5" w14:textId="77777777" w:rsidR="00A73F77" w:rsidRDefault="00A73F77" w:rsidP="00CA6650">
      <w:pPr>
        <w:rPr>
          <w:szCs w:val="28"/>
        </w:rPr>
      </w:pPr>
    </w:p>
    <w:p w14:paraId="6FA3E805" w14:textId="1EF68CAF" w:rsidR="00A73F77" w:rsidRDefault="00A73F77" w:rsidP="00CA6650">
      <w:pPr>
        <w:rPr>
          <w:szCs w:val="28"/>
        </w:rPr>
      </w:pPr>
    </w:p>
    <w:p w14:paraId="737FE824" w14:textId="77777777" w:rsidR="00F8103E" w:rsidRDefault="00F8103E" w:rsidP="00CA6650">
      <w:pPr>
        <w:rPr>
          <w:szCs w:val="28"/>
        </w:rPr>
      </w:pPr>
    </w:p>
    <w:p w14:paraId="7E08FDFA" w14:textId="77777777" w:rsidR="00A73F77" w:rsidRDefault="00A73F77" w:rsidP="00CA6650">
      <w:pPr>
        <w:rPr>
          <w:szCs w:val="28"/>
        </w:rPr>
      </w:pPr>
    </w:p>
    <w:p w14:paraId="3A044AE5" w14:textId="4DEA20B1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Руководитель</w:t>
      </w:r>
    </w:p>
    <w:p w14:paraId="51B9FC65" w14:textId="54A887AF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старший преподаватель</w:t>
      </w:r>
    </w:p>
    <w:p w14:paraId="67149A49" w14:textId="3DC557DC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________</w:t>
      </w:r>
      <w:r>
        <w:rPr>
          <w:szCs w:val="28"/>
        </w:rPr>
        <w:tab/>
        <w:t>Минина И.В.</w:t>
      </w:r>
    </w:p>
    <w:p w14:paraId="1C6FDC6E" w14:textId="41E4105B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0A682FBF" w14:textId="77777777" w:rsidR="00A73F77" w:rsidRDefault="00A73F77" w:rsidP="00CA6650">
      <w:pPr>
        <w:ind w:left="5529" w:firstLine="0"/>
        <w:rPr>
          <w:szCs w:val="28"/>
        </w:rPr>
      </w:pPr>
    </w:p>
    <w:p w14:paraId="59FC6650" w14:textId="77777777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42EDE02E" w14:textId="56C86E42" w:rsidR="00A73F77" w:rsidRDefault="00051BD8" w:rsidP="00CA6650">
      <w:pPr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Бахарев М.Д.</w:t>
      </w:r>
    </w:p>
    <w:p w14:paraId="3ABE2BBD" w14:textId="4BAAC8F0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2CA0C222" w14:textId="77777777" w:rsidR="00A73F77" w:rsidRDefault="00A73F77" w:rsidP="00CA6650">
      <w:pPr>
        <w:ind w:left="5529" w:firstLine="0"/>
        <w:rPr>
          <w:szCs w:val="28"/>
        </w:rPr>
      </w:pPr>
    </w:p>
    <w:p w14:paraId="2E446F57" w14:textId="77777777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1270200B" w14:textId="623AC3EC" w:rsidR="00A73F77" w:rsidRDefault="00051BD8" w:rsidP="00CA6650">
      <w:pPr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Юдин М.А.</w:t>
      </w:r>
    </w:p>
    <w:p w14:paraId="728A0BC0" w14:textId="64286246" w:rsidR="00A73F77" w:rsidRDefault="00051BD8" w:rsidP="00CA6650">
      <w:pPr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34F1C913" w14:textId="77777777" w:rsidR="00A73F77" w:rsidRDefault="00A73F77" w:rsidP="00CA6650">
      <w:pPr>
        <w:ind w:left="5529"/>
      </w:pPr>
    </w:p>
    <w:p w14:paraId="3ABBAF5A" w14:textId="77777777" w:rsidR="00A73F77" w:rsidRDefault="00A73F77" w:rsidP="00CA6650"/>
    <w:p w14:paraId="4D42D42E" w14:textId="0CF9B3BA" w:rsidR="00A73F77" w:rsidRDefault="00A73F77" w:rsidP="00CA6650"/>
    <w:p w14:paraId="6270A9C7" w14:textId="172E34E0" w:rsidR="00F8103E" w:rsidRDefault="00F8103E" w:rsidP="00CA6650"/>
    <w:p w14:paraId="62AF3955" w14:textId="7737686A" w:rsidR="00F8103E" w:rsidRDefault="00F8103E" w:rsidP="00CA6650"/>
    <w:p w14:paraId="23AD91FC" w14:textId="54C6448A" w:rsidR="00F8103E" w:rsidRDefault="00F8103E" w:rsidP="00CA6650"/>
    <w:p w14:paraId="17D2C34D" w14:textId="77777777" w:rsidR="00A73F77" w:rsidRDefault="00A73F77" w:rsidP="00CA6650">
      <w:pPr>
        <w:ind w:firstLine="0"/>
      </w:pPr>
    </w:p>
    <w:p w14:paraId="0B9B2B9B" w14:textId="77777777" w:rsidR="00A73F77" w:rsidRDefault="00A73F77" w:rsidP="00CA6650"/>
    <w:p w14:paraId="5AE4897C" w14:textId="77777777" w:rsidR="00A73F77" w:rsidRDefault="00A73F77" w:rsidP="00CA6650"/>
    <w:p w14:paraId="0C7B5263" w14:textId="68337663" w:rsidR="00A73F77" w:rsidRDefault="00051BD8" w:rsidP="00CA6650">
      <w:pPr>
        <w:jc w:val="center"/>
      </w:pPr>
      <w:r>
        <w:t>Оренбург 2025</w:t>
      </w:r>
    </w:p>
    <w:p w14:paraId="19519753" w14:textId="6A26F915" w:rsidR="00D100C6" w:rsidRPr="00D100C6" w:rsidRDefault="00D100C6" w:rsidP="00D100C6">
      <w:pPr>
        <w:tabs>
          <w:tab w:val="left" w:pos="4695"/>
        </w:tabs>
      </w:pPr>
      <w:r>
        <w:tab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274364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B74B18" w14:textId="14C33350" w:rsidR="001B79F0" w:rsidRPr="001B79F0" w:rsidRDefault="001B79F0" w:rsidP="00CA6650">
          <w:pPr>
            <w:pStyle w:val="ab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B79F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F943DC2" w14:textId="57140010" w:rsidR="001B79F0" w:rsidRDefault="001B79F0" w:rsidP="00CA6650">
          <w:pPr>
            <w:rPr>
              <w:lang w:eastAsia="ru-RU"/>
            </w:rPr>
          </w:pPr>
        </w:p>
        <w:p w14:paraId="355348DE" w14:textId="77777777" w:rsidR="001B79F0" w:rsidRPr="001B79F0" w:rsidRDefault="001B79F0" w:rsidP="00CA6650">
          <w:pPr>
            <w:rPr>
              <w:lang w:eastAsia="ru-RU"/>
            </w:rPr>
          </w:pPr>
        </w:p>
        <w:p w14:paraId="63DBBC52" w14:textId="2DA14821" w:rsidR="00211EF3" w:rsidRDefault="001B79F0" w:rsidP="00211EF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244112" w:history="1">
            <w:r w:rsidR="00211EF3" w:rsidRPr="00634C77">
              <w:rPr>
                <w:rStyle w:val="a3"/>
                <w:noProof/>
              </w:rPr>
              <w:t>1 Матрицы компромиссов</w:t>
            </w:r>
            <w:r w:rsidR="00211EF3">
              <w:rPr>
                <w:noProof/>
                <w:webHidden/>
              </w:rPr>
              <w:tab/>
            </w:r>
            <w:r w:rsidR="00211EF3">
              <w:rPr>
                <w:noProof/>
                <w:webHidden/>
              </w:rPr>
              <w:fldChar w:fldCharType="begin"/>
            </w:r>
            <w:r w:rsidR="00211EF3">
              <w:rPr>
                <w:noProof/>
                <w:webHidden/>
              </w:rPr>
              <w:instrText xml:space="preserve"> PAGEREF _Toc201244112 \h </w:instrText>
            </w:r>
            <w:r w:rsidR="00211EF3">
              <w:rPr>
                <w:noProof/>
                <w:webHidden/>
              </w:rPr>
            </w:r>
            <w:r w:rsidR="00211EF3">
              <w:rPr>
                <w:noProof/>
                <w:webHidden/>
              </w:rPr>
              <w:fldChar w:fldCharType="separate"/>
            </w:r>
            <w:r w:rsidR="009D4661">
              <w:rPr>
                <w:noProof/>
                <w:webHidden/>
              </w:rPr>
              <w:t>3</w:t>
            </w:r>
            <w:r w:rsidR="00211EF3">
              <w:rPr>
                <w:noProof/>
                <w:webHidden/>
              </w:rPr>
              <w:fldChar w:fldCharType="end"/>
            </w:r>
          </w:hyperlink>
        </w:p>
        <w:p w14:paraId="7FD48DAC" w14:textId="6A1DF2C6" w:rsidR="00211EF3" w:rsidRDefault="008B037C" w:rsidP="00211EF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244113" w:history="1">
            <w:r w:rsidR="00211EF3" w:rsidRPr="00634C77">
              <w:rPr>
                <w:rStyle w:val="a3"/>
                <w:noProof/>
                <w:lang w:eastAsia="ru-RU"/>
              </w:rPr>
              <w:t>2. Анализ рисков проекта</w:t>
            </w:r>
            <w:r w:rsidR="00211EF3">
              <w:rPr>
                <w:noProof/>
                <w:webHidden/>
              </w:rPr>
              <w:tab/>
            </w:r>
            <w:r w:rsidR="00211EF3">
              <w:rPr>
                <w:noProof/>
                <w:webHidden/>
              </w:rPr>
              <w:fldChar w:fldCharType="begin"/>
            </w:r>
            <w:r w:rsidR="00211EF3">
              <w:rPr>
                <w:noProof/>
                <w:webHidden/>
              </w:rPr>
              <w:instrText xml:space="preserve"> PAGEREF _Toc201244113 \h </w:instrText>
            </w:r>
            <w:r w:rsidR="00211EF3">
              <w:rPr>
                <w:noProof/>
                <w:webHidden/>
              </w:rPr>
            </w:r>
            <w:r w:rsidR="00211EF3">
              <w:rPr>
                <w:noProof/>
                <w:webHidden/>
              </w:rPr>
              <w:fldChar w:fldCharType="separate"/>
            </w:r>
            <w:r w:rsidR="009D4661">
              <w:rPr>
                <w:noProof/>
                <w:webHidden/>
              </w:rPr>
              <w:t>4</w:t>
            </w:r>
            <w:r w:rsidR="00211EF3">
              <w:rPr>
                <w:noProof/>
                <w:webHidden/>
              </w:rPr>
              <w:fldChar w:fldCharType="end"/>
            </w:r>
          </w:hyperlink>
        </w:p>
        <w:p w14:paraId="6DC88772" w14:textId="184BF14E" w:rsidR="001B79F0" w:rsidRDefault="001B79F0" w:rsidP="007609B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C874240" w14:textId="77777777" w:rsidR="00856696" w:rsidRDefault="00051BD8" w:rsidP="00CA6650">
      <w:pPr>
        <w:pStyle w:val="2"/>
        <w:spacing w:before="0"/>
      </w:pPr>
      <w:r>
        <w:br w:type="page"/>
      </w:r>
    </w:p>
    <w:p w14:paraId="64E3E6DD" w14:textId="6BCA04B4" w:rsidR="00856696" w:rsidRDefault="00D136A8" w:rsidP="001A456C">
      <w:pPr>
        <w:pStyle w:val="1"/>
        <w:spacing w:before="0"/>
      </w:pPr>
      <w:bookmarkStart w:id="0" w:name="_Toc201244112"/>
      <w:r>
        <w:lastRenderedPageBreak/>
        <w:t xml:space="preserve">1 </w:t>
      </w:r>
      <w:r w:rsidR="00C60DC0">
        <w:t>М</w:t>
      </w:r>
      <w:r w:rsidR="00C60DC0" w:rsidRPr="00C60DC0">
        <w:t>атрицы компромиссов</w:t>
      </w:r>
      <w:bookmarkEnd w:id="0"/>
    </w:p>
    <w:p w14:paraId="7F64BB97" w14:textId="2B272A52" w:rsidR="00C60DC0" w:rsidRDefault="00C60DC0" w:rsidP="00C60DC0"/>
    <w:p w14:paraId="188F530C" w14:textId="4D71C33C" w:rsidR="009A25FE" w:rsidRDefault="009A25FE" w:rsidP="00C60DC0"/>
    <w:p w14:paraId="205BA067" w14:textId="76254D75" w:rsidR="009A25FE" w:rsidRDefault="009A25FE" w:rsidP="00C60DC0"/>
    <w:p w14:paraId="10196AA2" w14:textId="6B916ABA" w:rsidR="009A25FE" w:rsidRDefault="009A25FE" w:rsidP="00C60DC0">
      <w:r>
        <w:t>Таблица 1 – Матрица компромиссов</w:t>
      </w:r>
    </w:p>
    <w:p w14:paraId="17772959" w14:textId="77777777" w:rsidR="00E16854" w:rsidRDefault="00E16854" w:rsidP="00C60DC0"/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969"/>
        <w:gridCol w:w="2126"/>
        <w:gridCol w:w="2268"/>
        <w:gridCol w:w="1843"/>
      </w:tblGrid>
      <w:tr w:rsidR="00C60DC0" w14:paraId="34B9D727" w14:textId="77777777" w:rsidTr="007609B7"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C70F7" w14:textId="77777777" w:rsidR="00C60DC0" w:rsidRDefault="00C60DC0" w:rsidP="00C60DC0">
            <w:pPr>
              <w:ind w:firstLine="0"/>
              <w:jc w:val="left"/>
              <w:rPr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69AFB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Фиксируется</w:t>
            </w:r>
          </w:p>
          <w:p w14:paraId="20D47490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(Зафиксировано)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888F0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Согласовывается</w:t>
            </w:r>
          </w:p>
          <w:p w14:paraId="3DFA23BF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(Определено)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A37F2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Принимается</w:t>
            </w:r>
          </w:p>
          <w:p w14:paraId="1481056D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(Корректируемо)</w:t>
            </w:r>
          </w:p>
        </w:tc>
      </w:tr>
      <w:tr w:rsidR="00C60DC0" w14:paraId="2DE69B3F" w14:textId="77777777" w:rsidTr="007609B7"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FC19E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Ресурсы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3AB0F" w14:textId="73ABC4B4" w:rsidR="00C60DC0" w:rsidRDefault="00C60DC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61E11" w14:textId="77777777" w:rsidR="00C60DC0" w:rsidRDefault="00C60DC0" w:rsidP="00E16854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C2DD3" w14:textId="0EB7CF29" w:rsidR="00C60DC0" w:rsidRDefault="00C60DC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C60DC0" w14:paraId="01C5AEB1" w14:textId="77777777" w:rsidTr="007609B7"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E7E15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Время (график)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795F7" w14:textId="591DDA54" w:rsidR="00C60DC0" w:rsidRDefault="00C60DC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0F043" w14:textId="66EC3A18" w:rsidR="00C60DC0" w:rsidRDefault="00E53560" w:rsidP="00E53560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E0869" w14:textId="77777777" w:rsidR="00C60DC0" w:rsidRDefault="00C60DC0" w:rsidP="00E16854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</w:p>
        </w:tc>
      </w:tr>
      <w:tr w:rsidR="00C60DC0" w14:paraId="3FBC1C08" w14:textId="77777777" w:rsidTr="007609B7"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B6A3C" w14:textId="77777777" w:rsidR="00C60DC0" w:rsidRDefault="00C60DC0" w:rsidP="00C60DC0">
            <w:pPr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Возможности (набор функций программы)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74089" w14:textId="77777777" w:rsidR="00C60DC0" w:rsidRDefault="00C60DC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3B637" w14:textId="6CE4762B" w:rsidR="00C60DC0" w:rsidRDefault="00E5356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22BEE" w14:textId="5EDD01E7" w:rsidR="00C60DC0" w:rsidRDefault="00C60DC0" w:rsidP="00E1685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</w:tbl>
    <w:p w14:paraId="26C2272A" w14:textId="51B4EB5B" w:rsidR="00C60DC0" w:rsidRDefault="00C60DC0" w:rsidP="00C60DC0">
      <w:pPr>
        <w:ind w:firstLine="0"/>
      </w:pPr>
    </w:p>
    <w:p w14:paraId="24B5E27E" w14:textId="179B6033" w:rsidR="00C60DC0" w:rsidRDefault="00C60DC0" w:rsidP="009A25FE">
      <w:pPr>
        <w:tabs>
          <w:tab w:val="left" w:pos="5856"/>
        </w:tabs>
        <w:ind w:firstLine="0"/>
      </w:pPr>
    </w:p>
    <w:p w14:paraId="513245AF" w14:textId="10A83546" w:rsidR="00E16854" w:rsidRDefault="00E16854" w:rsidP="00C60DC0"/>
    <w:p w14:paraId="3025BEB3" w14:textId="3311ADC6" w:rsidR="00E16854" w:rsidRDefault="007609B7" w:rsidP="007609B7">
      <w:pPr>
        <w:ind w:firstLine="0"/>
        <w:jc w:val="left"/>
      </w:pPr>
      <w:r>
        <w:br w:type="page"/>
      </w:r>
    </w:p>
    <w:p w14:paraId="438CDE74" w14:textId="77777777" w:rsidR="007609B7" w:rsidRDefault="007609B7" w:rsidP="007609B7">
      <w:pPr>
        <w:pStyle w:val="1"/>
        <w:rPr>
          <w:lang w:eastAsia="ru-RU"/>
        </w:rPr>
        <w:sectPr w:rsidR="007609B7" w:rsidSect="007609B7">
          <w:footerReference w:type="default" r:id="rId8"/>
          <w:footerReference w:type="first" r:id="rId9"/>
          <w:pgSz w:w="11906" w:h="16838"/>
          <w:pgMar w:top="1134" w:right="567" w:bottom="1134" w:left="1134" w:header="709" w:footer="709" w:gutter="0"/>
          <w:pgNumType w:start="1"/>
          <w:cols w:space="708"/>
          <w:titlePg/>
          <w:docGrid w:linePitch="381"/>
        </w:sectPr>
      </w:pPr>
    </w:p>
    <w:p w14:paraId="49229CF5" w14:textId="7273122B" w:rsidR="007609B7" w:rsidRDefault="007609B7" w:rsidP="007609B7">
      <w:pPr>
        <w:pStyle w:val="1"/>
        <w:rPr>
          <w:lang w:eastAsia="ru-RU"/>
        </w:rPr>
      </w:pPr>
      <w:bookmarkStart w:id="1" w:name="_Toc201244113"/>
      <w:r>
        <w:rPr>
          <w:lang w:eastAsia="ru-RU"/>
        </w:rPr>
        <w:lastRenderedPageBreak/>
        <w:t>2. Анализ рисков проекта</w:t>
      </w:r>
      <w:bookmarkEnd w:id="1"/>
    </w:p>
    <w:p w14:paraId="62EEEE40" w14:textId="77777777" w:rsidR="007609B7" w:rsidRDefault="007609B7" w:rsidP="007609B7">
      <w:pPr>
        <w:rPr>
          <w:lang w:eastAsia="ru-RU"/>
        </w:rPr>
      </w:pPr>
    </w:p>
    <w:p w14:paraId="35097A97" w14:textId="77777777" w:rsidR="007609B7" w:rsidRDefault="007609B7" w:rsidP="007609B7">
      <w:pPr>
        <w:rPr>
          <w:lang w:eastAsia="ru-RU"/>
        </w:rPr>
      </w:pPr>
    </w:p>
    <w:p w14:paraId="0BC1B8E6" w14:textId="3A7582AB" w:rsidR="007609B7" w:rsidRPr="007609B7" w:rsidRDefault="007609B7" w:rsidP="007609B7">
      <w:pPr>
        <w:rPr>
          <w:lang w:eastAsia="ru-RU"/>
        </w:rPr>
      </w:pPr>
      <w:r>
        <w:rPr>
          <w:lang w:eastAsia="ru-RU"/>
        </w:rPr>
        <w:t>Таблица 2 – Анализ рисков проекта</w:t>
      </w:r>
    </w:p>
    <w:p w14:paraId="726CD385" w14:textId="53FB79F2" w:rsidR="00E16854" w:rsidRDefault="00E16854" w:rsidP="00E16854">
      <w:pPr>
        <w:rPr>
          <w:lang w:eastAsia="ru-RU"/>
        </w:rPr>
      </w:pPr>
    </w:p>
    <w:tbl>
      <w:tblPr>
        <w:tblStyle w:val="a9"/>
        <w:tblW w:w="14317" w:type="dxa"/>
        <w:tblInd w:w="562" w:type="dxa"/>
        <w:tblLook w:val="04A0" w:firstRow="1" w:lastRow="0" w:firstColumn="1" w:lastColumn="0" w:noHBand="0" w:noVBand="1"/>
      </w:tblPr>
      <w:tblGrid>
        <w:gridCol w:w="458"/>
        <w:gridCol w:w="2049"/>
        <w:gridCol w:w="1338"/>
        <w:gridCol w:w="826"/>
        <w:gridCol w:w="726"/>
        <w:gridCol w:w="963"/>
        <w:gridCol w:w="2520"/>
        <w:gridCol w:w="2511"/>
        <w:gridCol w:w="2926"/>
      </w:tblGrid>
      <w:tr w:rsidR="00E16854" w14:paraId="7D1C13EF" w14:textId="77777777" w:rsidTr="007609B7">
        <w:tc>
          <w:tcPr>
            <w:tcW w:w="284" w:type="dxa"/>
          </w:tcPr>
          <w:p w14:paraId="5304726C" w14:textId="3092D8E7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075" w:type="dxa"/>
          </w:tcPr>
          <w:p w14:paraId="6CA6891A" w14:textId="6947213E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1353" w:type="dxa"/>
          </w:tcPr>
          <w:p w14:paraId="4BE68B8D" w14:textId="7FB9B774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Потери</w:t>
            </w:r>
          </w:p>
        </w:tc>
        <w:tc>
          <w:tcPr>
            <w:tcW w:w="826" w:type="dxa"/>
          </w:tcPr>
          <w:p w14:paraId="668489A5" w14:textId="1E2B2695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Вероятность</w:t>
            </w:r>
          </w:p>
        </w:tc>
        <w:tc>
          <w:tcPr>
            <w:tcW w:w="726" w:type="dxa"/>
          </w:tcPr>
          <w:p w14:paraId="05A16E97" w14:textId="5404A860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Степень</w:t>
            </w:r>
          </w:p>
        </w:tc>
        <w:tc>
          <w:tcPr>
            <w:tcW w:w="968" w:type="dxa"/>
          </w:tcPr>
          <w:p w14:paraId="1D1C3CB2" w14:textId="320847A2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2557" w:type="dxa"/>
          </w:tcPr>
          <w:p w14:paraId="5F514816" w14:textId="68613BB9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Меры по предотвращению</w:t>
            </w:r>
          </w:p>
        </w:tc>
        <w:tc>
          <w:tcPr>
            <w:tcW w:w="2551" w:type="dxa"/>
          </w:tcPr>
          <w:p w14:paraId="4C476283" w14:textId="48E03C4F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2977" w:type="dxa"/>
          </w:tcPr>
          <w:p w14:paraId="699B125B" w14:textId="1F8F17A7" w:rsidR="00E16854" w:rsidRPr="00E16854" w:rsidRDefault="00E16854" w:rsidP="00C109BE">
            <w:pPr>
              <w:ind w:firstLine="0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E16854">
              <w:rPr>
                <w:b/>
                <w:bCs/>
                <w:sz w:val="24"/>
                <w:szCs w:val="24"/>
                <w:lang w:eastAsia="ru-RU"/>
              </w:rPr>
              <w:t>Триггеры</w:t>
            </w:r>
          </w:p>
        </w:tc>
      </w:tr>
      <w:tr w:rsidR="00E16854" w14:paraId="6F24F03D" w14:textId="77777777" w:rsidTr="007609B7">
        <w:tc>
          <w:tcPr>
            <w:tcW w:w="284" w:type="dxa"/>
          </w:tcPr>
          <w:p w14:paraId="3935A0B9" w14:textId="4526EBE3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75" w:type="dxa"/>
          </w:tcPr>
          <w:p w14:paraId="5963BE6F" w14:textId="1417E292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Недостаточная квалификация</w:t>
            </w:r>
          </w:p>
        </w:tc>
        <w:tc>
          <w:tcPr>
            <w:tcW w:w="1353" w:type="dxa"/>
          </w:tcPr>
          <w:p w14:paraId="628D915F" w14:textId="3A1B4E3D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Незаконченный проект</w:t>
            </w:r>
          </w:p>
        </w:tc>
        <w:tc>
          <w:tcPr>
            <w:tcW w:w="826" w:type="dxa"/>
          </w:tcPr>
          <w:p w14:paraId="6C0EDCAD" w14:textId="5E31552E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26" w:type="dxa"/>
          </w:tcPr>
          <w:p w14:paraId="1134B9A8" w14:textId="2CFB7F01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68" w:type="dxa"/>
          </w:tcPr>
          <w:p w14:paraId="2EC32F95" w14:textId="1BE1F53F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2557" w:type="dxa"/>
          </w:tcPr>
          <w:p w14:paraId="110540E5" w14:textId="316DE0D8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Самообразование</w:t>
            </w:r>
          </w:p>
        </w:tc>
        <w:tc>
          <w:tcPr>
            <w:tcW w:w="2551" w:type="dxa"/>
          </w:tcPr>
          <w:p w14:paraId="11975BE6" w14:textId="43760A3E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Обращение за помощью</w:t>
            </w:r>
          </w:p>
        </w:tc>
        <w:tc>
          <w:tcPr>
            <w:tcW w:w="2977" w:type="dxa"/>
          </w:tcPr>
          <w:p w14:paraId="76AD3DB3" w14:textId="7AD635E2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Выход за рамки графика</w:t>
            </w:r>
          </w:p>
        </w:tc>
      </w:tr>
      <w:tr w:rsidR="00E16854" w14:paraId="16400411" w14:textId="77777777" w:rsidTr="007609B7">
        <w:tc>
          <w:tcPr>
            <w:tcW w:w="284" w:type="dxa"/>
          </w:tcPr>
          <w:p w14:paraId="772149DF" w14:textId="01343165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075" w:type="dxa"/>
          </w:tcPr>
          <w:p w14:paraId="531BD7A3" w14:textId="072FCE2D" w:rsidR="00E16854" w:rsidRPr="00E16854" w:rsidRDefault="00E16854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Задержки в получении задач</w:t>
            </w:r>
          </w:p>
        </w:tc>
        <w:tc>
          <w:tcPr>
            <w:tcW w:w="1353" w:type="dxa"/>
          </w:tcPr>
          <w:p w14:paraId="6E2C6A25" w14:textId="00F7E370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Увеличение сроков</w:t>
            </w:r>
          </w:p>
        </w:tc>
        <w:tc>
          <w:tcPr>
            <w:tcW w:w="826" w:type="dxa"/>
          </w:tcPr>
          <w:p w14:paraId="38F0F6CB" w14:textId="40DCDDBC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6" w:type="dxa"/>
          </w:tcPr>
          <w:p w14:paraId="0F388C36" w14:textId="743348EA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68" w:type="dxa"/>
          </w:tcPr>
          <w:p w14:paraId="0767AB84" w14:textId="6E813995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557" w:type="dxa"/>
          </w:tcPr>
          <w:p w14:paraId="2F2BADC3" w14:textId="23FE4E80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Планирование задач</w:t>
            </w:r>
          </w:p>
        </w:tc>
        <w:tc>
          <w:tcPr>
            <w:tcW w:w="2551" w:type="dxa"/>
          </w:tcPr>
          <w:p w14:paraId="39B5DE44" w14:textId="25AD3DAD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Интенсивное планирование</w:t>
            </w:r>
          </w:p>
        </w:tc>
        <w:tc>
          <w:tcPr>
            <w:tcW w:w="2977" w:type="dxa"/>
          </w:tcPr>
          <w:p w14:paraId="111CBB09" w14:textId="51A9E372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Наличие или отсутствие нераспределенных задач</w:t>
            </w:r>
          </w:p>
        </w:tc>
      </w:tr>
      <w:tr w:rsidR="00E16854" w14:paraId="3A89309A" w14:textId="77777777" w:rsidTr="007609B7">
        <w:tc>
          <w:tcPr>
            <w:tcW w:w="284" w:type="dxa"/>
          </w:tcPr>
          <w:p w14:paraId="30E8B1B4" w14:textId="4A579F92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075" w:type="dxa"/>
          </w:tcPr>
          <w:p w14:paraId="69F622B3" w14:textId="724DAF21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Противоречивые требования</w:t>
            </w:r>
          </w:p>
        </w:tc>
        <w:tc>
          <w:tcPr>
            <w:tcW w:w="1353" w:type="dxa"/>
          </w:tcPr>
          <w:p w14:paraId="229E24D7" w14:textId="0C7271B9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Неполное удовлетворение заказчика</w:t>
            </w:r>
          </w:p>
        </w:tc>
        <w:tc>
          <w:tcPr>
            <w:tcW w:w="826" w:type="dxa"/>
          </w:tcPr>
          <w:p w14:paraId="27F81097" w14:textId="1D816DFF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6" w:type="dxa"/>
          </w:tcPr>
          <w:p w14:paraId="72A14B71" w14:textId="0965946D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68" w:type="dxa"/>
          </w:tcPr>
          <w:p w14:paraId="30D81F0B" w14:textId="0D817464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2557" w:type="dxa"/>
          </w:tcPr>
          <w:p w14:paraId="6E2BBF89" w14:textId="1F3CE572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Согласование технического задания на первых этапах</w:t>
            </w:r>
          </w:p>
        </w:tc>
        <w:tc>
          <w:tcPr>
            <w:tcW w:w="2551" w:type="dxa"/>
          </w:tcPr>
          <w:p w14:paraId="1F5FE31B" w14:textId="5C5EBC8B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Поиск компромиссов</w:t>
            </w:r>
          </w:p>
        </w:tc>
        <w:tc>
          <w:tcPr>
            <w:tcW w:w="2977" w:type="dxa"/>
          </w:tcPr>
          <w:p w14:paraId="3C9851DC" w14:textId="0DBB318D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Нечеткие требования</w:t>
            </w:r>
          </w:p>
        </w:tc>
      </w:tr>
      <w:tr w:rsidR="00E16854" w14:paraId="37B84B5C" w14:textId="77777777" w:rsidTr="007609B7">
        <w:tc>
          <w:tcPr>
            <w:tcW w:w="284" w:type="dxa"/>
          </w:tcPr>
          <w:p w14:paraId="0237FAB1" w14:textId="1E918081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75" w:type="dxa"/>
          </w:tcPr>
          <w:p w14:paraId="38990615" w14:textId="61CAD560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Увеличение занятости разработчиков</w:t>
            </w:r>
          </w:p>
        </w:tc>
        <w:tc>
          <w:tcPr>
            <w:tcW w:w="1353" w:type="dxa"/>
          </w:tcPr>
          <w:p w14:paraId="618B2CCB" w14:textId="5BA98C36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Увеличение сроков</w:t>
            </w:r>
          </w:p>
        </w:tc>
        <w:tc>
          <w:tcPr>
            <w:tcW w:w="826" w:type="dxa"/>
          </w:tcPr>
          <w:p w14:paraId="33425E6F" w14:textId="378F288C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6" w:type="dxa"/>
          </w:tcPr>
          <w:p w14:paraId="142D9760" w14:textId="6DB0B88C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68" w:type="dxa"/>
          </w:tcPr>
          <w:p w14:paraId="3415098E" w14:textId="611F601C" w:rsidR="00E16854" w:rsidRPr="00E16854" w:rsidRDefault="00C109BE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2557" w:type="dxa"/>
          </w:tcPr>
          <w:p w14:paraId="261C5199" w14:textId="515975FD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Заблаговременное планирование своих дел</w:t>
            </w:r>
          </w:p>
        </w:tc>
        <w:tc>
          <w:tcPr>
            <w:tcW w:w="2551" w:type="dxa"/>
          </w:tcPr>
          <w:p w14:paraId="27731939" w14:textId="70C94F93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Согласование новых сроков</w:t>
            </w:r>
          </w:p>
        </w:tc>
        <w:tc>
          <w:tcPr>
            <w:tcW w:w="2977" w:type="dxa"/>
          </w:tcPr>
          <w:p w14:paraId="059B73DB" w14:textId="014E3D96" w:rsidR="00E16854" w:rsidRPr="00E16854" w:rsidRDefault="00C109BE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Скопление задач</w:t>
            </w:r>
          </w:p>
        </w:tc>
      </w:tr>
      <w:tr w:rsidR="00E16854" w14:paraId="5FE81374" w14:textId="77777777" w:rsidTr="007609B7">
        <w:tc>
          <w:tcPr>
            <w:tcW w:w="284" w:type="dxa"/>
          </w:tcPr>
          <w:p w14:paraId="1438DCDD" w14:textId="4EFB9959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75" w:type="dxa"/>
          </w:tcPr>
          <w:p w14:paraId="647DBA50" w14:textId="72CA1F3C" w:rsidR="00E16854" w:rsidRPr="00E16854" w:rsidRDefault="00007B03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Безответственное отношение некоторых членов команды к проекту</w:t>
            </w:r>
          </w:p>
        </w:tc>
        <w:tc>
          <w:tcPr>
            <w:tcW w:w="1353" w:type="dxa"/>
          </w:tcPr>
          <w:p w14:paraId="46617976" w14:textId="34A473BA" w:rsidR="00E16854" w:rsidRPr="00E16854" w:rsidRDefault="00007B03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Увеличение сроков</w:t>
            </w:r>
          </w:p>
        </w:tc>
        <w:tc>
          <w:tcPr>
            <w:tcW w:w="826" w:type="dxa"/>
          </w:tcPr>
          <w:p w14:paraId="247D7B03" w14:textId="23F87180" w:rsidR="00E16854" w:rsidRPr="00E16854" w:rsidRDefault="00007B03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26" w:type="dxa"/>
          </w:tcPr>
          <w:p w14:paraId="7CE4DF14" w14:textId="0D27078E" w:rsidR="00E16854" w:rsidRPr="00E16854" w:rsidRDefault="00007B03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68" w:type="dxa"/>
          </w:tcPr>
          <w:p w14:paraId="734EFCEC" w14:textId="29469132" w:rsidR="00E16854" w:rsidRPr="00E16854" w:rsidRDefault="00007B03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557" w:type="dxa"/>
          </w:tcPr>
          <w:p w14:paraId="3849D0E9" w14:textId="3EC5F0B3" w:rsidR="00E16854" w:rsidRPr="00E16854" w:rsidRDefault="00007B03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Общение с каждым членом команды</w:t>
            </w:r>
          </w:p>
        </w:tc>
        <w:tc>
          <w:tcPr>
            <w:tcW w:w="2551" w:type="dxa"/>
          </w:tcPr>
          <w:p w14:paraId="02E05922" w14:textId="7EA60391" w:rsidR="00E16854" w:rsidRPr="00E16854" w:rsidRDefault="00007B03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Личная беседа с выяснением обстоятельств и предоставлением указаний</w:t>
            </w:r>
          </w:p>
        </w:tc>
        <w:tc>
          <w:tcPr>
            <w:tcW w:w="2977" w:type="dxa"/>
          </w:tcPr>
          <w:p w14:paraId="73C822B3" w14:textId="64CBE190" w:rsidR="00E16854" w:rsidRPr="00E16854" w:rsidRDefault="00007B03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Неверное или неполное исполнение задач</w:t>
            </w:r>
          </w:p>
        </w:tc>
      </w:tr>
      <w:tr w:rsidR="00E16854" w14:paraId="5D606BBB" w14:textId="77777777" w:rsidTr="007609B7">
        <w:tc>
          <w:tcPr>
            <w:tcW w:w="284" w:type="dxa"/>
          </w:tcPr>
          <w:p w14:paraId="3C1A48F4" w14:textId="2536C5EC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75" w:type="dxa"/>
          </w:tcPr>
          <w:p w14:paraId="576D9DA5" w14:textId="5524F994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Плохая оптимизация </w:t>
            </w:r>
          </w:p>
        </w:tc>
        <w:tc>
          <w:tcPr>
            <w:tcW w:w="1353" w:type="dxa"/>
          </w:tcPr>
          <w:p w14:paraId="23459717" w14:textId="5B5C930D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Снижение производительности</w:t>
            </w:r>
          </w:p>
        </w:tc>
        <w:tc>
          <w:tcPr>
            <w:tcW w:w="826" w:type="dxa"/>
          </w:tcPr>
          <w:p w14:paraId="3FC20028" w14:textId="3CAF74C4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26" w:type="dxa"/>
          </w:tcPr>
          <w:p w14:paraId="108CDE38" w14:textId="321F4F55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68" w:type="dxa"/>
          </w:tcPr>
          <w:p w14:paraId="0735BC1A" w14:textId="26050785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557" w:type="dxa"/>
          </w:tcPr>
          <w:p w14:paraId="337DD5F0" w14:textId="1F275F39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Использование эффективных и оптимизированных методов</w:t>
            </w:r>
          </w:p>
        </w:tc>
        <w:tc>
          <w:tcPr>
            <w:tcW w:w="2551" w:type="dxa"/>
          </w:tcPr>
          <w:p w14:paraId="7D851D45" w14:textId="0B6223E4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Поиск альтернативных, менее требовательных методов</w:t>
            </w:r>
          </w:p>
        </w:tc>
        <w:tc>
          <w:tcPr>
            <w:tcW w:w="2977" w:type="dxa"/>
          </w:tcPr>
          <w:p w14:paraId="76C0CC09" w14:textId="3E2E12FF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Заторможенная работа сайта</w:t>
            </w:r>
          </w:p>
        </w:tc>
      </w:tr>
      <w:tr w:rsidR="00E16854" w14:paraId="3355EE38" w14:textId="77777777" w:rsidTr="007609B7">
        <w:tc>
          <w:tcPr>
            <w:tcW w:w="284" w:type="dxa"/>
          </w:tcPr>
          <w:p w14:paraId="5711C584" w14:textId="4153B95D" w:rsidR="00E16854" w:rsidRPr="00E16854" w:rsidRDefault="00E16854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16854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75" w:type="dxa"/>
          </w:tcPr>
          <w:p w14:paraId="5FD337F6" w14:textId="1EDE3D82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Форс-мажорные обстоятельства</w:t>
            </w:r>
          </w:p>
        </w:tc>
        <w:tc>
          <w:tcPr>
            <w:tcW w:w="1353" w:type="dxa"/>
          </w:tcPr>
          <w:p w14:paraId="4516BE7F" w14:textId="519560C2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Увеличение сроков</w:t>
            </w:r>
          </w:p>
        </w:tc>
        <w:tc>
          <w:tcPr>
            <w:tcW w:w="826" w:type="dxa"/>
          </w:tcPr>
          <w:p w14:paraId="1496D7B8" w14:textId="6AADE304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6" w:type="dxa"/>
          </w:tcPr>
          <w:p w14:paraId="79DE6F8D" w14:textId="2BEB09EA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68" w:type="dxa"/>
          </w:tcPr>
          <w:p w14:paraId="656A7FE3" w14:textId="4D476E9F" w:rsidR="00E16854" w:rsidRPr="00E16854" w:rsidRDefault="00E30BE5" w:rsidP="007609B7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557" w:type="dxa"/>
          </w:tcPr>
          <w:p w14:paraId="41B9177C" w14:textId="486B9CB5" w:rsidR="00E16854" w:rsidRPr="00E16854" w:rsidRDefault="00E30BE5" w:rsidP="002108C6">
            <w:pPr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51" w:type="dxa"/>
          </w:tcPr>
          <w:p w14:paraId="74C6B8B9" w14:textId="1057A9CB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Восстановление работ в ближайшее время</w:t>
            </w:r>
          </w:p>
        </w:tc>
        <w:tc>
          <w:tcPr>
            <w:tcW w:w="2977" w:type="dxa"/>
          </w:tcPr>
          <w:p w14:paraId="06A998C2" w14:textId="164D5C32" w:rsidR="00E16854" w:rsidRPr="00E16854" w:rsidRDefault="00E30BE5" w:rsidP="00E16854">
            <w:pPr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Зависит от обстоятельств</w:t>
            </w:r>
          </w:p>
        </w:tc>
      </w:tr>
    </w:tbl>
    <w:p w14:paraId="718210A7" w14:textId="3E3A8C88" w:rsidR="00E16854" w:rsidRPr="00E16854" w:rsidRDefault="00E16854" w:rsidP="007609B7">
      <w:pPr>
        <w:ind w:firstLine="0"/>
        <w:rPr>
          <w:lang w:eastAsia="ru-RU"/>
        </w:rPr>
      </w:pPr>
    </w:p>
    <w:sectPr w:rsidR="00E16854" w:rsidRPr="00E16854" w:rsidSect="002108C6">
      <w:pgSz w:w="16838" w:h="11906" w:orient="landscape"/>
      <w:pgMar w:top="1134" w:right="1134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2CD6E" w14:textId="77777777" w:rsidR="008B037C" w:rsidRDefault="008B037C">
      <w:r>
        <w:separator/>
      </w:r>
    </w:p>
  </w:endnote>
  <w:endnote w:type="continuationSeparator" w:id="0">
    <w:p w14:paraId="6D117F3D" w14:textId="77777777" w:rsidR="008B037C" w:rsidRDefault="008B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451135"/>
      <w:docPartObj>
        <w:docPartGallery w:val="AutoText"/>
      </w:docPartObj>
    </w:sdtPr>
    <w:sdtEndPr/>
    <w:sdtContent>
      <w:p w14:paraId="756E3C03" w14:textId="77777777" w:rsidR="00F8103E" w:rsidRDefault="00F8103E" w:rsidP="00625D6D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21012BBD" w14:textId="77777777" w:rsidR="00F8103E" w:rsidRDefault="00F8103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1C32" w14:textId="3E5C67F1" w:rsidR="002108C6" w:rsidRDefault="002108C6">
    <w:pPr>
      <w:pStyle w:val="a7"/>
      <w:jc w:val="center"/>
    </w:pPr>
  </w:p>
  <w:p w14:paraId="3EBC1F28" w14:textId="77777777" w:rsidR="002108C6" w:rsidRDefault="002108C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1AB3D" w14:textId="77777777" w:rsidR="008B037C" w:rsidRDefault="008B037C">
      <w:r>
        <w:separator/>
      </w:r>
    </w:p>
  </w:footnote>
  <w:footnote w:type="continuationSeparator" w:id="0">
    <w:p w14:paraId="59CAEFF0" w14:textId="77777777" w:rsidR="008B037C" w:rsidRDefault="008B0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632"/>
    <w:multiLevelType w:val="multilevel"/>
    <w:tmpl w:val="019C663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06674"/>
    <w:multiLevelType w:val="hybridMultilevel"/>
    <w:tmpl w:val="5C36ED20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17499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B5F9E"/>
    <w:multiLevelType w:val="hybridMultilevel"/>
    <w:tmpl w:val="064E2146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266C43"/>
    <w:multiLevelType w:val="multilevel"/>
    <w:tmpl w:val="30266C43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C42C2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A436D9"/>
    <w:multiLevelType w:val="hybridMultilevel"/>
    <w:tmpl w:val="8D2E99AA"/>
    <w:lvl w:ilvl="0" w:tplc="5798E8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E47CFD"/>
    <w:multiLevelType w:val="hybridMultilevel"/>
    <w:tmpl w:val="86980162"/>
    <w:lvl w:ilvl="0" w:tplc="8B64E7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53D19"/>
    <w:multiLevelType w:val="hybridMultilevel"/>
    <w:tmpl w:val="6356307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61048A3"/>
    <w:multiLevelType w:val="hybridMultilevel"/>
    <w:tmpl w:val="C83E7048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1D5608"/>
    <w:multiLevelType w:val="multilevel"/>
    <w:tmpl w:val="8370C8A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C46F39"/>
    <w:multiLevelType w:val="hybridMultilevel"/>
    <w:tmpl w:val="7E62EA2A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F65185B"/>
    <w:multiLevelType w:val="hybridMultilevel"/>
    <w:tmpl w:val="0686A12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0"/>
  </w:num>
  <w:num w:numId="5">
    <w:abstractNumId w:val="2"/>
  </w:num>
  <w:num w:numId="6">
    <w:abstractNumId w:val="5"/>
  </w:num>
  <w:num w:numId="7">
    <w:abstractNumId w:val="6"/>
  </w:num>
  <w:num w:numId="8">
    <w:abstractNumId w:val="12"/>
  </w:num>
  <w:num w:numId="9">
    <w:abstractNumId w:val="7"/>
  </w:num>
  <w:num w:numId="10">
    <w:abstractNumId w:val="1"/>
  </w:num>
  <w:num w:numId="11">
    <w:abstractNumId w:val="8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6A"/>
    <w:rsid w:val="00007B03"/>
    <w:rsid w:val="0004543F"/>
    <w:rsid w:val="00051BD8"/>
    <w:rsid w:val="000911FE"/>
    <w:rsid w:val="000A25E7"/>
    <w:rsid w:val="000A3A95"/>
    <w:rsid w:val="000B46D4"/>
    <w:rsid w:val="0010397C"/>
    <w:rsid w:val="001048CD"/>
    <w:rsid w:val="00106FBB"/>
    <w:rsid w:val="00112F52"/>
    <w:rsid w:val="001132C1"/>
    <w:rsid w:val="0013198D"/>
    <w:rsid w:val="0013568C"/>
    <w:rsid w:val="00172A5D"/>
    <w:rsid w:val="00190317"/>
    <w:rsid w:val="001A456C"/>
    <w:rsid w:val="001A6A9E"/>
    <w:rsid w:val="001B79F0"/>
    <w:rsid w:val="001E0788"/>
    <w:rsid w:val="001F5F68"/>
    <w:rsid w:val="00207C2F"/>
    <w:rsid w:val="002108C6"/>
    <w:rsid w:val="00211EF3"/>
    <w:rsid w:val="00262A41"/>
    <w:rsid w:val="002716BA"/>
    <w:rsid w:val="00282B25"/>
    <w:rsid w:val="00283035"/>
    <w:rsid w:val="002953CC"/>
    <w:rsid w:val="002A5F0C"/>
    <w:rsid w:val="002B3CF6"/>
    <w:rsid w:val="002B5FBE"/>
    <w:rsid w:val="002C5CB0"/>
    <w:rsid w:val="002D5D1F"/>
    <w:rsid w:val="002E7AD5"/>
    <w:rsid w:val="0031316A"/>
    <w:rsid w:val="00367D02"/>
    <w:rsid w:val="00376AFA"/>
    <w:rsid w:val="003A61C5"/>
    <w:rsid w:val="003B202B"/>
    <w:rsid w:val="003B2E41"/>
    <w:rsid w:val="003D3699"/>
    <w:rsid w:val="00405386"/>
    <w:rsid w:val="004126C7"/>
    <w:rsid w:val="00431A24"/>
    <w:rsid w:val="0044322D"/>
    <w:rsid w:val="00452E8F"/>
    <w:rsid w:val="00470C3D"/>
    <w:rsid w:val="0047613D"/>
    <w:rsid w:val="0048282F"/>
    <w:rsid w:val="004D7C44"/>
    <w:rsid w:val="004E4D45"/>
    <w:rsid w:val="00505456"/>
    <w:rsid w:val="00506F54"/>
    <w:rsid w:val="00534D69"/>
    <w:rsid w:val="00553C87"/>
    <w:rsid w:val="00554A87"/>
    <w:rsid w:val="00557D6F"/>
    <w:rsid w:val="005765BA"/>
    <w:rsid w:val="00577047"/>
    <w:rsid w:val="005B30BA"/>
    <w:rsid w:val="005E4960"/>
    <w:rsid w:val="005F1BE8"/>
    <w:rsid w:val="00616428"/>
    <w:rsid w:val="00617C3C"/>
    <w:rsid w:val="00625D6D"/>
    <w:rsid w:val="006448E9"/>
    <w:rsid w:val="00647DC2"/>
    <w:rsid w:val="006649C6"/>
    <w:rsid w:val="006A1B10"/>
    <w:rsid w:val="006A1B81"/>
    <w:rsid w:val="006A72C0"/>
    <w:rsid w:val="006C6581"/>
    <w:rsid w:val="0070462B"/>
    <w:rsid w:val="00734130"/>
    <w:rsid w:val="007609B7"/>
    <w:rsid w:val="00772CB1"/>
    <w:rsid w:val="007A67A6"/>
    <w:rsid w:val="007B10DF"/>
    <w:rsid w:val="007C4A6B"/>
    <w:rsid w:val="008141B7"/>
    <w:rsid w:val="00817F13"/>
    <w:rsid w:val="00824B45"/>
    <w:rsid w:val="0083616E"/>
    <w:rsid w:val="008368CD"/>
    <w:rsid w:val="00856696"/>
    <w:rsid w:val="00860FB5"/>
    <w:rsid w:val="00870946"/>
    <w:rsid w:val="008906B9"/>
    <w:rsid w:val="00892FFC"/>
    <w:rsid w:val="008B037C"/>
    <w:rsid w:val="008C72F4"/>
    <w:rsid w:val="008F0C1D"/>
    <w:rsid w:val="009149D4"/>
    <w:rsid w:val="00926FB4"/>
    <w:rsid w:val="00933495"/>
    <w:rsid w:val="00976612"/>
    <w:rsid w:val="009A25FE"/>
    <w:rsid w:val="009B04B8"/>
    <w:rsid w:val="009D4661"/>
    <w:rsid w:val="00A14C50"/>
    <w:rsid w:val="00A21510"/>
    <w:rsid w:val="00A25B76"/>
    <w:rsid w:val="00A309F9"/>
    <w:rsid w:val="00A43DB8"/>
    <w:rsid w:val="00A70CE3"/>
    <w:rsid w:val="00A73F77"/>
    <w:rsid w:val="00AC17CF"/>
    <w:rsid w:val="00B13C72"/>
    <w:rsid w:val="00B64149"/>
    <w:rsid w:val="00BA08DA"/>
    <w:rsid w:val="00BA6DC1"/>
    <w:rsid w:val="00BC1315"/>
    <w:rsid w:val="00BE5D24"/>
    <w:rsid w:val="00C0082E"/>
    <w:rsid w:val="00C109BE"/>
    <w:rsid w:val="00C43762"/>
    <w:rsid w:val="00C60DC0"/>
    <w:rsid w:val="00C63237"/>
    <w:rsid w:val="00C661EB"/>
    <w:rsid w:val="00CA6650"/>
    <w:rsid w:val="00CB1A07"/>
    <w:rsid w:val="00CB5032"/>
    <w:rsid w:val="00CC56A9"/>
    <w:rsid w:val="00CD27D2"/>
    <w:rsid w:val="00CD55E9"/>
    <w:rsid w:val="00CE34E0"/>
    <w:rsid w:val="00CF6A01"/>
    <w:rsid w:val="00D01C12"/>
    <w:rsid w:val="00D100C6"/>
    <w:rsid w:val="00D136A8"/>
    <w:rsid w:val="00D21C9A"/>
    <w:rsid w:val="00D3611E"/>
    <w:rsid w:val="00D41899"/>
    <w:rsid w:val="00D63172"/>
    <w:rsid w:val="00D84D5B"/>
    <w:rsid w:val="00D853F7"/>
    <w:rsid w:val="00DA5D90"/>
    <w:rsid w:val="00DB0959"/>
    <w:rsid w:val="00DC259E"/>
    <w:rsid w:val="00DC37A6"/>
    <w:rsid w:val="00DC5F31"/>
    <w:rsid w:val="00DC713E"/>
    <w:rsid w:val="00DD4FD3"/>
    <w:rsid w:val="00DF43A1"/>
    <w:rsid w:val="00E14945"/>
    <w:rsid w:val="00E16854"/>
    <w:rsid w:val="00E24FC4"/>
    <w:rsid w:val="00E27A33"/>
    <w:rsid w:val="00E30BE5"/>
    <w:rsid w:val="00E346DA"/>
    <w:rsid w:val="00E41433"/>
    <w:rsid w:val="00E526A0"/>
    <w:rsid w:val="00E53560"/>
    <w:rsid w:val="00EC0125"/>
    <w:rsid w:val="00EC46A4"/>
    <w:rsid w:val="00ED4F16"/>
    <w:rsid w:val="00EE16AA"/>
    <w:rsid w:val="00EE4A04"/>
    <w:rsid w:val="00EF32E9"/>
    <w:rsid w:val="00EF3DA8"/>
    <w:rsid w:val="00EF6605"/>
    <w:rsid w:val="00F04FFC"/>
    <w:rsid w:val="00F13DA9"/>
    <w:rsid w:val="00F14E81"/>
    <w:rsid w:val="00F3619A"/>
    <w:rsid w:val="00F734A4"/>
    <w:rsid w:val="00F76EC2"/>
    <w:rsid w:val="00F8103E"/>
    <w:rsid w:val="00F82262"/>
    <w:rsid w:val="00F86564"/>
    <w:rsid w:val="00F9197B"/>
    <w:rsid w:val="00FC2380"/>
    <w:rsid w:val="00FD7FE4"/>
    <w:rsid w:val="00FE0ADB"/>
    <w:rsid w:val="01443F22"/>
    <w:rsid w:val="16140DD2"/>
    <w:rsid w:val="1B562811"/>
    <w:rsid w:val="1B9D4C5C"/>
    <w:rsid w:val="1EA5370F"/>
    <w:rsid w:val="20181590"/>
    <w:rsid w:val="22C65549"/>
    <w:rsid w:val="23271F2C"/>
    <w:rsid w:val="2DB96C43"/>
    <w:rsid w:val="61E679B3"/>
    <w:rsid w:val="7AA3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4D3519"/>
  <w15:docId w15:val="{AB0B86DF-C515-4B95-A7DC-9602F218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149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line number"/>
    <w:basedOn w:val="a0"/>
    <w:uiPriority w:val="99"/>
    <w:semiHidden/>
    <w:unhideWhenUsed/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unhideWhenUsed/>
    <w:rsid w:val="00211EF3"/>
    <w:pPr>
      <w:tabs>
        <w:tab w:val="right" w:leader="dot" w:pos="9628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8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Times New Roman" w:hAnsi="Times New Roman"/>
      <w:sz w:val="28"/>
    </w:r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8103E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c">
    <w:name w:val="Normal (Web)"/>
    <w:basedOn w:val="a"/>
    <w:uiPriority w:val="99"/>
    <w:semiHidden/>
    <w:unhideWhenUsed/>
    <w:rsid w:val="00BA08D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35E06-20FC-474C-B695-2CB1C9A1C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aaaaaaoaoaoaoaoaoa@yandex.ru</dc:creator>
  <cp:lastModifiedBy>aaaaaaoaoaoaoaoaoa@yandex.ru</cp:lastModifiedBy>
  <cp:revision>9</cp:revision>
  <cp:lastPrinted>2025-06-19T12:01:00Z</cp:lastPrinted>
  <dcterms:created xsi:type="dcterms:W3CDTF">2025-05-14T16:33:00Z</dcterms:created>
  <dcterms:modified xsi:type="dcterms:W3CDTF">2025-06-19T12:05:00Z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951872AC23E84B9BBC1E3C0D1DB52ABE_12</vt:lpwstr>
  </property>
</Properties>
</file>