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B6D636" w14:textId="0FA64E8F" w:rsidR="00A73F77" w:rsidRDefault="00051BD8" w:rsidP="007609B7">
      <w:pPr>
        <w:ind w:firstLine="0"/>
        <w:jc w:val="center"/>
        <w:rPr>
          <w:szCs w:val="28"/>
        </w:rPr>
      </w:pPr>
      <w:r>
        <w:rPr>
          <w:szCs w:val="28"/>
        </w:rPr>
        <w:t>Министерство науки и высшего образования Российской Федерации</w:t>
      </w:r>
    </w:p>
    <w:p w14:paraId="5544D0E0" w14:textId="77777777" w:rsidR="00A73F77" w:rsidRDefault="00051BD8" w:rsidP="007609B7">
      <w:pPr>
        <w:ind w:firstLine="0"/>
        <w:jc w:val="center"/>
        <w:rPr>
          <w:szCs w:val="28"/>
        </w:rPr>
      </w:pPr>
      <w:r>
        <w:rPr>
          <w:szCs w:val="28"/>
        </w:rPr>
        <w:t>ФЕДЕРАЛЬНОЕ ГОСУДАРСТВЕННОЕ БЮДЖЕТНОЕ</w:t>
      </w:r>
    </w:p>
    <w:p w14:paraId="4C0DF37F" w14:textId="77777777" w:rsidR="00A73F77" w:rsidRDefault="00051BD8" w:rsidP="007609B7">
      <w:pPr>
        <w:ind w:firstLine="0"/>
        <w:jc w:val="center"/>
        <w:rPr>
          <w:szCs w:val="28"/>
        </w:rPr>
      </w:pPr>
      <w:r>
        <w:rPr>
          <w:szCs w:val="28"/>
        </w:rPr>
        <w:t>ОБРАЗОВАТЕЛЬНОЕ УЧРЕЖДЕНИЕ ВЫСШЕГО ОБРАЗОВАНИЯ</w:t>
      </w:r>
    </w:p>
    <w:p w14:paraId="4E432BF9" w14:textId="77777777" w:rsidR="00A73F77" w:rsidRDefault="00051BD8" w:rsidP="007609B7">
      <w:pPr>
        <w:ind w:firstLine="0"/>
        <w:jc w:val="center"/>
        <w:rPr>
          <w:szCs w:val="28"/>
        </w:rPr>
      </w:pPr>
      <w:r>
        <w:rPr>
          <w:szCs w:val="28"/>
        </w:rPr>
        <w:t>«ОРЕНБУРГСКИЙ ГОСУДАРСТВЕННЫЙ УНИВЕРСИТЕТ»</w:t>
      </w:r>
    </w:p>
    <w:p w14:paraId="01FACB53" w14:textId="65544F98" w:rsidR="00A73F77" w:rsidRDefault="00A73F77" w:rsidP="007609B7">
      <w:pPr>
        <w:ind w:firstLine="0"/>
        <w:jc w:val="center"/>
        <w:rPr>
          <w:szCs w:val="28"/>
        </w:rPr>
      </w:pPr>
    </w:p>
    <w:p w14:paraId="6E7E6091" w14:textId="77777777" w:rsidR="00F8103E" w:rsidRDefault="00F8103E" w:rsidP="007609B7">
      <w:pPr>
        <w:ind w:firstLine="0"/>
        <w:jc w:val="center"/>
        <w:rPr>
          <w:szCs w:val="28"/>
        </w:rPr>
      </w:pPr>
    </w:p>
    <w:p w14:paraId="0D56D6CB" w14:textId="77777777" w:rsidR="00A73F77" w:rsidRDefault="00051BD8" w:rsidP="007609B7">
      <w:pPr>
        <w:ind w:firstLine="0"/>
        <w:jc w:val="center"/>
        <w:rPr>
          <w:szCs w:val="28"/>
        </w:rPr>
      </w:pPr>
      <w:r>
        <w:rPr>
          <w:szCs w:val="28"/>
        </w:rPr>
        <w:t>Институт математики и информационных технологий</w:t>
      </w:r>
    </w:p>
    <w:p w14:paraId="577AE098" w14:textId="6A7B784E" w:rsidR="00A73F77" w:rsidRDefault="00051BD8" w:rsidP="007609B7">
      <w:pPr>
        <w:ind w:firstLine="0"/>
        <w:jc w:val="center"/>
        <w:rPr>
          <w:szCs w:val="28"/>
          <w:u w:val="single"/>
        </w:rPr>
      </w:pPr>
      <w:r>
        <w:rPr>
          <w:szCs w:val="28"/>
        </w:rPr>
        <w:t xml:space="preserve">Кафедра </w:t>
      </w:r>
      <w:r w:rsidR="00CE34E0">
        <w:rPr>
          <w:szCs w:val="28"/>
        </w:rPr>
        <w:t>математики и цифровых технологий</w:t>
      </w:r>
    </w:p>
    <w:p w14:paraId="2007168E" w14:textId="014B9F87" w:rsidR="00A73F77" w:rsidRDefault="00A73F77" w:rsidP="007609B7">
      <w:pPr>
        <w:ind w:firstLine="0"/>
        <w:jc w:val="center"/>
        <w:rPr>
          <w:szCs w:val="28"/>
        </w:rPr>
      </w:pPr>
    </w:p>
    <w:p w14:paraId="4AF90CFE" w14:textId="77777777" w:rsidR="00A73F77" w:rsidRDefault="00A73F77" w:rsidP="007609B7">
      <w:pPr>
        <w:ind w:firstLine="0"/>
        <w:rPr>
          <w:szCs w:val="28"/>
        </w:rPr>
      </w:pPr>
    </w:p>
    <w:p w14:paraId="4F744A15" w14:textId="77777777" w:rsidR="00A73F77" w:rsidRDefault="00A73F77" w:rsidP="007609B7">
      <w:pPr>
        <w:ind w:firstLine="0"/>
        <w:jc w:val="center"/>
        <w:rPr>
          <w:szCs w:val="28"/>
        </w:rPr>
      </w:pPr>
    </w:p>
    <w:p w14:paraId="3B4AF15A" w14:textId="77777777" w:rsidR="00A73F77" w:rsidRDefault="00051BD8" w:rsidP="007609B7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ОТЧЕТ</w:t>
      </w:r>
    </w:p>
    <w:p w14:paraId="4519EED9" w14:textId="090A9D50" w:rsidR="00A73F77" w:rsidRDefault="00051BD8" w:rsidP="007609B7">
      <w:pPr>
        <w:ind w:firstLine="0"/>
        <w:jc w:val="center"/>
        <w:rPr>
          <w:szCs w:val="28"/>
        </w:rPr>
      </w:pPr>
      <w:r>
        <w:rPr>
          <w:szCs w:val="28"/>
        </w:rPr>
        <w:t xml:space="preserve">по лабораторной работе № </w:t>
      </w:r>
      <w:r w:rsidR="00C60DC0">
        <w:rPr>
          <w:szCs w:val="28"/>
        </w:rPr>
        <w:t>6</w:t>
      </w:r>
    </w:p>
    <w:p w14:paraId="0EECDCEB" w14:textId="763E79B9" w:rsidR="00A73F77" w:rsidRDefault="00051BD8" w:rsidP="007609B7">
      <w:pPr>
        <w:ind w:firstLine="0"/>
        <w:jc w:val="center"/>
        <w:rPr>
          <w:szCs w:val="28"/>
        </w:rPr>
      </w:pPr>
      <w:r>
        <w:rPr>
          <w:szCs w:val="28"/>
        </w:rPr>
        <w:t xml:space="preserve">по </w:t>
      </w:r>
      <w:r w:rsidR="00CE34E0">
        <w:rPr>
          <w:szCs w:val="28"/>
        </w:rPr>
        <w:t>дисциплине: «</w:t>
      </w:r>
      <w:r w:rsidRPr="00CE34E0">
        <w:rPr>
          <w:sz w:val="32"/>
          <w:szCs w:val="32"/>
        </w:rPr>
        <w:t>Технология программирования</w:t>
      </w:r>
      <w:r w:rsidR="00CE34E0">
        <w:rPr>
          <w:sz w:val="32"/>
          <w:szCs w:val="32"/>
        </w:rPr>
        <w:t>»</w:t>
      </w:r>
    </w:p>
    <w:p w14:paraId="5FE4EB44" w14:textId="6256529C" w:rsidR="00F8103E" w:rsidRDefault="00C60DC0" w:rsidP="007609B7">
      <w:pPr>
        <w:ind w:firstLine="0"/>
        <w:jc w:val="center"/>
        <w:rPr>
          <w:b/>
          <w:bCs/>
          <w:sz w:val="32"/>
          <w:szCs w:val="32"/>
        </w:rPr>
      </w:pPr>
      <w:r w:rsidRPr="00C60DC0">
        <w:rPr>
          <w:b/>
          <w:bCs/>
          <w:sz w:val="32"/>
          <w:szCs w:val="32"/>
        </w:rPr>
        <w:t>Анализ рисков</w:t>
      </w:r>
    </w:p>
    <w:p w14:paraId="24AC1BE4" w14:textId="77777777" w:rsidR="00C60DC0" w:rsidRDefault="00C60DC0" w:rsidP="007609B7">
      <w:pPr>
        <w:ind w:firstLine="0"/>
        <w:jc w:val="center"/>
        <w:rPr>
          <w:szCs w:val="28"/>
        </w:rPr>
      </w:pPr>
    </w:p>
    <w:p w14:paraId="6B823943" w14:textId="77777777" w:rsidR="00A73F77" w:rsidRDefault="00051BD8" w:rsidP="007609B7">
      <w:pPr>
        <w:ind w:firstLine="0"/>
        <w:jc w:val="center"/>
        <w:rPr>
          <w:szCs w:val="28"/>
        </w:rPr>
      </w:pPr>
      <w:r>
        <w:rPr>
          <w:szCs w:val="28"/>
        </w:rPr>
        <w:t>ОГУ 01.03.02.4025.402 О</w:t>
      </w:r>
    </w:p>
    <w:p w14:paraId="7DDBADB5" w14:textId="77777777" w:rsidR="00A73F77" w:rsidRDefault="00A73F77" w:rsidP="00CA6650">
      <w:pPr>
        <w:rPr>
          <w:szCs w:val="28"/>
        </w:rPr>
      </w:pPr>
    </w:p>
    <w:p w14:paraId="6FA3E805" w14:textId="1EF68CAF" w:rsidR="00A73F77" w:rsidRDefault="00A73F77" w:rsidP="00CA6650">
      <w:pPr>
        <w:rPr>
          <w:szCs w:val="28"/>
        </w:rPr>
      </w:pPr>
    </w:p>
    <w:p w14:paraId="737FE824" w14:textId="77777777" w:rsidR="00F8103E" w:rsidRDefault="00F8103E" w:rsidP="00CA6650">
      <w:pPr>
        <w:rPr>
          <w:szCs w:val="28"/>
        </w:rPr>
      </w:pPr>
    </w:p>
    <w:p w14:paraId="7E08FDFA" w14:textId="77777777" w:rsidR="00A73F77" w:rsidRDefault="00A73F77" w:rsidP="00CA6650">
      <w:pPr>
        <w:rPr>
          <w:szCs w:val="28"/>
        </w:rPr>
      </w:pPr>
    </w:p>
    <w:p w14:paraId="3A044AE5" w14:textId="4DEA20B1" w:rsidR="00A73F77" w:rsidRDefault="00051BD8" w:rsidP="00CA6650">
      <w:pPr>
        <w:ind w:left="5529" w:firstLine="0"/>
        <w:rPr>
          <w:szCs w:val="28"/>
        </w:rPr>
      </w:pPr>
      <w:r>
        <w:rPr>
          <w:szCs w:val="28"/>
        </w:rPr>
        <w:t>Руководитель</w:t>
      </w:r>
    </w:p>
    <w:p w14:paraId="51B9FC65" w14:textId="54A887AF" w:rsidR="00A73F77" w:rsidRDefault="00051BD8" w:rsidP="00CA6650">
      <w:pPr>
        <w:ind w:left="5529" w:firstLine="0"/>
        <w:rPr>
          <w:szCs w:val="28"/>
        </w:rPr>
      </w:pPr>
      <w:r>
        <w:rPr>
          <w:szCs w:val="28"/>
        </w:rPr>
        <w:t>старший преподаватель</w:t>
      </w:r>
    </w:p>
    <w:p w14:paraId="67149A49" w14:textId="3DC557DC" w:rsidR="00A73F77" w:rsidRDefault="00051BD8" w:rsidP="00CA6650">
      <w:pPr>
        <w:ind w:left="5529" w:firstLine="0"/>
        <w:rPr>
          <w:szCs w:val="28"/>
        </w:rPr>
      </w:pPr>
      <w:r>
        <w:rPr>
          <w:szCs w:val="28"/>
        </w:rPr>
        <w:t>________</w:t>
      </w:r>
      <w:r>
        <w:rPr>
          <w:szCs w:val="28"/>
        </w:rPr>
        <w:tab/>
        <w:t>Минина И.В.</w:t>
      </w:r>
    </w:p>
    <w:p w14:paraId="1C6FDC6E" w14:textId="41E4105B" w:rsidR="00A73F77" w:rsidRDefault="00051BD8" w:rsidP="00CA6650">
      <w:pPr>
        <w:ind w:left="5529" w:firstLine="0"/>
        <w:rPr>
          <w:szCs w:val="28"/>
        </w:rPr>
      </w:pPr>
      <w:r>
        <w:rPr>
          <w:szCs w:val="28"/>
        </w:rPr>
        <w:t>«___»__________________2025г.</w:t>
      </w:r>
    </w:p>
    <w:p w14:paraId="0A682FBF" w14:textId="77777777" w:rsidR="00A73F77" w:rsidRDefault="00A73F77" w:rsidP="00CA6650">
      <w:pPr>
        <w:ind w:left="5529" w:firstLine="0"/>
        <w:rPr>
          <w:szCs w:val="28"/>
        </w:rPr>
      </w:pPr>
    </w:p>
    <w:p w14:paraId="59FC6650" w14:textId="77777777" w:rsidR="00A73F77" w:rsidRDefault="00051BD8" w:rsidP="00CA6650">
      <w:pPr>
        <w:ind w:left="5529" w:firstLine="0"/>
        <w:rPr>
          <w:szCs w:val="28"/>
        </w:rPr>
      </w:pPr>
      <w:r>
        <w:rPr>
          <w:szCs w:val="28"/>
        </w:rPr>
        <w:t>Студент группы 23ПМИ(б)ППКС</w:t>
      </w:r>
    </w:p>
    <w:p w14:paraId="42EDE02E" w14:textId="56C86E42" w:rsidR="00A73F77" w:rsidRDefault="00051BD8" w:rsidP="00CA6650">
      <w:pPr>
        <w:ind w:left="5529" w:firstLine="0"/>
        <w:rPr>
          <w:sz w:val="24"/>
          <w:szCs w:val="24"/>
        </w:rPr>
      </w:pPr>
      <w:r>
        <w:rPr>
          <w:szCs w:val="28"/>
        </w:rPr>
        <w:t>________</w:t>
      </w:r>
      <w:r>
        <w:rPr>
          <w:szCs w:val="28"/>
        </w:rPr>
        <w:tab/>
        <w:t>Бахарев М.Д.</w:t>
      </w:r>
    </w:p>
    <w:p w14:paraId="3ABE2BBD" w14:textId="4BAAC8F0" w:rsidR="00A73F77" w:rsidRDefault="00051BD8" w:rsidP="00CA6650">
      <w:pPr>
        <w:ind w:left="5529" w:firstLine="0"/>
        <w:rPr>
          <w:szCs w:val="28"/>
        </w:rPr>
      </w:pPr>
      <w:r>
        <w:rPr>
          <w:szCs w:val="28"/>
        </w:rPr>
        <w:t>«___»__________________2025г.</w:t>
      </w:r>
    </w:p>
    <w:p w14:paraId="2CA0C222" w14:textId="77777777" w:rsidR="00A73F77" w:rsidRDefault="00A73F77" w:rsidP="00CA6650">
      <w:pPr>
        <w:ind w:left="5529" w:firstLine="0"/>
        <w:rPr>
          <w:szCs w:val="28"/>
        </w:rPr>
      </w:pPr>
    </w:p>
    <w:p w14:paraId="2E446F57" w14:textId="77777777" w:rsidR="00A73F77" w:rsidRDefault="00051BD8" w:rsidP="00CA6650">
      <w:pPr>
        <w:ind w:left="5529" w:firstLine="0"/>
        <w:rPr>
          <w:szCs w:val="28"/>
        </w:rPr>
      </w:pPr>
      <w:r>
        <w:rPr>
          <w:szCs w:val="28"/>
        </w:rPr>
        <w:t>Студент группы 23ПМИ(б)ППКС</w:t>
      </w:r>
    </w:p>
    <w:p w14:paraId="1270200B" w14:textId="623AC3EC" w:rsidR="00A73F77" w:rsidRDefault="00051BD8" w:rsidP="00CA6650">
      <w:pPr>
        <w:ind w:left="5529" w:firstLine="0"/>
        <w:rPr>
          <w:sz w:val="24"/>
          <w:szCs w:val="24"/>
        </w:rPr>
      </w:pPr>
      <w:r>
        <w:rPr>
          <w:szCs w:val="28"/>
        </w:rPr>
        <w:t>________</w:t>
      </w:r>
      <w:r>
        <w:rPr>
          <w:szCs w:val="28"/>
        </w:rPr>
        <w:tab/>
        <w:t>Юдин М.А.</w:t>
      </w:r>
    </w:p>
    <w:p w14:paraId="728A0BC0" w14:textId="64286246" w:rsidR="00A73F77" w:rsidRDefault="00051BD8" w:rsidP="00CA6650">
      <w:pPr>
        <w:ind w:left="5529" w:firstLine="0"/>
        <w:rPr>
          <w:szCs w:val="28"/>
        </w:rPr>
      </w:pPr>
      <w:r>
        <w:rPr>
          <w:szCs w:val="28"/>
        </w:rPr>
        <w:t>«___»__________________2025г.</w:t>
      </w:r>
    </w:p>
    <w:p w14:paraId="34F1C913" w14:textId="77777777" w:rsidR="00A73F77" w:rsidRDefault="00A73F77" w:rsidP="00CA6650">
      <w:pPr>
        <w:ind w:left="5529"/>
      </w:pPr>
    </w:p>
    <w:p w14:paraId="3ABBAF5A" w14:textId="77777777" w:rsidR="00A73F77" w:rsidRDefault="00A73F77" w:rsidP="00CA6650"/>
    <w:p w14:paraId="4D42D42E" w14:textId="0CF9B3BA" w:rsidR="00A73F77" w:rsidRDefault="00A73F77" w:rsidP="00CA6650"/>
    <w:p w14:paraId="6270A9C7" w14:textId="172E34E0" w:rsidR="00F8103E" w:rsidRDefault="00F8103E" w:rsidP="00CA6650"/>
    <w:p w14:paraId="62AF3955" w14:textId="7737686A" w:rsidR="00F8103E" w:rsidRDefault="00F8103E" w:rsidP="00CA6650"/>
    <w:p w14:paraId="23AD91FC" w14:textId="54C6448A" w:rsidR="00F8103E" w:rsidRDefault="00F8103E" w:rsidP="00CA6650"/>
    <w:p w14:paraId="17D2C34D" w14:textId="77777777" w:rsidR="00A73F77" w:rsidRDefault="00A73F77" w:rsidP="00CA6650">
      <w:pPr>
        <w:ind w:firstLine="0"/>
      </w:pPr>
    </w:p>
    <w:p w14:paraId="0B9B2B9B" w14:textId="77777777" w:rsidR="00A73F77" w:rsidRDefault="00A73F77" w:rsidP="00CA6650"/>
    <w:p w14:paraId="5AE4897C" w14:textId="77777777" w:rsidR="00A73F77" w:rsidRDefault="00A73F77" w:rsidP="00CA6650"/>
    <w:p w14:paraId="0C7B5263" w14:textId="77777777" w:rsidR="00A73F77" w:rsidRDefault="00051BD8" w:rsidP="00CA6650">
      <w:pPr>
        <w:jc w:val="center"/>
      </w:pPr>
      <w:r>
        <w:t>Оренбург 2025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2743646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B74B18" w14:textId="14C33350" w:rsidR="001B79F0" w:rsidRPr="001B79F0" w:rsidRDefault="001B79F0" w:rsidP="00CA6650">
          <w:pPr>
            <w:pStyle w:val="ab"/>
            <w:spacing w:before="0" w:line="24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1B79F0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1F943DC2" w14:textId="57140010" w:rsidR="001B79F0" w:rsidRDefault="001B79F0" w:rsidP="00CA6650">
          <w:pPr>
            <w:rPr>
              <w:lang w:eastAsia="ru-RU"/>
            </w:rPr>
          </w:pPr>
        </w:p>
        <w:p w14:paraId="355348DE" w14:textId="77777777" w:rsidR="001B79F0" w:rsidRPr="001B79F0" w:rsidRDefault="001B79F0" w:rsidP="00CA6650">
          <w:pPr>
            <w:rPr>
              <w:lang w:eastAsia="ru-RU"/>
            </w:rPr>
          </w:pPr>
        </w:p>
        <w:p w14:paraId="14CCB4C7" w14:textId="1E2904F6" w:rsidR="002108C6" w:rsidRDefault="001B79F0" w:rsidP="002108C6">
          <w:pPr>
            <w:pStyle w:val="1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203134" w:history="1">
            <w:r w:rsidR="002108C6" w:rsidRPr="00F92BFF">
              <w:rPr>
                <w:rStyle w:val="a3"/>
                <w:noProof/>
              </w:rPr>
              <w:t>1 Матрицы компромиссов</w:t>
            </w:r>
            <w:r w:rsidR="002108C6">
              <w:rPr>
                <w:noProof/>
                <w:webHidden/>
              </w:rPr>
              <w:tab/>
            </w:r>
            <w:r w:rsidR="002108C6">
              <w:rPr>
                <w:noProof/>
                <w:webHidden/>
              </w:rPr>
              <w:fldChar w:fldCharType="begin"/>
            </w:r>
            <w:r w:rsidR="002108C6">
              <w:rPr>
                <w:noProof/>
                <w:webHidden/>
              </w:rPr>
              <w:instrText xml:space="preserve"> PAGEREF _Toc198203134 \h </w:instrText>
            </w:r>
            <w:r w:rsidR="002108C6">
              <w:rPr>
                <w:noProof/>
                <w:webHidden/>
              </w:rPr>
            </w:r>
            <w:r w:rsidR="002108C6">
              <w:rPr>
                <w:noProof/>
                <w:webHidden/>
              </w:rPr>
              <w:fldChar w:fldCharType="separate"/>
            </w:r>
            <w:r w:rsidR="002108C6">
              <w:rPr>
                <w:noProof/>
                <w:webHidden/>
              </w:rPr>
              <w:t>3</w:t>
            </w:r>
            <w:r w:rsidR="002108C6">
              <w:rPr>
                <w:noProof/>
                <w:webHidden/>
              </w:rPr>
              <w:fldChar w:fldCharType="end"/>
            </w:r>
          </w:hyperlink>
        </w:p>
        <w:p w14:paraId="0C3FF011" w14:textId="72C4244B" w:rsidR="002108C6" w:rsidRDefault="002108C6" w:rsidP="002108C6">
          <w:pPr>
            <w:pStyle w:val="1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203135" w:history="1">
            <w:r w:rsidRPr="00F92BFF">
              <w:rPr>
                <w:rStyle w:val="a3"/>
                <w:noProof/>
                <w:lang w:eastAsia="ru-RU"/>
              </w:rPr>
              <w:t>2. Анализ рисков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_Toc198203135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88772" w14:textId="0BE97161" w:rsidR="001B79F0" w:rsidRDefault="001B79F0" w:rsidP="007609B7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0C874240" w14:textId="77777777" w:rsidR="00856696" w:rsidRDefault="00051BD8" w:rsidP="00CA6650">
      <w:pPr>
        <w:pStyle w:val="2"/>
        <w:spacing w:before="0"/>
      </w:pPr>
      <w:r>
        <w:br w:type="page"/>
      </w:r>
    </w:p>
    <w:p w14:paraId="64E3E6DD" w14:textId="6BCA04B4" w:rsidR="00856696" w:rsidRDefault="00D136A8" w:rsidP="001A456C">
      <w:pPr>
        <w:pStyle w:val="1"/>
        <w:spacing w:before="0"/>
      </w:pPr>
      <w:bookmarkStart w:id="0" w:name="_Toc198203134"/>
      <w:r>
        <w:lastRenderedPageBreak/>
        <w:t xml:space="preserve">1 </w:t>
      </w:r>
      <w:r w:rsidR="00C60DC0">
        <w:t>М</w:t>
      </w:r>
      <w:r w:rsidR="00C60DC0" w:rsidRPr="00C60DC0">
        <w:t>атрицы компромиссов</w:t>
      </w:r>
      <w:bookmarkEnd w:id="0"/>
    </w:p>
    <w:p w14:paraId="7F64BB97" w14:textId="2B272A52" w:rsidR="00C60DC0" w:rsidRDefault="00C60DC0" w:rsidP="00C60DC0"/>
    <w:p w14:paraId="188F530C" w14:textId="4D71C33C" w:rsidR="009A25FE" w:rsidRDefault="009A25FE" w:rsidP="00C60DC0"/>
    <w:p w14:paraId="205BA067" w14:textId="76254D75" w:rsidR="009A25FE" w:rsidRDefault="009A25FE" w:rsidP="00C60DC0"/>
    <w:p w14:paraId="10196AA2" w14:textId="6B916ABA" w:rsidR="009A25FE" w:rsidRDefault="009A25FE" w:rsidP="00C60DC0">
      <w:r>
        <w:t>Таблица 1 – Матрица компромиссов</w:t>
      </w:r>
    </w:p>
    <w:p w14:paraId="17772959" w14:textId="77777777" w:rsidR="00E16854" w:rsidRDefault="00E16854" w:rsidP="00C60DC0"/>
    <w:tbl>
      <w:tblPr>
        <w:tblW w:w="92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2969"/>
        <w:gridCol w:w="2126"/>
        <w:gridCol w:w="2268"/>
        <w:gridCol w:w="1843"/>
      </w:tblGrid>
      <w:tr w:rsidR="00C60DC0" w14:paraId="34B9D727" w14:textId="77777777" w:rsidTr="007609B7"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C70F7" w14:textId="77777777" w:rsidR="00C60DC0" w:rsidRDefault="00C60DC0" w:rsidP="00C60DC0">
            <w:pPr>
              <w:ind w:firstLine="0"/>
              <w:jc w:val="left"/>
              <w:rPr>
                <w:sz w:val="20"/>
                <w:szCs w:val="20"/>
                <w:lang w:eastAsia="ru-RU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69AFB" w14:textId="77777777" w:rsidR="00C60DC0" w:rsidRDefault="00C60DC0" w:rsidP="00C60DC0">
            <w:pPr>
              <w:ind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Фиксируется</w:t>
            </w:r>
          </w:p>
          <w:p w14:paraId="20D47490" w14:textId="77777777" w:rsidR="00C60DC0" w:rsidRDefault="00C60DC0" w:rsidP="00C60DC0">
            <w:pPr>
              <w:ind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(Зафиксировано)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888F0" w14:textId="77777777" w:rsidR="00C60DC0" w:rsidRDefault="00C60DC0" w:rsidP="00C60DC0">
            <w:pPr>
              <w:ind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Согласовывается</w:t>
            </w:r>
          </w:p>
          <w:p w14:paraId="3DFA23BF" w14:textId="77777777" w:rsidR="00C60DC0" w:rsidRDefault="00C60DC0" w:rsidP="00C60DC0">
            <w:pPr>
              <w:ind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(Определено)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A37F2" w14:textId="77777777" w:rsidR="00C60DC0" w:rsidRDefault="00C60DC0" w:rsidP="00C60DC0">
            <w:pPr>
              <w:ind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Принимается</w:t>
            </w:r>
          </w:p>
          <w:p w14:paraId="1481056D" w14:textId="77777777" w:rsidR="00C60DC0" w:rsidRDefault="00C60DC0" w:rsidP="00C60DC0">
            <w:pPr>
              <w:ind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(Корректируемо)</w:t>
            </w:r>
          </w:p>
        </w:tc>
      </w:tr>
      <w:tr w:rsidR="00C60DC0" w14:paraId="2DE69B3F" w14:textId="77777777" w:rsidTr="007609B7"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FC19E" w14:textId="77777777" w:rsidR="00C60DC0" w:rsidRDefault="00C60DC0" w:rsidP="00C60DC0">
            <w:pPr>
              <w:ind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Ресурсы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3AB0F" w14:textId="73ABC4B4" w:rsidR="00C60DC0" w:rsidRDefault="00C60DC0" w:rsidP="00E1685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Да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61E11" w14:textId="77777777" w:rsidR="00C60DC0" w:rsidRDefault="00C60DC0" w:rsidP="00E16854">
            <w:pPr>
              <w:ind w:firstLine="0"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C2DD3" w14:textId="0EB7CF29" w:rsidR="00C60DC0" w:rsidRDefault="00C60DC0" w:rsidP="00E1685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C60DC0" w14:paraId="01C5AEB1" w14:textId="77777777" w:rsidTr="007609B7"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E7E15" w14:textId="77777777" w:rsidR="00C60DC0" w:rsidRDefault="00C60DC0" w:rsidP="00C60DC0">
            <w:pPr>
              <w:ind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Время (график)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795F7" w14:textId="591DDA54" w:rsidR="00C60DC0" w:rsidRDefault="00C60DC0" w:rsidP="00E1685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0F043" w14:textId="66EC3A18" w:rsidR="00C60DC0" w:rsidRDefault="00E53560" w:rsidP="00E53560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Да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E0869" w14:textId="77777777" w:rsidR="00C60DC0" w:rsidRDefault="00C60DC0" w:rsidP="00E16854">
            <w:pPr>
              <w:ind w:firstLine="0"/>
              <w:jc w:val="center"/>
              <w:rPr>
                <w:sz w:val="20"/>
                <w:szCs w:val="20"/>
                <w:lang w:eastAsia="ru-RU"/>
              </w:rPr>
            </w:pPr>
          </w:p>
        </w:tc>
      </w:tr>
      <w:tr w:rsidR="00C60DC0" w14:paraId="3FBC1C08" w14:textId="77777777" w:rsidTr="007609B7"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B6A3C" w14:textId="77777777" w:rsidR="00C60DC0" w:rsidRDefault="00C60DC0" w:rsidP="00C60DC0">
            <w:pPr>
              <w:ind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Возможности (набор функций программы)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74089" w14:textId="77777777" w:rsidR="00C60DC0" w:rsidRDefault="00C60DC0" w:rsidP="00E1685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3B637" w14:textId="6CE4762B" w:rsidR="00C60DC0" w:rsidRDefault="00E53560" w:rsidP="00E1685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Да</w:t>
            </w:r>
            <w:bookmarkStart w:id="1" w:name="_GoBack"/>
            <w:bookmarkEnd w:id="1"/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22BEE" w14:textId="5EDD01E7" w:rsidR="00C60DC0" w:rsidRDefault="00C60DC0" w:rsidP="00E1685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</w:tbl>
    <w:p w14:paraId="26C2272A" w14:textId="51B4EB5B" w:rsidR="00C60DC0" w:rsidRDefault="00C60DC0" w:rsidP="00C60DC0">
      <w:pPr>
        <w:ind w:firstLine="0"/>
      </w:pPr>
    </w:p>
    <w:p w14:paraId="24B5E27E" w14:textId="179B6033" w:rsidR="00C60DC0" w:rsidRDefault="00C60DC0" w:rsidP="009A25FE">
      <w:pPr>
        <w:tabs>
          <w:tab w:val="left" w:pos="5856"/>
        </w:tabs>
        <w:ind w:firstLine="0"/>
      </w:pPr>
    </w:p>
    <w:p w14:paraId="513245AF" w14:textId="10A83546" w:rsidR="00E16854" w:rsidRDefault="00E16854" w:rsidP="00C60DC0"/>
    <w:p w14:paraId="3025BEB3" w14:textId="3311ADC6" w:rsidR="00E16854" w:rsidRDefault="007609B7" w:rsidP="007609B7">
      <w:pPr>
        <w:ind w:firstLine="0"/>
        <w:jc w:val="left"/>
      </w:pPr>
      <w:r>
        <w:br w:type="page"/>
      </w:r>
    </w:p>
    <w:p w14:paraId="438CDE74" w14:textId="77777777" w:rsidR="007609B7" w:rsidRDefault="007609B7" w:rsidP="007609B7">
      <w:pPr>
        <w:pStyle w:val="1"/>
        <w:rPr>
          <w:lang w:eastAsia="ru-RU"/>
        </w:rPr>
        <w:sectPr w:rsidR="007609B7" w:rsidSect="007609B7">
          <w:footerReference w:type="default" r:id="rId8"/>
          <w:footerReference w:type="first" r:id="rId9"/>
          <w:pgSz w:w="11906" w:h="16838"/>
          <w:pgMar w:top="1134" w:right="567" w:bottom="1134" w:left="1134" w:header="709" w:footer="709" w:gutter="0"/>
          <w:pgNumType w:start="1"/>
          <w:cols w:space="708"/>
          <w:titlePg/>
          <w:docGrid w:linePitch="381"/>
        </w:sectPr>
      </w:pPr>
    </w:p>
    <w:p w14:paraId="49229CF5" w14:textId="7273122B" w:rsidR="007609B7" w:rsidRDefault="007609B7" w:rsidP="007609B7">
      <w:pPr>
        <w:pStyle w:val="1"/>
        <w:rPr>
          <w:lang w:eastAsia="ru-RU"/>
        </w:rPr>
      </w:pPr>
      <w:bookmarkStart w:id="2" w:name="_Toc198203135"/>
      <w:r>
        <w:rPr>
          <w:lang w:eastAsia="ru-RU"/>
        </w:rPr>
        <w:lastRenderedPageBreak/>
        <w:t>2. Анализ рисков проекта</w:t>
      </w:r>
      <w:bookmarkEnd w:id="2"/>
    </w:p>
    <w:p w14:paraId="62EEEE40" w14:textId="77777777" w:rsidR="007609B7" w:rsidRDefault="007609B7" w:rsidP="007609B7">
      <w:pPr>
        <w:rPr>
          <w:lang w:eastAsia="ru-RU"/>
        </w:rPr>
      </w:pPr>
    </w:p>
    <w:p w14:paraId="35097A97" w14:textId="77777777" w:rsidR="007609B7" w:rsidRDefault="007609B7" w:rsidP="007609B7">
      <w:pPr>
        <w:rPr>
          <w:lang w:eastAsia="ru-RU"/>
        </w:rPr>
      </w:pPr>
    </w:p>
    <w:p w14:paraId="0BC1B8E6" w14:textId="3A7582AB" w:rsidR="007609B7" w:rsidRPr="007609B7" w:rsidRDefault="007609B7" w:rsidP="007609B7">
      <w:pPr>
        <w:rPr>
          <w:lang w:eastAsia="ru-RU"/>
        </w:rPr>
      </w:pPr>
      <w:r>
        <w:rPr>
          <w:lang w:eastAsia="ru-RU"/>
        </w:rPr>
        <w:t>Таблица 2 – Анализ рисков проекта</w:t>
      </w:r>
    </w:p>
    <w:p w14:paraId="726CD385" w14:textId="53FB79F2" w:rsidR="00E16854" w:rsidRDefault="00E16854" w:rsidP="00E16854">
      <w:pPr>
        <w:rPr>
          <w:lang w:eastAsia="ru-RU"/>
        </w:rPr>
      </w:pPr>
    </w:p>
    <w:tbl>
      <w:tblPr>
        <w:tblStyle w:val="a9"/>
        <w:tblW w:w="14317" w:type="dxa"/>
        <w:tblInd w:w="562" w:type="dxa"/>
        <w:tblLook w:val="04A0" w:firstRow="1" w:lastRow="0" w:firstColumn="1" w:lastColumn="0" w:noHBand="0" w:noVBand="1"/>
      </w:tblPr>
      <w:tblGrid>
        <w:gridCol w:w="458"/>
        <w:gridCol w:w="2049"/>
        <w:gridCol w:w="1338"/>
        <w:gridCol w:w="826"/>
        <w:gridCol w:w="726"/>
        <w:gridCol w:w="963"/>
        <w:gridCol w:w="2520"/>
        <w:gridCol w:w="2511"/>
        <w:gridCol w:w="2926"/>
      </w:tblGrid>
      <w:tr w:rsidR="00E16854" w14:paraId="7D1C13EF" w14:textId="77777777" w:rsidTr="007609B7">
        <w:tc>
          <w:tcPr>
            <w:tcW w:w="284" w:type="dxa"/>
          </w:tcPr>
          <w:p w14:paraId="5304726C" w14:textId="3092D8E7" w:rsidR="00E16854" w:rsidRPr="00E16854" w:rsidRDefault="00E16854" w:rsidP="00C109BE">
            <w:pPr>
              <w:ind w:firstLine="0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E16854">
              <w:rPr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075" w:type="dxa"/>
          </w:tcPr>
          <w:p w14:paraId="6CA6891A" w14:textId="6947213E" w:rsidR="00E16854" w:rsidRPr="00E16854" w:rsidRDefault="00E16854" w:rsidP="00C109BE">
            <w:pPr>
              <w:ind w:firstLine="0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E16854">
              <w:rPr>
                <w:b/>
                <w:bCs/>
                <w:sz w:val="24"/>
                <w:szCs w:val="24"/>
                <w:lang w:eastAsia="ru-RU"/>
              </w:rPr>
              <w:t>Риск</w:t>
            </w:r>
          </w:p>
        </w:tc>
        <w:tc>
          <w:tcPr>
            <w:tcW w:w="1353" w:type="dxa"/>
          </w:tcPr>
          <w:p w14:paraId="4BE68B8D" w14:textId="7FB9B774" w:rsidR="00E16854" w:rsidRPr="00E16854" w:rsidRDefault="00E16854" w:rsidP="00C109BE">
            <w:pPr>
              <w:ind w:firstLine="0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E16854">
              <w:rPr>
                <w:b/>
                <w:bCs/>
                <w:sz w:val="24"/>
                <w:szCs w:val="24"/>
                <w:lang w:eastAsia="ru-RU"/>
              </w:rPr>
              <w:t>Потери</w:t>
            </w:r>
          </w:p>
        </w:tc>
        <w:tc>
          <w:tcPr>
            <w:tcW w:w="826" w:type="dxa"/>
          </w:tcPr>
          <w:p w14:paraId="668489A5" w14:textId="1E2B2695" w:rsidR="00E16854" w:rsidRPr="00E16854" w:rsidRDefault="00E16854" w:rsidP="00C109BE">
            <w:pPr>
              <w:ind w:firstLine="0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E16854">
              <w:rPr>
                <w:b/>
                <w:bCs/>
                <w:sz w:val="24"/>
                <w:szCs w:val="24"/>
                <w:lang w:eastAsia="ru-RU"/>
              </w:rPr>
              <w:t>Вероятность</w:t>
            </w:r>
          </w:p>
        </w:tc>
        <w:tc>
          <w:tcPr>
            <w:tcW w:w="726" w:type="dxa"/>
          </w:tcPr>
          <w:p w14:paraId="05A16E97" w14:textId="5404A860" w:rsidR="00E16854" w:rsidRPr="00E16854" w:rsidRDefault="00E16854" w:rsidP="00C109BE">
            <w:pPr>
              <w:ind w:firstLine="0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E16854">
              <w:rPr>
                <w:b/>
                <w:bCs/>
                <w:sz w:val="24"/>
                <w:szCs w:val="24"/>
                <w:lang w:eastAsia="ru-RU"/>
              </w:rPr>
              <w:t>Степень</w:t>
            </w:r>
          </w:p>
        </w:tc>
        <w:tc>
          <w:tcPr>
            <w:tcW w:w="968" w:type="dxa"/>
          </w:tcPr>
          <w:p w14:paraId="1D1C3CB2" w14:textId="320847A2" w:rsidR="00E16854" w:rsidRPr="00E16854" w:rsidRDefault="00E16854" w:rsidP="00C109BE">
            <w:pPr>
              <w:ind w:firstLine="0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E16854">
              <w:rPr>
                <w:b/>
                <w:bCs/>
                <w:sz w:val="24"/>
                <w:szCs w:val="24"/>
                <w:lang w:eastAsia="ru-RU"/>
              </w:rPr>
              <w:t>Приоритет</w:t>
            </w:r>
          </w:p>
        </w:tc>
        <w:tc>
          <w:tcPr>
            <w:tcW w:w="2557" w:type="dxa"/>
          </w:tcPr>
          <w:p w14:paraId="5F514816" w14:textId="68613BB9" w:rsidR="00E16854" w:rsidRPr="00E16854" w:rsidRDefault="00E16854" w:rsidP="00C109BE">
            <w:pPr>
              <w:ind w:firstLine="0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E16854">
              <w:rPr>
                <w:b/>
                <w:bCs/>
                <w:sz w:val="24"/>
                <w:szCs w:val="24"/>
                <w:lang w:eastAsia="ru-RU"/>
              </w:rPr>
              <w:t>Меры по предотвращению</w:t>
            </w:r>
          </w:p>
        </w:tc>
        <w:tc>
          <w:tcPr>
            <w:tcW w:w="2551" w:type="dxa"/>
          </w:tcPr>
          <w:p w14:paraId="4C476283" w14:textId="48E03C4F" w:rsidR="00E16854" w:rsidRPr="00E16854" w:rsidRDefault="00E16854" w:rsidP="00C109BE">
            <w:pPr>
              <w:ind w:firstLine="0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E16854">
              <w:rPr>
                <w:b/>
                <w:bCs/>
                <w:sz w:val="24"/>
                <w:szCs w:val="24"/>
                <w:lang w:eastAsia="ru-RU"/>
              </w:rPr>
              <w:t>Действия</w:t>
            </w:r>
          </w:p>
        </w:tc>
        <w:tc>
          <w:tcPr>
            <w:tcW w:w="2977" w:type="dxa"/>
          </w:tcPr>
          <w:p w14:paraId="699B125B" w14:textId="1F8F17A7" w:rsidR="00E16854" w:rsidRPr="00E16854" w:rsidRDefault="00E16854" w:rsidP="00C109BE">
            <w:pPr>
              <w:ind w:firstLine="0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E16854">
              <w:rPr>
                <w:b/>
                <w:bCs/>
                <w:sz w:val="24"/>
                <w:szCs w:val="24"/>
                <w:lang w:eastAsia="ru-RU"/>
              </w:rPr>
              <w:t>Триггеры</w:t>
            </w:r>
          </w:p>
        </w:tc>
      </w:tr>
      <w:tr w:rsidR="00E16854" w14:paraId="6F24F03D" w14:textId="77777777" w:rsidTr="007609B7">
        <w:tc>
          <w:tcPr>
            <w:tcW w:w="284" w:type="dxa"/>
          </w:tcPr>
          <w:p w14:paraId="3935A0B9" w14:textId="4526EBE3" w:rsidR="00E16854" w:rsidRPr="00E16854" w:rsidRDefault="00E16854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E16854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075" w:type="dxa"/>
          </w:tcPr>
          <w:p w14:paraId="5963BE6F" w14:textId="1417E292" w:rsidR="00E16854" w:rsidRPr="00E16854" w:rsidRDefault="00E16854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 w:rsidRPr="00E16854">
              <w:rPr>
                <w:sz w:val="24"/>
                <w:szCs w:val="24"/>
                <w:lang w:eastAsia="ru-RU"/>
              </w:rPr>
              <w:t>Недостаточная квалификация</w:t>
            </w:r>
          </w:p>
        </w:tc>
        <w:tc>
          <w:tcPr>
            <w:tcW w:w="1353" w:type="dxa"/>
          </w:tcPr>
          <w:p w14:paraId="628D915F" w14:textId="3A1B4E3D" w:rsidR="00E16854" w:rsidRPr="00E16854" w:rsidRDefault="00E16854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Незаконченный проект</w:t>
            </w:r>
          </w:p>
        </w:tc>
        <w:tc>
          <w:tcPr>
            <w:tcW w:w="826" w:type="dxa"/>
          </w:tcPr>
          <w:p w14:paraId="6C0EDCAD" w14:textId="5E31552E" w:rsidR="00E16854" w:rsidRPr="00E16854" w:rsidRDefault="00E16854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8</w:t>
            </w:r>
          </w:p>
        </w:tc>
        <w:tc>
          <w:tcPr>
            <w:tcW w:w="726" w:type="dxa"/>
          </w:tcPr>
          <w:p w14:paraId="1134B9A8" w14:textId="2CFB7F01" w:rsidR="00E16854" w:rsidRPr="00E16854" w:rsidRDefault="00E16854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968" w:type="dxa"/>
          </w:tcPr>
          <w:p w14:paraId="2EC32F95" w14:textId="1BE1F53F" w:rsidR="00E16854" w:rsidRPr="00E16854" w:rsidRDefault="00E16854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2557" w:type="dxa"/>
          </w:tcPr>
          <w:p w14:paraId="110540E5" w14:textId="316DE0D8" w:rsidR="00E16854" w:rsidRPr="00E16854" w:rsidRDefault="00E16854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Самообразование</w:t>
            </w:r>
          </w:p>
        </w:tc>
        <w:tc>
          <w:tcPr>
            <w:tcW w:w="2551" w:type="dxa"/>
          </w:tcPr>
          <w:p w14:paraId="11975BE6" w14:textId="43760A3E" w:rsidR="00E16854" w:rsidRPr="00E16854" w:rsidRDefault="00E16854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Обращение за помощью</w:t>
            </w:r>
          </w:p>
        </w:tc>
        <w:tc>
          <w:tcPr>
            <w:tcW w:w="2977" w:type="dxa"/>
          </w:tcPr>
          <w:p w14:paraId="76AD3DB3" w14:textId="7AD635E2" w:rsidR="00E16854" w:rsidRPr="00E16854" w:rsidRDefault="00E16854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Выход за рамки графика</w:t>
            </w:r>
          </w:p>
        </w:tc>
      </w:tr>
      <w:tr w:rsidR="00E16854" w14:paraId="16400411" w14:textId="77777777" w:rsidTr="007609B7">
        <w:tc>
          <w:tcPr>
            <w:tcW w:w="284" w:type="dxa"/>
          </w:tcPr>
          <w:p w14:paraId="772149DF" w14:textId="01343165" w:rsidR="00E16854" w:rsidRPr="00E16854" w:rsidRDefault="00E16854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E16854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075" w:type="dxa"/>
          </w:tcPr>
          <w:p w14:paraId="531BD7A3" w14:textId="072FCE2D" w:rsidR="00E16854" w:rsidRPr="00E16854" w:rsidRDefault="00E16854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Задержки в получении задач</w:t>
            </w:r>
          </w:p>
        </w:tc>
        <w:tc>
          <w:tcPr>
            <w:tcW w:w="1353" w:type="dxa"/>
          </w:tcPr>
          <w:p w14:paraId="6E2C6A25" w14:textId="00F7E370" w:rsidR="00E16854" w:rsidRPr="00E16854" w:rsidRDefault="00C109BE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Увеличение сроков</w:t>
            </w:r>
          </w:p>
        </w:tc>
        <w:tc>
          <w:tcPr>
            <w:tcW w:w="826" w:type="dxa"/>
          </w:tcPr>
          <w:p w14:paraId="38F0F6CB" w14:textId="40DCDDBC" w:rsidR="00E16854" w:rsidRPr="00E16854" w:rsidRDefault="00C109BE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6" w:type="dxa"/>
          </w:tcPr>
          <w:p w14:paraId="0F388C36" w14:textId="743348EA" w:rsidR="00E16854" w:rsidRPr="00E16854" w:rsidRDefault="00C109BE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68" w:type="dxa"/>
          </w:tcPr>
          <w:p w14:paraId="0767AB84" w14:textId="6E813995" w:rsidR="00E16854" w:rsidRPr="00E16854" w:rsidRDefault="00C109BE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557" w:type="dxa"/>
          </w:tcPr>
          <w:p w14:paraId="2F2BADC3" w14:textId="23FE4E80" w:rsidR="00E16854" w:rsidRPr="00E16854" w:rsidRDefault="00C109BE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Планирование задач</w:t>
            </w:r>
          </w:p>
        </w:tc>
        <w:tc>
          <w:tcPr>
            <w:tcW w:w="2551" w:type="dxa"/>
          </w:tcPr>
          <w:p w14:paraId="39B5DE44" w14:textId="25AD3DAD" w:rsidR="00E16854" w:rsidRPr="00E16854" w:rsidRDefault="00C109BE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Интенсивное планирование</w:t>
            </w:r>
          </w:p>
        </w:tc>
        <w:tc>
          <w:tcPr>
            <w:tcW w:w="2977" w:type="dxa"/>
          </w:tcPr>
          <w:p w14:paraId="111CBB09" w14:textId="51A9E372" w:rsidR="00E16854" w:rsidRPr="00E16854" w:rsidRDefault="00C109BE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Наличие или отсутствие нераспределенных задач</w:t>
            </w:r>
          </w:p>
        </w:tc>
      </w:tr>
      <w:tr w:rsidR="00E16854" w14:paraId="3A89309A" w14:textId="77777777" w:rsidTr="007609B7">
        <w:tc>
          <w:tcPr>
            <w:tcW w:w="284" w:type="dxa"/>
          </w:tcPr>
          <w:p w14:paraId="30E8B1B4" w14:textId="4A579F92" w:rsidR="00E16854" w:rsidRPr="00E16854" w:rsidRDefault="00E16854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E16854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075" w:type="dxa"/>
          </w:tcPr>
          <w:p w14:paraId="69F622B3" w14:textId="724DAF21" w:rsidR="00E16854" w:rsidRPr="00E16854" w:rsidRDefault="00C109BE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Противоречивые требования</w:t>
            </w:r>
          </w:p>
        </w:tc>
        <w:tc>
          <w:tcPr>
            <w:tcW w:w="1353" w:type="dxa"/>
          </w:tcPr>
          <w:p w14:paraId="229E24D7" w14:textId="0C7271B9" w:rsidR="00E16854" w:rsidRPr="00E16854" w:rsidRDefault="00C109BE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Неполное удовлетворение заказчика</w:t>
            </w:r>
          </w:p>
        </w:tc>
        <w:tc>
          <w:tcPr>
            <w:tcW w:w="826" w:type="dxa"/>
          </w:tcPr>
          <w:p w14:paraId="27F81097" w14:textId="1D816DFF" w:rsidR="00E16854" w:rsidRPr="00E16854" w:rsidRDefault="00C109BE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726" w:type="dxa"/>
          </w:tcPr>
          <w:p w14:paraId="72A14B71" w14:textId="0965946D" w:rsidR="00E16854" w:rsidRPr="00E16854" w:rsidRDefault="00C109BE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8</w:t>
            </w:r>
          </w:p>
        </w:tc>
        <w:tc>
          <w:tcPr>
            <w:tcW w:w="968" w:type="dxa"/>
          </w:tcPr>
          <w:p w14:paraId="30D81F0B" w14:textId="0D817464" w:rsidR="00E16854" w:rsidRPr="00E16854" w:rsidRDefault="00C109BE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48</w:t>
            </w:r>
          </w:p>
        </w:tc>
        <w:tc>
          <w:tcPr>
            <w:tcW w:w="2557" w:type="dxa"/>
          </w:tcPr>
          <w:p w14:paraId="6E2BBF89" w14:textId="1F3CE572" w:rsidR="00E16854" w:rsidRPr="00E16854" w:rsidRDefault="00C109BE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Согласование технического задания на первых этапах</w:t>
            </w:r>
          </w:p>
        </w:tc>
        <w:tc>
          <w:tcPr>
            <w:tcW w:w="2551" w:type="dxa"/>
          </w:tcPr>
          <w:p w14:paraId="1F5FE31B" w14:textId="5C5EBC8B" w:rsidR="00E16854" w:rsidRPr="00E16854" w:rsidRDefault="00C109BE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Поиск компромиссов</w:t>
            </w:r>
          </w:p>
        </w:tc>
        <w:tc>
          <w:tcPr>
            <w:tcW w:w="2977" w:type="dxa"/>
          </w:tcPr>
          <w:p w14:paraId="3C9851DC" w14:textId="0DBB318D" w:rsidR="00E16854" w:rsidRPr="00E16854" w:rsidRDefault="00C109BE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Нечеткие требования</w:t>
            </w:r>
          </w:p>
        </w:tc>
      </w:tr>
      <w:tr w:rsidR="00E16854" w14:paraId="37B84B5C" w14:textId="77777777" w:rsidTr="007609B7">
        <w:tc>
          <w:tcPr>
            <w:tcW w:w="284" w:type="dxa"/>
          </w:tcPr>
          <w:p w14:paraId="0237FAB1" w14:textId="1E918081" w:rsidR="00E16854" w:rsidRPr="00E16854" w:rsidRDefault="00E16854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E16854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075" w:type="dxa"/>
          </w:tcPr>
          <w:p w14:paraId="38990615" w14:textId="61CAD560" w:rsidR="00E16854" w:rsidRPr="00E16854" w:rsidRDefault="00C109BE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Увеличение занятости разработчиков</w:t>
            </w:r>
          </w:p>
        </w:tc>
        <w:tc>
          <w:tcPr>
            <w:tcW w:w="1353" w:type="dxa"/>
          </w:tcPr>
          <w:p w14:paraId="618B2CCB" w14:textId="5BA98C36" w:rsidR="00E16854" w:rsidRPr="00E16854" w:rsidRDefault="00C109BE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Увеличение сроков</w:t>
            </w:r>
          </w:p>
        </w:tc>
        <w:tc>
          <w:tcPr>
            <w:tcW w:w="826" w:type="dxa"/>
          </w:tcPr>
          <w:p w14:paraId="33425E6F" w14:textId="378F288C" w:rsidR="00E16854" w:rsidRPr="00E16854" w:rsidRDefault="00C109BE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726" w:type="dxa"/>
          </w:tcPr>
          <w:p w14:paraId="142D9760" w14:textId="6DB0B88C" w:rsidR="00E16854" w:rsidRPr="00E16854" w:rsidRDefault="00C109BE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9</w:t>
            </w:r>
          </w:p>
        </w:tc>
        <w:tc>
          <w:tcPr>
            <w:tcW w:w="968" w:type="dxa"/>
          </w:tcPr>
          <w:p w14:paraId="3415098E" w14:textId="611F601C" w:rsidR="00E16854" w:rsidRPr="00E16854" w:rsidRDefault="00C109BE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54</w:t>
            </w:r>
          </w:p>
        </w:tc>
        <w:tc>
          <w:tcPr>
            <w:tcW w:w="2557" w:type="dxa"/>
          </w:tcPr>
          <w:p w14:paraId="261C5199" w14:textId="515975FD" w:rsidR="00E16854" w:rsidRPr="00E16854" w:rsidRDefault="00C109BE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Заблаговременное планирование своих дел</w:t>
            </w:r>
          </w:p>
        </w:tc>
        <w:tc>
          <w:tcPr>
            <w:tcW w:w="2551" w:type="dxa"/>
          </w:tcPr>
          <w:p w14:paraId="27731939" w14:textId="70C94F93" w:rsidR="00E16854" w:rsidRPr="00E16854" w:rsidRDefault="00C109BE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Согласование новых сроков</w:t>
            </w:r>
          </w:p>
        </w:tc>
        <w:tc>
          <w:tcPr>
            <w:tcW w:w="2977" w:type="dxa"/>
          </w:tcPr>
          <w:p w14:paraId="059B73DB" w14:textId="014E3D96" w:rsidR="00E16854" w:rsidRPr="00E16854" w:rsidRDefault="00C109BE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Скопление задач</w:t>
            </w:r>
          </w:p>
        </w:tc>
      </w:tr>
      <w:tr w:rsidR="00E16854" w14:paraId="5FE81374" w14:textId="77777777" w:rsidTr="007609B7">
        <w:tc>
          <w:tcPr>
            <w:tcW w:w="284" w:type="dxa"/>
          </w:tcPr>
          <w:p w14:paraId="1438DCDD" w14:textId="4EFB9959" w:rsidR="00E16854" w:rsidRPr="00E16854" w:rsidRDefault="00E16854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E16854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075" w:type="dxa"/>
          </w:tcPr>
          <w:p w14:paraId="647DBA50" w14:textId="72CA1F3C" w:rsidR="00E16854" w:rsidRPr="00E16854" w:rsidRDefault="00007B03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Безответственное отношение некоторых членов команды к проекту</w:t>
            </w:r>
          </w:p>
        </w:tc>
        <w:tc>
          <w:tcPr>
            <w:tcW w:w="1353" w:type="dxa"/>
          </w:tcPr>
          <w:p w14:paraId="46617976" w14:textId="34A473BA" w:rsidR="00E16854" w:rsidRPr="00E16854" w:rsidRDefault="00007B03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Увеличение сроков</w:t>
            </w:r>
          </w:p>
        </w:tc>
        <w:tc>
          <w:tcPr>
            <w:tcW w:w="826" w:type="dxa"/>
          </w:tcPr>
          <w:p w14:paraId="247D7B03" w14:textId="23F87180" w:rsidR="00E16854" w:rsidRPr="00E16854" w:rsidRDefault="00007B03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26" w:type="dxa"/>
          </w:tcPr>
          <w:p w14:paraId="7CE4DF14" w14:textId="0D27078E" w:rsidR="00E16854" w:rsidRPr="00E16854" w:rsidRDefault="00007B03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68" w:type="dxa"/>
          </w:tcPr>
          <w:p w14:paraId="734EFCEC" w14:textId="29469132" w:rsidR="00E16854" w:rsidRPr="00E16854" w:rsidRDefault="00007B03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2557" w:type="dxa"/>
          </w:tcPr>
          <w:p w14:paraId="3849D0E9" w14:textId="3EC5F0B3" w:rsidR="00E16854" w:rsidRPr="00E16854" w:rsidRDefault="00007B03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Общение с каждым членом команды</w:t>
            </w:r>
          </w:p>
        </w:tc>
        <w:tc>
          <w:tcPr>
            <w:tcW w:w="2551" w:type="dxa"/>
          </w:tcPr>
          <w:p w14:paraId="02E05922" w14:textId="7EA60391" w:rsidR="00E16854" w:rsidRPr="00E16854" w:rsidRDefault="00007B03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Личная беседа с выяснением обстоятельств и предоставлением указаний</w:t>
            </w:r>
          </w:p>
        </w:tc>
        <w:tc>
          <w:tcPr>
            <w:tcW w:w="2977" w:type="dxa"/>
          </w:tcPr>
          <w:p w14:paraId="73C822B3" w14:textId="64CBE190" w:rsidR="00E16854" w:rsidRPr="00E16854" w:rsidRDefault="00007B03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Неверное или неполное исполнение задач</w:t>
            </w:r>
          </w:p>
        </w:tc>
      </w:tr>
      <w:tr w:rsidR="00E16854" w14:paraId="5D606BBB" w14:textId="77777777" w:rsidTr="007609B7">
        <w:tc>
          <w:tcPr>
            <w:tcW w:w="284" w:type="dxa"/>
          </w:tcPr>
          <w:p w14:paraId="3C1A48F4" w14:textId="2536C5EC" w:rsidR="00E16854" w:rsidRPr="00E16854" w:rsidRDefault="00E16854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E16854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075" w:type="dxa"/>
          </w:tcPr>
          <w:p w14:paraId="576D9DA5" w14:textId="5524F994" w:rsidR="00E16854" w:rsidRPr="00E16854" w:rsidRDefault="00E30BE5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Плохая оптимизация </w:t>
            </w:r>
          </w:p>
        </w:tc>
        <w:tc>
          <w:tcPr>
            <w:tcW w:w="1353" w:type="dxa"/>
          </w:tcPr>
          <w:p w14:paraId="23459717" w14:textId="5B5C930D" w:rsidR="00E16854" w:rsidRPr="00E16854" w:rsidRDefault="00E30BE5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Снижение производительности</w:t>
            </w:r>
          </w:p>
        </w:tc>
        <w:tc>
          <w:tcPr>
            <w:tcW w:w="826" w:type="dxa"/>
          </w:tcPr>
          <w:p w14:paraId="3FC20028" w14:textId="3CAF74C4" w:rsidR="00E16854" w:rsidRPr="00E16854" w:rsidRDefault="00E30BE5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26" w:type="dxa"/>
          </w:tcPr>
          <w:p w14:paraId="108CDE38" w14:textId="321F4F55" w:rsidR="00E16854" w:rsidRPr="00E16854" w:rsidRDefault="00E30BE5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68" w:type="dxa"/>
          </w:tcPr>
          <w:p w14:paraId="0735BC1A" w14:textId="26050785" w:rsidR="00E16854" w:rsidRPr="00E16854" w:rsidRDefault="00E30BE5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557" w:type="dxa"/>
          </w:tcPr>
          <w:p w14:paraId="337DD5F0" w14:textId="1F275F39" w:rsidR="00E16854" w:rsidRPr="00E16854" w:rsidRDefault="00E30BE5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Использование эффективных и оптимизированных методов</w:t>
            </w:r>
          </w:p>
        </w:tc>
        <w:tc>
          <w:tcPr>
            <w:tcW w:w="2551" w:type="dxa"/>
          </w:tcPr>
          <w:p w14:paraId="7D851D45" w14:textId="0B6223E4" w:rsidR="00E16854" w:rsidRPr="00E16854" w:rsidRDefault="00E30BE5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Поиск альтернативных, менее требовательных методов</w:t>
            </w:r>
          </w:p>
        </w:tc>
        <w:tc>
          <w:tcPr>
            <w:tcW w:w="2977" w:type="dxa"/>
          </w:tcPr>
          <w:p w14:paraId="76C0CC09" w14:textId="3E2E12FF" w:rsidR="00E16854" w:rsidRPr="00E16854" w:rsidRDefault="00E30BE5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Заторможенная работа сайта</w:t>
            </w:r>
          </w:p>
        </w:tc>
      </w:tr>
      <w:tr w:rsidR="00E16854" w14:paraId="3355EE38" w14:textId="77777777" w:rsidTr="007609B7">
        <w:tc>
          <w:tcPr>
            <w:tcW w:w="284" w:type="dxa"/>
          </w:tcPr>
          <w:p w14:paraId="5711C584" w14:textId="4153B95D" w:rsidR="00E16854" w:rsidRPr="00E16854" w:rsidRDefault="00E16854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E16854"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075" w:type="dxa"/>
          </w:tcPr>
          <w:p w14:paraId="5FD337F6" w14:textId="1EDE3D82" w:rsidR="00E16854" w:rsidRPr="00E16854" w:rsidRDefault="00E30BE5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Форс-мажорные обстоятельства</w:t>
            </w:r>
          </w:p>
        </w:tc>
        <w:tc>
          <w:tcPr>
            <w:tcW w:w="1353" w:type="dxa"/>
          </w:tcPr>
          <w:p w14:paraId="4516BE7F" w14:textId="519560C2" w:rsidR="00E16854" w:rsidRPr="00E16854" w:rsidRDefault="00E30BE5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Увеличение сроков</w:t>
            </w:r>
          </w:p>
        </w:tc>
        <w:tc>
          <w:tcPr>
            <w:tcW w:w="826" w:type="dxa"/>
          </w:tcPr>
          <w:p w14:paraId="1496D7B8" w14:textId="6AADE304" w:rsidR="00E16854" w:rsidRPr="00E16854" w:rsidRDefault="00E30BE5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726" w:type="dxa"/>
          </w:tcPr>
          <w:p w14:paraId="79DE6F8D" w14:textId="2BEB09EA" w:rsidR="00E16854" w:rsidRPr="00E16854" w:rsidRDefault="00E30BE5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68" w:type="dxa"/>
          </w:tcPr>
          <w:p w14:paraId="656A7FE3" w14:textId="4D476E9F" w:rsidR="00E16854" w:rsidRPr="00E16854" w:rsidRDefault="00E30BE5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2557" w:type="dxa"/>
          </w:tcPr>
          <w:p w14:paraId="41B9177C" w14:textId="486B9CB5" w:rsidR="00E16854" w:rsidRPr="00E16854" w:rsidRDefault="00E30BE5" w:rsidP="002108C6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51" w:type="dxa"/>
          </w:tcPr>
          <w:p w14:paraId="74C6B8B9" w14:textId="1057A9CB" w:rsidR="00E16854" w:rsidRPr="00E16854" w:rsidRDefault="00E30BE5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Восстановление работ в ближайшее время</w:t>
            </w:r>
          </w:p>
        </w:tc>
        <w:tc>
          <w:tcPr>
            <w:tcW w:w="2977" w:type="dxa"/>
          </w:tcPr>
          <w:p w14:paraId="06A998C2" w14:textId="164D5C32" w:rsidR="00E16854" w:rsidRPr="00E16854" w:rsidRDefault="00E30BE5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Зависит от обстоятельств</w:t>
            </w:r>
          </w:p>
        </w:tc>
      </w:tr>
    </w:tbl>
    <w:p w14:paraId="718210A7" w14:textId="3E3A8C88" w:rsidR="00E16854" w:rsidRPr="00E16854" w:rsidRDefault="00E16854" w:rsidP="007609B7">
      <w:pPr>
        <w:ind w:firstLine="0"/>
        <w:rPr>
          <w:lang w:eastAsia="ru-RU"/>
        </w:rPr>
      </w:pPr>
    </w:p>
    <w:sectPr w:rsidR="00E16854" w:rsidRPr="00E16854" w:rsidSect="002108C6">
      <w:pgSz w:w="16838" w:h="11906" w:orient="landscape"/>
      <w:pgMar w:top="1134" w:right="1134" w:bottom="567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AA5917" w14:textId="77777777" w:rsidR="0083616E" w:rsidRDefault="0083616E">
      <w:r>
        <w:separator/>
      </w:r>
    </w:p>
  </w:endnote>
  <w:endnote w:type="continuationSeparator" w:id="0">
    <w:p w14:paraId="149F6018" w14:textId="77777777" w:rsidR="0083616E" w:rsidRDefault="00836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93451135"/>
      <w:docPartObj>
        <w:docPartGallery w:val="AutoText"/>
      </w:docPartObj>
    </w:sdtPr>
    <w:sdtEndPr/>
    <w:sdtContent>
      <w:p w14:paraId="756E3C03" w14:textId="77777777" w:rsidR="00F8103E" w:rsidRDefault="00F8103E" w:rsidP="00625D6D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10</w:t>
        </w:r>
        <w:r>
          <w:fldChar w:fldCharType="end"/>
        </w:r>
      </w:p>
    </w:sdtContent>
  </w:sdt>
  <w:p w14:paraId="21012BBD" w14:textId="77777777" w:rsidR="00F8103E" w:rsidRDefault="00F8103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703931402"/>
      <w:docPartObj>
        <w:docPartGallery w:val="Page Numbers (Bottom of Page)"/>
        <w:docPartUnique/>
      </w:docPartObj>
    </w:sdtPr>
    <w:sdtContent>
      <w:p w14:paraId="52041C32" w14:textId="409AAAF3" w:rsidR="002108C6" w:rsidRDefault="002108C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BC1F28" w14:textId="77777777" w:rsidR="002108C6" w:rsidRDefault="002108C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7A91D9" w14:textId="77777777" w:rsidR="0083616E" w:rsidRDefault="0083616E">
      <w:r>
        <w:separator/>
      </w:r>
    </w:p>
  </w:footnote>
  <w:footnote w:type="continuationSeparator" w:id="0">
    <w:p w14:paraId="05BA1264" w14:textId="77777777" w:rsidR="0083616E" w:rsidRDefault="008361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C6632"/>
    <w:multiLevelType w:val="multilevel"/>
    <w:tmpl w:val="019C6632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06674"/>
    <w:multiLevelType w:val="hybridMultilevel"/>
    <w:tmpl w:val="5C36ED20"/>
    <w:lvl w:ilvl="0" w:tplc="8B64E7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17499A"/>
    <w:multiLevelType w:val="multilevel"/>
    <w:tmpl w:val="C5A62EBE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6B5F9E"/>
    <w:multiLevelType w:val="hybridMultilevel"/>
    <w:tmpl w:val="064E2146"/>
    <w:lvl w:ilvl="0" w:tplc="8B64E7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0266C43"/>
    <w:multiLevelType w:val="multilevel"/>
    <w:tmpl w:val="30266C43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6C42C2A"/>
    <w:multiLevelType w:val="multilevel"/>
    <w:tmpl w:val="C5A62EBE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A436D9"/>
    <w:multiLevelType w:val="hybridMultilevel"/>
    <w:tmpl w:val="8D2E99AA"/>
    <w:lvl w:ilvl="0" w:tplc="5798E82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CE47CFD"/>
    <w:multiLevelType w:val="hybridMultilevel"/>
    <w:tmpl w:val="86980162"/>
    <w:lvl w:ilvl="0" w:tplc="8B64E7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353D19"/>
    <w:multiLevelType w:val="hybridMultilevel"/>
    <w:tmpl w:val="63563072"/>
    <w:lvl w:ilvl="0" w:tplc="8B64E7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61048A3"/>
    <w:multiLevelType w:val="hybridMultilevel"/>
    <w:tmpl w:val="C83E7048"/>
    <w:lvl w:ilvl="0" w:tplc="8B64E7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91D5608"/>
    <w:multiLevelType w:val="multilevel"/>
    <w:tmpl w:val="8370C8A0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C46F39"/>
    <w:multiLevelType w:val="hybridMultilevel"/>
    <w:tmpl w:val="7E62EA2A"/>
    <w:lvl w:ilvl="0" w:tplc="8B64E7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F65185B"/>
    <w:multiLevelType w:val="hybridMultilevel"/>
    <w:tmpl w:val="0686A122"/>
    <w:lvl w:ilvl="0" w:tplc="8B64E7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9"/>
  </w:num>
  <w:num w:numId="4">
    <w:abstractNumId w:val="10"/>
  </w:num>
  <w:num w:numId="5">
    <w:abstractNumId w:val="2"/>
  </w:num>
  <w:num w:numId="6">
    <w:abstractNumId w:val="5"/>
  </w:num>
  <w:num w:numId="7">
    <w:abstractNumId w:val="6"/>
  </w:num>
  <w:num w:numId="8">
    <w:abstractNumId w:val="12"/>
  </w:num>
  <w:num w:numId="9">
    <w:abstractNumId w:val="7"/>
  </w:num>
  <w:num w:numId="10">
    <w:abstractNumId w:val="1"/>
  </w:num>
  <w:num w:numId="11">
    <w:abstractNumId w:val="8"/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16A"/>
    <w:rsid w:val="00007B03"/>
    <w:rsid w:val="0004543F"/>
    <w:rsid w:val="00051BD8"/>
    <w:rsid w:val="000911FE"/>
    <w:rsid w:val="000A25E7"/>
    <w:rsid w:val="000A3A95"/>
    <w:rsid w:val="000B46D4"/>
    <w:rsid w:val="0010397C"/>
    <w:rsid w:val="001048CD"/>
    <w:rsid w:val="00106FBB"/>
    <w:rsid w:val="00112F52"/>
    <w:rsid w:val="001132C1"/>
    <w:rsid w:val="0013198D"/>
    <w:rsid w:val="0013568C"/>
    <w:rsid w:val="00172A5D"/>
    <w:rsid w:val="00190317"/>
    <w:rsid w:val="001A456C"/>
    <w:rsid w:val="001A6A9E"/>
    <w:rsid w:val="001B79F0"/>
    <w:rsid w:val="001E0788"/>
    <w:rsid w:val="001F5F68"/>
    <w:rsid w:val="00207C2F"/>
    <w:rsid w:val="002108C6"/>
    <w:rsid w:val="00262A41"/>
    <w:rsid w:val="002716BA"/>
    <w:rsid w:val="00282B25"/>
    <w:rsid w:val="00283035"/>
    <w:rsid w:val="002953CC"/>
    <w:rsid w:val="002A5F0C"/>
    <w:rsid w:val="002B3CF6"/>
    <w:rsid w:val="002B5FBE"/>
    <w:rsid w:val="002C5CB0"/>
    <w:rsid w:val="002D5D1F"/>
    <w:rsid w:val="002E7AD5"/>
    <w:rsid w:val="0031316A"/>
    <w:rsid w:val="00367D02"/>
    <w:rsid w:val="00376AFA"/>
    <w:rsid w:val="003A61C5"/>
    <w:rsid w:val="003B202B"/>
    <w:rsid w:val="003B2E41"/>
    <w:rsid w:val="003D3699"/>
    <w:rsid w:val="00405386"/>
    <w:rsid w:val="004126C7"/>
    <w:rsid w:val="00431A24"/>
    <w:rsid w:val="0044322D"/>
    <w:rsid w:val="00452E8F"/>
    <w:rsid w:val="00470C3D"/>
    <w:rsid w:val="0047613D"/>
    <w:rsid w:val="0048282F"/>
    <w:rsid w:val="004D7C44"/>
    <w:rsid w:val="004E4D45"/>
    <w:rsid w:val="00505456"/>
    <w:rsid w:val="00506F54"/>
    <w:rsid w:val="00534D69"/>
    <w:rsid w:val="00553C87"/>
    <w:rsid w:val="00554A87"/>
    <w:rsid w:val="00557D6F"/>
    <w:rsid w:val="005765BA"/>
    <w:rsid w:val="00577047"/>
    <w:rsid w:val="005B30BA"/>
    <w:rsid w:val="005E4960"/>
    <w:rsid w:val="005F1BE8"/>
    <w:rsid w:val="00616428"/>
    <w:rsid w:val="00617C3C"/>
    <w:rsid w:val="00625D6D"/>
    <w:rsid w:val="006448E9"/>
    <w:rsid w:val="00647DC2"/>
    <w:rsid w:val="006649C6"/>
    <w:rsid w:val="006A1B10"/>
    <w:rsid w:val="006A1B81"/>
    <w:rsid w:val="006A72C0"/>
    <w:rsid w:val="006C6581"/>
    <w:rsid w:val="0070462B"/>
    <w:rsid w:val="00734130"/>
    <w:rsid w:val="007609B7"/>
    <w:rsid w:val="00772CB1"/>
    <w:rsid w:val="007A67A6"/>
    <w:rsid w:val="007B10DF"/>
    <w:rsid w:val="007C4A6B"/>
    <w:rsid w:val="008141B7"/>
    <w:rsid w:val="00817F13"/>
    <w:rsid w:val="00824B45"/>
    <w:rsid w:val="0083616E"/>
    <w:rsid w:val="008368CD"/>
    <w:rsid w:val="00856696"/>
    <w:rsid w:val="00860FB5"/>
    <w:rsid w:val="00870946"/>
    <w:rsid w:val="008906B9"/>
    <w:rsid w:val="00892FFC"/>
    <w:rsid w:val="008C72F4"/>
    <w:rsid w:val="008F0C1D"/>
    <w:rsid w:val="009149D4"/>
    <w:rsid w:val="00926FB4"/>
    <w:rsid w:val="00933495"/>
    <w:rsid w:val="00976612"/>
    <w:rsid w:val="009A25FE"/>
    <w:rsid w:val="009B04B8"/>
    <w:rsid w:val="00A14C50"/>
    <w:rsid w:val="00A21510"/>
    <w:rsid w:val="00A25B76"/>
    <w:rsid w:val="00A309F9"/>
    <w:rsid w:val="00A43DB8"/>
    <w:rsid w:val="00A70CE3"/>
    <w:rsid w:val="00A73F77"/>
    <w:rsid w:val="00AC17CF"/>
    <w:rsid w:val="00B13C72"/>
    <w:rsid w:val="00B64149"/>
    <w:rsid w:val="00BA08DA"/>
    <w:rsid w:val="00BA6DC1"/>
    <w:rsid w:val="00BC1315"/>
    <w:rsid w:val="00BE5D24"/>
    <w:rsid w:val="00C0082E"/>
    <w:rsid w:val="00C109BE"/>
    <w:rsid w:val="00C43762"/>
    <w:rsid w:val="00C60DC0"/>
    <w:rsid w:val="00C63237"/>
    <w:rsid w:val="00C661EB"/>
    <w:rsid w:val="00CA6650"/>
    <w:rsid w:val="00CB1A07"/>
    <w:rsid w:val="00CB5032"/>
    <w:rsid w:val="00CC56A9"/>
    <w:rsid w:val="00CD27D2"/>
    <w:rsid w:val="00CD55E9"/>
    <w:rsid w:val="00CE34E0"/>
    <w:rsid w:val="00CF6A01"/>
    <w:rsid w:val="00D01C12"/>
    <w:rsid w:val="00D136A8"/>
    <w:rsid w:val="00D21C9A"/>
    <w:rsid w:val="00D3611E"/>
    <w:rsid w:val="00D41899"/>
    <w:rsid w:val="00D63172"/>
    <w:rsid w:val="00D84D5B"/>
    <w:rsid w:val="00D853F7"/>
    <w:rsid w:val="00DA5D90"/>
    <w:rsid w:val="00DB0959"/>
    <w:rsid w:val="00DC259E"/>
    <w:rsid w:val="00DC37A6"/>
    <w:rsid w:val="00DC5F31"/>
    <w:rsid w:val="00DC713E"/>
    <w:rsid w:val="00DD4FD3"/>
    <w:rsid w:val="00DF43A1"/>
    <w:rsid w:val="00E14945"/>
    <w:rsid w:val="00E16854"/>
    <w:rsid w:val="00E24FC4"/>
    <w:rsid w:val="00E27A33"/>
    <w:rsid w:val="00E30BE5"/>
    <w:rsid w:val="00E346DA"/>
    <w:rsid w:val="00E41433"/>
    <w:rsid w:val="00E526A0"/>
    <w:rsid w:val="00E53560"/>
    <w:rsid w:val="00EC0125"/>
    <w:rsid w:val="00ED4F16"/>
    <w:rsid w:val="00EE16AA"/>
    <w:rsid w:val="00EE4A04"/>
    <w:rsid w:val="00EF32E9"/>
    <w:rsid w:val="00EF3DA8"/>
    <w:rsid w:val="00EF6605"/>
    <w:rsid w:val="00F04FFC"/>
    <w:rsid w:val="00F13DA9"/>
    <w:rsid w:val="00F14E81"/>
    <w:rsid w:val="00F3619A"/>
    <w:rsid w:val="00F734A4"/>
    <w:rsid w:val="00F76EC2"/>
    <w:rsid w:val="00F8103E"/>
    <w:rsid w:val="00F82262"/>
    <w:rsid w:val="00F86564"/>
    <w:rsid w:val="00F9197B"/>
    <w:rsid w:val="00FC2380"/>
    <w:rsid w:val="00FD7FE4"/>
    <w:rsid w:val="00FE0ADB"/>
    <w:rsid w:val="01443F22"/>
    <w:rsid w:val="16140DD2"/>
    <w:rsid w:val="1B562811"/>
    <w:rsid w:val="1B9D4C5C"/>
    <w:rsid w:val="1EA5370F"/>
    <w:rsid w:val="20181590"/>
    <w:rsid w:val="22C65549"/>
    <w:rsid w:val="23271F2C"/>
    <w:rsid w:val="2DB96C43"/>
    <w:rsid w:val="61E679B3"/>
    <w:rsid w:val="7AA3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4D3519"/>
  <w15:docId w15:val="{AB0B86DF-C515-4B95-A7DC-9602F2183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4149"/>
    <w:pPr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4">
    <w:name w:val="line number"/>
    <w:basedOn w:val="a0"/>
    <w:uiPriority w:val="99"/>
    <w:semiHidden/>
    <w:unhideWhenUsed/>
  </w:style>
  <w:style w:type="paragraph" w:styleId="a5">
    <w:name w:val="header"/>
    <w:basedOn w:val="a"/>
    <w:link w:val="a6"/>
    <w:uiPriority w:val="99"/>
    <w:unhideWhenUsed/>
    <w:qFormat/>
    <w:pPr>
      <w:tabs>
        <w:tab w:val="center" w:pos="4677"/>
        <w:tab w:val="right" w:pos="9355"/>
      </w:tabs>
    </w:pPr>
  </w:style>
  <w:style w:type="paragraph" w:styleId="11">
    <w:name w:val="toc 1"/>
    <w:basedOn w:val="a"/>
    <w:next w:val="a"/>
    <w:autoRedefine/>
    <w:uiPriority w:val="39"/>
    <w:unhideWhenUsed/>
    <w:rsid w:val="009149D4"/>
    <w:pPr>
      <w:tabs>
        <w:tab w:val="right" w:leader="dot" w:pos="9628"/>
      </w:tabs>
    </w:pPr>
  </w:style>
  <w:style w:type="paragraph" w:styleId="21">
    <w:name w:val="toc 2"/>
    <w:basedOn w:val="a"/>
    <w:next w:val="a"/>
    <w:autoRedefine/>
    <w:uiPriority w:val="39"/>
    <w:unhideWhenUsed/>
    <w:pPr>
      <w:spacing w:after="100"/>
      <w:ind w:left="28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677"/>
        <w:tab w:val="right" w:pos="9355"/>
      </w:tabs>
    </w:p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character" w:customStyle="1" w:styleId="a6">
    <w:name w:val="Верхний колонтитул Знак"/>
    <w:basedOn w:val="a0"/>
    <w:link w:val="a5"/>
    <w:uiPriority w:val="99"/>
    <w:qFormat/>
    <w:rPr>
      <w:rFonts w:ascii="Times New Roman" w:hAnsi="Times New Roman"/>
      <w:sz w:val="28"/>
    </w:rPr>
  </w:style>
  <w:style w:type="character" w:customStyle="1" w:styleId="a8">
    <w:name w:val="Нижний колонтитул Знак"/>
    <w:basedOn w:val="a0"/>
    <w:link w:val="a7"/>
    <w:uiPriority w:val="99"/>
    <w:rPr>
      <w:rFonts w:ascii="Times New Roman" w:hAnsi="Times New Roman"/>
      <w:sz w:val="28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paragraph" w:styleId="ab">
    <w:name w:val="TOC Heading"/>
    <w:basedOn w:val="1"/>
    <w:next w:val="a"/>
    <w:uiPriority w:val="39"/>
    <w:unhideWhenUsed/>
    <w:qFormat/>
    <w:rsid w:val="00F8103E"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ac">
    <w:name w:val="Normal (Web)"/>
    <w:basedOn w:val="a"/>
    <w:uiPriority w:val="99"/>
    <w:semiHidden/>
    <w:unhideWhenUsed/>
    <w:rsid w:val="00BA08DA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93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B35E06-20FC-474C-B695-2CB1C9A1C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1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aaaaaaoaoaoaoaoaoa@yandex.ru</dc:creator>
  <cp:lastModifiedBy>ИГРЫ Бол</cp:lastModifiedBy>
  <cp:revision>6</cp:revision>
  <dcterms:created xsi:type="dcterms:W3CDTF">2025-05-14T16:33:00Z</dcterms:created>
  <dcterms:modified xsi:type="dcterms:W3CDTF">2025-05-15T18:00:00Z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951872AC23E84B9BBC1E3C0D1DB52ABE_12</vt:lpwstr>
  </property>
</Properties>
</file>