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7F" w:rsidRDefault="00BC4DE0">
      <w:pPr>
        <w:rPr>
          <w:sz w:val="28"/>
        </w:rPr>
      </w:pPr>
      <w:bookmarkStart w:id="0" w:name="_GoBack"/>
      <w:bookmarkEnd w:id="0"/>
      <w:r>
        <w:rPr>
          <w:sz w:val="28"/>
        </w:rPr>
        <w:t>Untuk Mas Roy apa saja yang perlu dibetulkan</w:t>
      </w:r>
    </w:p>
    <w:p w:rsidR="00BC4DE0" w:rsidRDefault="00BC4DE0">
      <w:pPr>
        <w:rPr>
          <w:sz w:val="28"/>
        </w:rPr>
      </w:pPr>
      <w:r>
        <w:rPr>
          <w:sz w:val="28"/>
        </w:rPr>
        <w:t>1. Sidebar nya gak coba dibikin view dewe tah ?</w:t>
      </w:r>
    </w:p>
    <w:p w:rsidR="00BC4DE0" w:rsidRDefault="00BC4DE0">
      <w:pPr>
        <w:rPr>
          <w:sz w:val="28"/>
        </w:rPr>
      </w:pPr>
      <w:r>
        <w:rPr>
          <w:sz w:val="28"/>
        </w:rPr>
        <w:t xml:space="preserve">2. </w:t>
      </w:r>
    </w:p>
    <w:p w:rsidR="00BC4DE0" w:rsidRDefault="00BC4DE0">
      <w:pPr>
        <w:rPr>
          <w:sz w:val="28"/>
        </w:rPr>
      </w:pPr>
      <w:r>
        <w:rPr>
          <w:noProof/>
        </w:rPr>
        <w:drawing>
          <wp:inline distT="0" distB="0" distL="0" distR="0" wp14:anchorId="427D6110" wp14:editId="561AEFB8">
            <wp:extent cx="23812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E0" w:rsidRDefault="00BC4DE0">
      <w:pPr>
        <w:rPr>
          <w:sz w:val="28"/>
        </w:rPr>
      </w:pPr>
      <w:r>
        <w:rPr>
          <w:sz w:val="28"/>
        </w:rPr>
        <w:t>Mungkin ganti logo dari tiap komponen sidebar</w:t>
      </w:r>
    </w:p>
    <w:p w:rsidR="00BC4DE0" w:rsidRDefault="00BC4DE0">
      <w:pPr>
        <w:rPr>
          <w:sz w:val="28"/>
        </w:rPr>
      </w:pPr>
      <w:r>
        <w:rPr>
          <w:sz w:val="28"/>
        </w:rPr>
        <w:t>3.  di tiap form sudah ada error validation e tapi jek biasa mungkin iso mbok ubah</w:t>
      </w:r>
    </w:p>
    <w:p w:rsidR="00BC4DE0" w:rsidRDefault="00BC4DE0">
      <w:pPr>
        <w:rPr>
          <w:sz w:val="28"/>
        </w:rPr>
      </w:pPr>
      <w:r>
        <w:rPr>
          <w:noProof/>
        </w:rPr>
        <w:drawing>
          <wp:inline distT="0" distB="0" distL="0" distR="0" wp14:anchorId="26A1FFD8" wp14:editId="27BA1062">
            <wp:extent cx="5943600" cy="2032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E0" w:rsidRDefault="00BC4DE0">
      <w:pPr>
        <w:rPr>
          <w:sz w:val="28"/>
        </w:rPr>
      </w:pPr>
    </w:p>
    <w:p w:rsidR="0013091B" w:rsidRDefault="0013091B">
      <w:pPr>
        <w:rPr>
          <w:sz w:val="28"/>
        </w:rPr>
      </w:pPr>
    </w:p>
    <w:p w:rsidR="0013091B" w:rsidRDefault="0013091B">
      <w:pPr>
        <w:rPr>
          <w:sz w:val="28"/>
        </w:rPr>
      </w:pPr>
    </w:p>
    <w:p w:rsidR="0013091B" w:rsidRDefault="0013091B">
      <w:pPr>
        <w:rPr>
          <w:sz w:val="28"/>
        </w:rPr>
      </w:pPr>
      <w:r>
        <w:rPr>
          <w:sz w:val="28"/>
        </w:rPr>
        <w:lastRenderedPageBreak/>
        <w:t>4. di tabel penduduk iku jumlah penduduk e ribuan nah aku pingine dikasih pemisah titik ribuan roy</w:t>
      </w:r>
    </w:p>
    <w:p w:rsidR="0013091B" w:rsidRDefault="0013091B">
      <w:pPr>
        <w:rPr>
          <w:sz w:val="28"/>
        </w:rPr>
      </w:pPr>
      <w:r>
        <w:rPr>
          <w:noProof/>
        </w:rPr>
        <w:drawing>
          <wp:inline distT="0" distB="0" distL="0" distR="0" wp14:anchorId="6FF8FEC0" wp14:editId="2846ED25">
            <wp:extent cx="5943600" cy="366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1B" w:rsidRDefault="0013091B">
      <w:pPr>
        <w:rPr>
          <w:sz w:val="28"/>
        </w:rPr>
      </w:pPr>
      <w:r>
        <w:rPr>
          <w:sz w:val="28"/>
        </w:rPr>
        <w:t>Link e pengaturan datatable ada tapi aku gak iso be e awakmu iso</w:t>
      </w:r>
    </w:p>
    <w:p w:rsidR="0013091B" w:rsidRDefault="00742A23">
      <w:hyperlink r:id="rId7" w:history="1">
        <w:r w:rsidR="0013091B">
          <w:rPr>
            <w:rStyle w:val="Hyperlink"/>
          </w:rPr>
          <w:t>https://datatables.net/examples/basic_init/comma-decimal.html</w:t>
        </w:r>
      </w:hyperlink>
    </w:p>
    <w:p w:rsidR="0013091B" w:rsidRDefault="0013091B"/>
    <w:p w:rsidR="0013091B" w:rsidRDefault="00634353">
      <w:pPr>
        <w:rPr>
          <w:sz w:val="28"/>
        </w:rPr>
      </w:pPr>
      <w:r>
        <w:rPr>
          <w:sz w:val="28"/>
        </w:rPr>
        <w:t>5. Date picker buat tahun saja</w:t>
      </w:r>
    </w:p>
    <w:p w:rsidR="00634353" w:rsidRDefault="005B6AD6">
      <w:pPr>
        <w:rPr>
          <w:sz w:val="28"/>
        </w:rPr>
      </w:pPr>
      <w:r>
        <w:rPr>
          <w:sz w:val="28"/>
        </w:rPr>
        <w:t>Semua date picker e iki gawe tahun thok roy</w:t>
      </w:r>
    </w:p>
    <w:p w:rsidR="005B6AD6" w:rsidRDefault="005B6AD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C8FE51F" wp14:editId="6428E166">
            <wp:extent cx="5943600" cy="2661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D6" w:rsidRDefault="005B6AD6">
      <w:pPr>
        <w:rPr>
          <w:sz w:val="28"/>
        </w:rPr>
      </w:pPr>
    </w:p>
    <w:p w:rsidR="005B6AD6" w:rsidRDefault="005B529F">
      <w:pPr>
        <w:rPr>
          <w:sz w:val="28"/>
        </w:rPr>
      </w:pPr>
      <w:r>
        <w:rPr>
          <w:sz w:val="28"/>
        </w:rPr>
        <w:t>6. Di edit data penduduk e</w:t>
      </w:r>
      <w:r w:rsidR="0054074B">
        <w:rPr>
          <w:sz w:val="28"/>
        </w:rPr>
        <w:t xml:space="preserve"> jek berantakan</w:t>
      </w:r>
    </w:p>
    <w:p w:rsidR="005B529F" w:rsidRDefault="005B529F">
      <w:pPr>
        <w:rPr>
          <w:sz w:val="28"/>
        </w:rPr>
      </w:pPr>
      <w:r>
        <w:rPr>
          <w:noProof/>
        </w:rPr>
        <w:drawing>
          <wp:inline distT="0" distB="0" distL="0" distR="0" wp14:anchorId="074C7F2A" wp14:editId="6AE2F16B">
            <wp:extent cx="5943600" cy="2885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A2" w:rsidRDefault="00DF49A2">
      <w:pPr>
        <w:rPr>
          <w:sz w:val="28"/>
        </w:rPr>
      </w:pPr>
    </w:p>
    <w:p w:rsidR="00DF49A2" w:rsidRDefault="00DF49A2">
      <w:pPr>
        <w:rPr>
          <w:sz w:val="28"/>
        </w:rPr>
      </w:pPr>
      <w:r>
        <w:rPr>
          <w:sz w:val="28"/>
        </w:rPr>
        <w:t>7. Form tambah konsumsi pertanian e berantakannn</w:t>
      </w:r>
    </w:p>
    <w:p w:rsidR="00DF49A2" w:rsidRDefault="00DF49A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51BEAC4" wp14:editId="08675F52">
            <wp:extent cx="5943600" cy="358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9A2" w:rsidRDefault="00DF49A2">
      <w:pPr>
        <w:rPr>
          <w:sz w:val="28"/>
        </w:rPr>
      </w:pPr>
    </w:p>
    <w:p w:rsidR="00DF49A2" w:rsidRPr="00634353" w:rsidRDefault="00DF49A2">
      <w:pPr>
        <w:rPr>
          <w:sz w:val="28"/>
        </w:rPr>
      </w:pPr>
    </w:p>
    <w:sectPr w:rsidR="00DF49A2" w:rsidRPr="0063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E0"/>
    <w:rsid w:val="0013091B"/>
    <w:rsid w:val="004B377F"/>
    <w:rsid w:val="0054074B"/>
    <w:rsid w:val="005B529F"/>
    <w:rsid w:val="005B6AD6"/>
    <w:rsid w:val="00634353"/>
    <w:rsid w:val="00742A23"/>
    <w:rsid w:val="00BC4DE0"/>
    <w:rsid w:val="00C074C5"/>
    <w:rsid w:val="00D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E5352-003A-4D40-B5DF-5DBD7111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0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atatables.net/examples/basic_init/comma-decimal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Putra</cp:lastModifiedBy>
  <cp:revision>2</cp:revision>
  <dcterms:created xsi:type="dcterms:W3CDTF">2019-04-28T12:33:00Z</dcterms:created>
  <dcterms:modified xsi:type="dcterms:W3CDTF">2019-04-28T12:33:00Z</dcterms:modified>
</cp:coreProperties>
</file>