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입원 경과 요약  </w:t>
      </w:r>
    </w:p>
    <w:p>
      <w:r>
        <w:t>___ 씨는 중앙 간비절제술과 함께 루-엔-아이(Roux-en-Y) 통로를 이용한 간비장결합술과 췌장절제술을 받기 위해 병원에 입원하셨습니다. 수술을 잘 견뎌내고, 안정된 상태로 PACU로 이송되었습니다. 수술 후에는 병상으로 이송되었으며, 혈역학적으로 안정된 상태를 유지하셨습니다. 통증은 경구 진통제로 잘 조절되었고, 정상적인 식사에 대해 잘 견뎌내셨습니다. 안정된 상태로 퇴원하셨습니다.</w:t>
      </w:r>
    </w:p>
    <w:p/>
    <w:p>
      <w:r>
        <w:t xml:space="preserve">퇴원 지침  </w:t>
      </w:r>
    </w:p>
    <w:p>
      <w:r>
        <w:t>매일 목욕을 하시고, 특히 수술부위를 씻어 주시고, 매일 밴드와 �ape를 제거해 주시기 바랍니다. 매일 수술부위를 확인하여 분비물, 비정상적인 색상 또는 부종이 있는지 확인해 주시기 바랍니다. 궁금한 사항이나 걱정되는 사항이 있으시면 언제든지 문의해 주시기 바랍니다.</w:t>
      </w:r>
    </w:p>
    <w:p/>
    <w:p>
      <w:r>
        <w:t xml:space="preserve">다음과 같은 증상이 나타나시면 즉시 병원에 연락해 주시기 바랍니다.  </w:t>
      </w:r>
    </w:p>
    <w:p>
      <w:r>
        <w:t xml:space="preserve">- 101.5도 이상의 발열  </w:t>
      </w:r>
    </w:p>
    <w:p>
      <w:r>
        <w:t xml:space="preserve">- 발열  </w:t>
      </w:r>
    </w:p>
    <w:p>
      <w:r>
        <w:t xml:space="preserve">- 수술부위에서의 증가된 붉어짐, 부종 또는 분비물  </w:t>
      </w:r>
    </w:p>
    <w:p>
      <w:r>
        <w:t xml:space="preserve">- 수술부위 주변의 마비, 차가움 또는 감각 이상  </w:t>
      </w:r>
    </w:p>
    <w:p>
      <w:r>
        <w:t xml:space="preserve">- 휴식, 얼음, 또는 OTC 진통제로도 완화되지 않는 복부 통증  </w:t>
      </w:r>
    </w:p>
    <w:p>
      <w:r>
        <w:t xml:space="preserve">- 심한 메스꺼움 또는 구토  </w:t>
      </w:r>
    </w:p>
    <w:p>
      <w:r>
        <w:t>- 기타 우려되는 증상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