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9B28F1" w:rsidRDefault="00115431" w:rsidP="00D37BFF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PHYS1110D – Engineering Physics: Mechanics and Thermodynamics</w:t>
      </w:r>
    </w:p>
    <w:p w14:paraId="6B9FA1BF" w14:textId="312F9734" w:rsidR="0042338F" w:rsidRPr="009B28F1" w:rsidRDefault="008D2A2E" w:rsidP="00D37BFF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Tutorial Problems for Week </w:t>
      </w:r>
      <w:r w:rsidR="00564960" w:rsidRPr="009B28F1">
        <w:rPr>
          <w:sz w:val="21"/>
          <w:szCs w:val="21"/>
        </w:rPr>
        <w:t>1</w:t>
      </w:r>
      <w:r w:rsidR="00CA2AFC" w:rsidRPr="009B28F1">
        <w:rPr>
          <w:sz w:val="21"/>
          <w:szCs w:val="21"/>
        </w:rPr>
        <w:t>3</w:t>
      </w:r>
      <w:r w:rsidR="0050020E" w:rsidRPr="009B28F1">
        <w:rPr>
          <w:sz w:val="21"/>
          <w:szCs w:val="21"/>
        </w:rPr>
        <w:t xml:space="preserve">: </w:t>
      </w:r>
      <w:r w:rsidR="00CA2AFC" w:rsidRPr="009B28F1">
        <w:rPr>
          <w:sz w:val="21"/>
          <w:szCs w:val="21"/>
        </w:rPr>
        <w:t>Oscillation and Waves</w:t>
      </w:r>
    </w:p>
    <w:p w14:paraId="660D1F6F" w14:textId="5F089B79" w:rsidR="008D2A2E" w:rsidRPr="009B28F1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0EDF4F65" w14:textId="366AF316" w:rsidR="008A0EB8" w:rsidRPr="009B28F1" w:rsidRDefault="00F645F3" w:rsidP="00564960">
      <w:pPr>
        <w:spacing w:line="360" w:lineRule="auto"/>
        <w:jc w:val="both"/>
        <w:rPr>
          <w:b/>
          <w:sz w:val="21"/>
          <w:szCs w:val="21"/>
        </w:rPr>
      </w:pPr>
      <w:r w:rsidRPr="009B28F1">
        <w:rPr>
          <w:rFonts w:hint="eastAsia"/>
          <w:b/>
          <w:bCs/>
          <w:sz w:val="21"/>
          <w:szCs w:val="21"/>
        </w:rPr>
        <w:t>P</w:t>
      </w:r>
      <w:r w:rsidRPr="009B28F1">
        <w:rPr>
          <w:b/>
          <w:bCs/>
          <w:sz w:val="21"/>
          <w:szCs w:val="21"/>
        </w:rPr>
        <w:t>roblem</w:t>
      </w:r>
      <w:r w:rsidR="00DC4569" w:rsidRPr="009B28F1">
        <w:rPr>
          <w:b/>
          <w:bCs/>
          <w:sz w:val="21"/>
          <w:szCs w:val="21"/>
        </w:rPr>
        <w:t xml:space="preserve"> 1</w:t>
      </w:r>
      <w:r w:rsidR="00630858" w:rsidRPr="009B28F1">
        <w:rPr>
          <w:b/>
          <w:bCs/>
          <w:sz w:val="21"/>
          <w:szCs w:val="21"/>
        </w:rPr>
        <w:t xml:space="preserve"> </w:t>
      </w:r>
      <w:r w:rsidRPr="009B28F1">
        <w:rPr>
          <w:b/>
          <w:bCs/>
          <w:sz w:val="21"/>
          <w:szCs w:val="21"/>
        </w:rPr>
        <w:t>–</w:t>
      </w:r>
      <w:r w:rsidR="00630858" w:rsidRPr="009B28F1">
        <w:rPr>
          <w:b/>
          <w:bCs/>
          <w:sz w:val="21"/>
          <w:szCs w:val="21"/>
        </w:rPr>
        <w:t xml:space="preserve"> </w:t>
      </w:r>
      <w:r w:rsidR="00EA5E6A" w:rsidRPr="009B28F1">
        <w:rPr>
          <w:b/>
          <w:bCs/>
          <w:sz w:val="21"/>
          <w:szCs w:val="21"/>
        </w:rPr>
        <w:t>Oscillation on A Lattice:</w:t>
      </w:r>
      <w:r w:rsidR="00630858" w:rsidRPr="009B28F1">
        <w:rPr>
          <w:b/>
          <w:bCs/>
          <w:sz w:val="21"/>
          <w:szCs w:val="21"/>
        </w:rPr>
        <w:t xml:space="preserve"> </w:t>
      </w:r>
      <w:r w:rsidR="00724848">
        <w:rPr>
          <w:b/>
          <w:bCs/>
          <w:sz w:val="21"/>
          <w:szCs w:val="21"/>
        </w:rPr>
        <w:t>Intr</w:t>
      </w:r>
      <w:bookmarkStart w:id="0" w:name="_GoBack"/>
      <w:bookmarkEnd w:id="0"/>
      <w:r w:rsidR="00724848">
        <w:rPr>
          <w:b/>
          <w:bCs/>
          <w:sz w:val="21"/>
          <w:szCs w:val="21"/>
        </w:rPr>
        <w:t xml:space="preserve">oduction to </w:t>
      </w:r>
      <w:r w:rsidR="00630858" w:rsidRPr="009B28F1">
        <w:rPr>
          <w:b/>
          <w:bCs/>
          <w:sz w:val="21"/>
          <w:szCs w:val="21"/>
        </w:rPr>
        <w:t>Discrete Fourier Transform</w:t>
      </w:r>
    </w:p>
    <w:p w14:paraId="13F66A5A" w14:textId="2C726E54" w:rsidR="00EA5E6A" w:rsidRPr="009B28F1" w:rsidRDefault="00AF2879" w:rsidP="00EA5E6A">
      <w:pPr>
        <w:spacing w:line="360" w:lineRule="auto"/>
        <w:jc w:val="center"/>
        <w:rPr>
          <w:sz w:val="21"/>
          <w:szCs w:val="21"/>
        </w:rPr>
      </w:pPr>
      <w:r w:rsidRPr="009B28F1">
        <w:rPr>
          <w:noProof/>
          <w:sz w:val="21"/>
          <w:szCs w:val="21"/>
        </w:rPr>
        <w:drawing>
          <wp:inline distT="0" distB="0" distL="0" distR="0" wp14:anchorId="3CFF4BD5" wp14:editId="7F10143B">
            <wp:extent cx="1602305" cy="54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9" b="20125"/>
                    <a:stretch/>
                  </pic:blipFill>
                  <pic:spPr bwMode="auto">
                    <a:xfrm>
                      <a:off x="0" y="0"/>
                      <a:ext cx="1602305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5E6A" w:rsidRPr="009B28F1">
        <w:rPr>
          <w:noProof/>
          <w:sz w:val="21"/>
          <w:szCs w:val="21"/>
        </w:rPr>
        <w:drawing>
          <wp:inline distT="0" distB="0" distL="0" distR="0" wp14:anchorId="4DB14E75" wp14:editId="71873EAE">
            <wp:extent cx="1602305" cy="54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9" b="20125"/>
                    <a:stretch/>
                  </pic:blipFill>
                  <pic:spPr bwMode="auto">
                    <a:xfrm>
                      <a:off x="0" y="0"/>
                      <a:ext cx="1602305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445D" w14:textId="65CBF5F8" w:rsidR="009E7714" w:rsidRPr="009B28F1" w:rsidRDefault="00EA5E6A" w:rsidP="00EA5E6A">
      <w:pPr>
        <w:spacing w:line="360" w:lineRule="auto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C</w:t>
      </w:r>
      <w:r w:rsidRPr="009B28F1">
        <w:rPr>
          <w:sz w:val="21"/>
          <w:szCs w:val="21"/>
        </w:rPr>
        <w:t xml:space="preserve">onsider 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small balls (all of mass 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 w:rsidR="009E7714" w:rsidRPr="009B28F1">
        <w:rPr>
          <w:sz w:val="21"/>
          <w:szCs w:val="21"/>
        </w:rPr>
        <w:t>; neglect their size</w:t>
      </w:r>
      <w:r w:rsidRPr="009B28F1">
        <w:rPr>
          <w:rFonts w:hint="eastAsia"/>
          <w:sz w:val="21"/>
          <w:szCs w:val="21"/>
        </w:rPr>
        <w:t>)</w:t>
      </w:r>
      <w:r w:rsidRPr="009B28F1">
        <w:rPr>
          <w:sz w:val="21"/>
          <w:szCs w:val="21"/>
        </w:rPr>
        <w:t xml:space="preserve"> connected by springs (all of</w:t>
      </w:r>
      <w:r w:rsidR="008E675C" w:rsidRPr="009B28F1">
        <w:rPr>
          <w:sz w:val="21"/>
          <w:szCs w:val="21"/>
        </w:rPr>
        <w:t xml:space="preserve"> the same</w:t>
      </w:r>
      <w:r w:rsidRPr="009B28F1">
        <w:rPr>
          <w:sz w:val="21"/>
          <w:szCs w:val="21"/>
        </w:rPr>
        <w:t xml:space="preserve"> stiffness </w:t>
      </w:r>
      <m:oMath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ctrlPr>
              <w:rPr>
                <w:rFonts w:ascii="Cambria Math" w:hAnsi="Cambria Math"/>
                <w:sz w:val="21"/>
                <w:szCs w:val="21"/>
              </w:rPr>
            </m:ctrlP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9E7714" w:rsidRPr="009B28F1">
        <w:rPr>
          <w:rFonts w:hint="eastAsia"/>
          <w:sz w:val="21"/>
          <w:szCs w:val="21"/>
        </w:rPr>
        <w:t xml:space="preserve"> </w:t>
      </w:r>
      <w:r w:rsidR="009E7714" w:rsidRPr="009B28F1">
        <w:rPr>
          <w:sz w:val="21"/>
          <w:szCs w:val="21"/>
        </w:rPr>
        <w:t xml:space="preserve">and equilibrium length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9B28F1">
        <w:rPr>
          <w:rFonts w:hint="eastAsia"/>
          <w:sz w:val="21"/>
          <w:szCs w:val="21"/>
        </w:rPr>
        <w:t>)</w:t>
      </w:r>
      <w:r w:rsidRPr="009B28F1">
        <w:rPr>
          <w:sz w:val="21"/>
          <w:szCs w:val="21"/>
        </w:rPr>
        <w:t xml:space="preserve">. </w:t>
      </w: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he balls are labeled from 0 to </w:t>
      </w:r>
      <m:oMath>
        <m:r>
          <w:rPr>
            <w:rFonts w:ascii="Cambria Math" w:hAnsi="Cambria Math"/>
            <w:sz w:val="21"/>
            <w:szCs w:val="21"/>
          </w:rPr>
          <m:t>N-1</m:t>
        </m:r>
      </m:oMath>
      <w:r w:rsidR="009E7714" w:rsidRPr="009B28F1">
        <w:rPr>
          <w:rFonts w:hint="eastAsia"/>
          <w:sz w:val="21"/>
          <w:szCs w:val="21"/>
        </w:rPr>
        <w:t>,</w:t>
      </w:r>
      <w:r w:rsidR="009E7714" w:rsidRPr="009B28F1">
        <w:rPr>
          <w:sz w:val="21"/>
          <w:szCs w:val="21"/>
        </w:rPr>
        <w:t xml:space="preserve"> and their displacements away from the equilibrium position are denoted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n=0, 1, …, N-1</m:t>
            </m:r>
          </m:e>
        </m:d>
      </m:oMath>
      <w:r w:rsidRPr="009B28F1">
        <w:rPr>
          <w:rFonts w:hint="eastAsia"/>
          <w:sz w:val="21"/>
          <w:szCs w:val="21"/>
        </w:rPr>
        <w:t>.</w:t>
      </w:r>
      <w:r w:rsidRPr="009B28F1">
        <w:rPr>
          <w:sz w:val="21"/>
          <w:szCs w:val="21"/>
        </w:rPr>
        <w:t xml:space="preserve"> </w:t>
      </w:r>
    </w:p>
    <w:p w14:paraId="23A89EA1" w14:textId="5156A675" w:rsidR="009E7714" w:rsidRPr="009B28F1" w:rsidRDefault="00EA5E6A" w:rsidP="00EA5E6A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We </w:t>
      </w:r>
      <w:r w:rsidR="009E7714" w:rsidRPr="009B28F1">
        <w:rPr>
          <w:sz w:val="21"/>
          <w:szCs w:val="21"/>
        </w:rPr>
        <w:t xml:space="preserve">also </w:t>
      </w:r>
      <w:r w:rsidRPr="009B28F1">
        <w:rPr>
          <w:sz w:val="21"/>
          <w:szCs w:val="21"/>
        </w:rPr>
        <w:t xml:space="preserve">assume that the </w:t>
      </w:r>
      <w:r w:rsidR="009E7714" w:rsidRPr="009B28F1">
        <w:rPr>
          <w:sz w:val="21"/>
          <w:szCs w:val="21"/>
        </w:rPr>
        <w:t xml:space="preserve">first ball is connected to the last ball by the same spring (so that the balls are on a closed loop), then we can set the </w:t>
      </w:r>
      <w:r w:rsidR="007032AC" w:rsidRPr="009B28F1">
        <w:rPr>
          <w:sz w:val="21"/>
          <w:szCs w:val="21"/>
        </w:rPr>
        <w:t xml:space="preserve">counting </w:t>
      </w:r>
      <w:r w:rsidR="009E7714" w:rsidRPr="009B28F1">
        <w:rPr>
          <w:sz w:val="21"/>
          <w:szCs w:val="21"/>
        </w:rPr>
        <w:t xml:space="preserve">convention (called the </w:t>
      </w:r>
      <w:r w:rsidR="009E7714" w:rsidRPr="009B28F1">
        <w:rPr>
          <w:b/>
          <w:bCs/>
          <w:sz w:val="21"/>
          <w:szCs w:val="21"/>
        </w:rPr>
        <w:t>periodic boundary condition</w:t>
      </w:r>
      <w:r w:rsidR="009E7714" w:rsidRPr="009B28F1">
        <w:rPr>
          <w:sz w:val="21"/>
          <w:szCs w:val="21"/>
        </w:rPr>
        <w:t>):</w:t>
      </w:r>
    </w:p>
    <w:p w14:paraId="17697A23" w14:textId="3AB04EB6" w:rsidR="009E7714" w:rsidRPr="009B28F1" w:rsidRDefault="00724848" w:rsidP="00EA5E6A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n+jN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∀j</m:t>
              </m:r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∈Z</m:t>
              </m:r>
            </m:e>
          </m:d>
        </m:oMath>
      </m:oMathPara>
    </w:p>
    <w:p w14:paraId="0C75DF20" w14:textId="1F302F83" w:rsidR="00354A2B" w:rsidRPr="009B28F1" w:rsidRDefault="00354A2B" w:rsidP="00354A2B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The equation of motion (Newton’s Second Law) for each ball </w:t>
      </w:r>
      <w:r w:rsidR="007032AC" w:rsidRPr="009B28F1">
        <w:rPr>
          <w:sz w:val="21"/>
          <w:szCs w:val="21"/>
        </w:rPr>
        <w:t>can be easily found:</w:t>
      </w:r>
    </w:p>
    <w:p w14:paraId="4CA01FB8" w14:textId="58ACDE64" w:rsidR="00354A2B" w:rsidRPr="009B28F1" w:rsidRDefault="00724848" w:rsidP="00354A2B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,  n=0, 1, …, N-1#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eq. 1</m:t>
                  </m:r>
                </m:e>
              </m:d>
            </m:e>
          </m:eqArr>
        </m:oMath>
      </m:oMathPara>
    </w:p>
    <w:p w14:paraId="199949C9" w14:textId="3DBCCF98" w:rsidR="00354A2B" w:rsidRPr="009B28F1" w:rsidRDefault="00354A2B" w:rsidP="00354A2B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V</w:t>
      </w:r>
      <w:r w:rsidRPr="009B28F1">
        <w:rPr>
          <w:sz w:val="21"/>
          <w:szCs w:val="21"/>
        </w:rPr>
        <w:t>erify that the expression</w:t>
      </w:r>
    </w:p>
    <w:p w14:paraId="0F74D52F" w14:textId="6451076E" w:rsidR="00354A2B" w:rsidRPr="009B28F1" w:rsidRDefault="00724848" w:rsidP="00354A2B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,  ω=2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ka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1396FEC6" w14:textId="1DA0BE31" w:rsidR="00354A2B" w:rsidRPr="009B28F1" w:rsidRDefault="00354A2B" w:rsidP="00354A2B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is a solution of the equation of motion </w:t>
      </w:r>
      <w:r w:rsidR="003B0133" w:rsidRPr="009B28F1">
        <w:rPr>
          <w:sz w:val="21"/>
          <w:szCs w:val="21"/>
        </w:rPr>
        <w:t xml:space="preserve">for arbitrary real coefficients </w:t>
      </w:r>
      <m:oMath>
        <m:r>
          <w:rPr>
            <w:rFonts w:ascii="Cambria Math" w:hAnsi="Cambria Math"/>
            <w:sz w:val="21"/>
            <w:szCs w:val="21"/>
          </w:rPr>
          <m:t>A, B, C</m:t>
        </m:r>
      </m:oMath>
      <w:r w:rsidR="003B0133" w:rsidRPr="009B28F1">
        <w:rPr>
          <w:rFonts w:hint="eastAsia"/>
          <w:sz w:val="21"/>
          <w:szCs w:val="21"/>
        </w:rPr>
        <w:t xml:space="preserve"> </w:t>
      </w:r>
      <w:r w:rsidR="003B0133" w:rsidRPr="009B28F1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D</m:t>
        </m:r>
      </m:oMath>
      <w:r w:rsidRPr="009B28F1">
        <w:rPr>
          <w:sz w:val="21"/>
          <w:szCs w:val="21"/>
        </w:rPr>
        <w:t>;</w:t>
      </w:r>
      <w:r w:rsidR="009B28F1" w:rsidRPr="009B28F1">
        <w:rPr>
          <w:sz w:val="21"/>
          <w:szCs w:val="21"/>
        </w:rPr>
        <w:t xml:space="preserve"> the relation between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9B28F1" w:rsidRPr="009B28F1">
        <w:rPr>
          <w:rFonts w:hint="eastAsia"/>
          <w:sz w:val="21"/>
          <w:szCs w:val="21"/>
        </w:rPr>
        <w:t xml:space="preserve"> </w:t>
      </w:r>
      <w:r w:rsidR="009B28F1" w:rsidRPr="009B28F1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="009B28F1" w:rsidRPr="009B28F1">
        <w:rPr>
          <w:rFonts w:hint="eastAsia"/>
          <w:sz w:val="21"/>
          <w:szCs w:val="21"/>
        </w:rPr>
        <w:t xml:space="preserve"> </w:t>
      </w:r>
      <w:r w:rsidR="009B28F1" w:rsidRPr="009B28F1">
        <w:rPr>
          <w:sz w:val="21"/>
          <w:szCs w:val="21"/>
        </w:rPr>
        <w:t xml:space="preserve">is called the </w:t>
      </w:r>
      <w:r w:rsidR="009B28F1" w:rsidRPr="009B28F1">
        <w:rPr>
          <w:b/>
          <w:bCs/>
          <w:sz w:val="21"/>
          <w:szCs w:val="21"/>
        </w:rPr>
        <w:t>dispersion relation</w:t>
      </w:r>
      <w:r w:rsidR="009B28F1" w:rsidRPr="009B28F1">
        <w:rPr>
          <w:sz w:val="21"/>
          <w:szCs w:val="21"/>
        </w:rPr>
        <w:t>.</w:t>
      </w:r>
    </w:p>
    <w:p w14:paraId="1AF7673E" w14:textId="12C42577" w:rsidR="007032AC" w:rsidRPr="009B28F1" w:rsidRDefault="007032AC" w:rsidP="00354A2B">
      <w:pPr>
        <w:pStyle w:val="ListParagraph"/>
        <w:spacing w:line="360" w:lineRule="auto"/>
        <w:ind w:left="420" w:firstLineChars="0" w:firstLine="0"/>
        <w:jc w:val="both"/>
        <w:rPr>
          <w:i/>
          <w:iCs/>
          <w:sz w:val="21"/>
          <w:szCs w:val="21"/>
        </w:rPr>
      </w:pPr>
      <w:r w:rsidRPr="009B28F1">
        <w:rPr>
          <w:rFonts w:hint="eastAsia"/>
          <w:i/>
          <w:iCs/>
          <w:sz w:val="21"/>
          <w:szCs w:val="21"/>
        </w:rPr>
        <w:t>H</w:t>
      </w:r>
      <w:r w:rsidRPr="009B28F1">
        <w:rPr>
          <w:i/>
          <w:iCs/>
          <w:sz w:val="21"/>
          <w:szCs w:val="21"/>
        </w:rPr>
        <w:t xml:space="preserve">int: You may need the </w:t>
      </w:r>
      <w:r w:rsidRPr="009B28F1">
        <w:rPr>
          <w:rFonts w:hint="eastAsia"/>
          <w:b/>
          <w:bCs/>
          <w:i/>
          <w:iCs/>
          <w:sz w:val="21"/>
          <w:szCs w:val="21"/>
        </w:rPr>
        <w:t>a</w:t>
      </w:r>
      <w:r w:rsidRPr="009B28F1">
        <w:rPr>
          <w:b/>
          <w:bCs/>
          <w:i/>
          <w:iCs/>
          <w:sz w:val="21"/>
          <w:szCs w:val="21"/>
        </w:rPr>
        <w:t>ngle sum and difference identities</w:t>
      </w:r>
    </w:p>
    <w:p w14:paraId="6112092F" w14:textId="420EEE10" w:rsidR="007032AC" w:rsidRPr="009B28F1" w:rsidRDefault="00724848" w:rsidP="00DC4569">
      <w:pPr>
        <w:pStyle w:val="ListParagraph"/>
        <w:spacing w:line="360" w:lineRule="auto"/>
        <w:ind w:left="420" w:firstLineChars="0" w:firstLine="0"/>
        <w:jc w:val="both"/>
        <w:rPr>
          <w:i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∓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±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</m:oMath>
      </m:oMathPara>
    </w:p>
    <w:p w14:paraId="58EFF61C" w14:textId="25569D6C" w:rsidR="00354A2B" w:rsidRPr="009B28F1" w:rsidRDefault="00354A2B" w:rsidP="00354A2B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U</w:t>
      </w:r>
      <w:r w:rsidRPr="009B28F1">
        <w:rPr>
          <w:sz w:val="21"/>
          <w:szCs w:val="21"/>
        </w:rPr>
        <w:t xml:space="preserve">se the periodic boundary condition to show that only a limited number of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is allowed</w:t>
      </w:r>
      <w:r w:rsidR="00DC4569" w:rsidRPr="009B28F1">
        <w:rPr>
          <w:sz w:val="21"/>
          <w:szCs w:val="21"/>
        </w:rPr>
        <w:t>:</w:t>
      </w:r>
    </w:p>
    <w:p w14:paraId="058CF40F" w14:textId="3DD77537" w:rsidR="00354A2B" w:rsidRPr="009B28F1" w:rsidRDefault="00724848" w:rsidP="00354A2B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2πl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Na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  l=0, 1, …, N-1</m:t>
          </m:r>
        </m:oMath>
      </m:oMathPara>
    </w:p>
    <w:p w14:paraId="0DB89E71" w14:textId="6A366C05" w:rsidR="00D6298D" w:rsidRPr="009B28F1" w:rsidRDefault="00D6298D" w:rsidP="00D6298D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B</w:t>
      </w:r>
      <w:r w:rsidRPr="009B28F1">
        <w:rPr>
          <w:sz w:val="21"/>
          <w:szCs w:val="21"/>
        </w:rPr>
        <w:t xml:space="preserve">ecause of the principle of superposition, we can of course add the solution for all allowed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to get the general form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>:</w:t>
      </w:r>
    </w:p>
    <w:p w14:paraId="68CA49C1" w14:textId="67DB2BBE" w:rsidR="00D6298D" w:rsidRPr="009B28F1" w:rsidRDefault="00724848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na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</m:e>
          </m:nary>
        </m:oMath>
      </m:oMathPara>
    </w:p>
    <w:p w14:paraId="32749247" w14:textId="725F3B68" w:rsidR="00D6298D" w:rsidRPr="009B28F1" w:rsidRDefault="00D6298D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N</w:t>
      </w:r>
      <w:r w:rsidRPr="009B28F1">
        <w:rPr>
          <w:sz w:val="21"/>
          <w:szCs w:val="21"/>
        </w:rPr>
        <w:t>ow we define two time-dependent coefficients</w:t>
      </w:r>
    </w:p>
    <w:p w14:paraId="2F4D127F" w14:textId="044062EA" w:rsidR="00D6298D" w:rsidRPr="009B28F1" w:rsidRDefault="00724848" w:rsidP="008E675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23DDAA50" w14:textId="35EC4B6B" w:rsidR="00D6298D" w:rsidRPr="009B28F1" w:rsidRDefault="00D6298D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hen (substituting in the expression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</m:oMath>
      <w:r w:rsidRPr="009B28F1">
        <w:rPr>
          <w:rFonts w:hint="eastAsia"/>
          <w:sz w:val="21"/>
          <w:szCs w:val="21"/>
        </w:rPr>
        <w:t>)</w:t>
      </w:r>
      <w:r w:rsidRPr="009B28F1">
        <w:rPr>
          <w:sz w:val="21"/>
          <w:szCs w:val="21"/>
        </w:rPr>
        <w:t xml:space="preserve"> </w:t>
      </w:r>
    </w:p>
    <w:p w14:paraId="45161FE9" w14:textId="45208222" w:rsidR="00D6298D" w:rsidRPr="009B28F1" w:rsidRDefault="00724848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360DD700" w14:textId="12C544FD" w:rsidR="00F40A2B" w:rsidRPr="009B28F1" w:rsidRDefault="00D6298D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he procedure of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is called the </w:t>
      </w:r>
      <w:r w:rsidR="00253D17" w:rsidRPr="009B28F1">
        <w:rPr>
          <w:b/>
          <w:bCs/>
          <w:sz w:val="21"/>
          <w:szCs w:val="21"/>
        </w:rPr>
        <w:t>r</w:t>
      </w:r>
      <w:r w:rsidRPr="009B28F1">
        <w:rPr>
          <w:b/>
          <w:bCs/>
          <w:sz w:val="21"/>
          <w:szCs w:val="21"/>
        </w:rPr>
        <w:t xml:space="preserve">eal </w:t>
      </w:r>
      <w:r w:rsidR="00253D17" w:rsidRPr="009B28F1">
        <w:rPr>
          <w:b/>
          <w:bCs/>
          <w:sz w:val="21"/>
          <w:szCs w:val="21"/>
        </w:rPr>
        <w:t>d</w:t>
      </w:r>
      <w:r w:rsidRPr="009B28F1">
        <w:rPr>
          <w:b/>
          <w:bCs/>
          <w:sz w:val="21"/>
          <w:szCs w:val="21"/>
        </w:rPr>
        <w:t xml:space="preserve">iscrete Fourier </w:t>
      </w:r>
      <w:r w:rsidR="00253D17" w:rsidRPr="009B28F1">
        <w:rPr>
          <w:b/>
          <w:bCs/>
          <w:sz w:val="21"/>
          <w:szCs w:val="21"/>
        </w:rPr>
        <w:t>t</w:t>
      </w:r>
      <w:r w:rsidRPr="009B28F1">
        <w:rPr>
          <w:b/>
          <w:bCs/>
          <w:sz w:val="21"/>
          <w:szCs w:val="21"/>
        </w:rPr>
        <w:t>ransform</w:t>
      </w:r>
      <w:r w:rsidR="00F40A2B" w:rsidRPr="009B28F1">
        <w:rPr>
          <w:b/>
          <w:bCs/>
          <w:sz w:val="21"/>
          <w:szCs w:val="21"/>
        </w:rPr>
        <w:t xml:space="preserve"> (DFT)</w:t>
      </w:r>
      <w:r w:rsidRPr="009B28F1">
        <w:rPr>
          <w:sz w:val="21"/>
          <w:szCs w:val="21"/>
        </w:rPr>
        <w:t xml:space="preserve">. </w:t>
      </w:r>
    </w:p>
    <w:p w14:paraId="7C0F519D" w14:textId="36D8CBC3" w:rsidR="00D6298D" w:rsidRPr="009B28F1" w:rsidRDefault="00D6298D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Please show that </w:t>
      </w:r>
    </w:p>
    <w:p w14:paraId="600DD583" w14:textId="423448C7" w:rsidR="00D6298D" w:rsidRPr="009B28F1" w:rsidRDefault="00724848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</m:oMath>
      </m:oMathPara>
    </w:p>
    <w:p w14:paraId="3F8DED85" w14:textId="1E33D2E2" w:rsidR="00D6298D" w:rsidRPr="009B28F1" w:rsidRDefault="00D6298D" w:rsidP="00D6298D">
      <w:pPr>
        <w:pStyle w:val="ListParagraph"/>
        <w:spacing w:line="360" w:lineRule="auto"/>
        <w:ind w:left="420" w:firstLineChars="0" w:firstLine="0"/>
        <w:jc w:val="both"/>
        <w:rPr>
          <w:i/>
          <w:iCs/>
          <w:sz w:val="21"/>
          <w:szCs w:val="21"/>
        </w:rPr>
      </w:pPr>
      <w:r w:rsidRPr="009B28F1">
        <w:rPr>
          <w:rFonts w:hint="eastAsia"/>
          <w:i/>
          <w:iCs/>
          <w:sz w:val="21"/>
          <w:szCs w:val="21"/>
        </w:rPr>
        <w:lastRenderedPageBreak/>
        <w:t>H</w:t>
      </w:r>
      <w:r w:rsidRPr="009B28F1">
        <w:rPr>
          <w:i/>
          <w:iCs/>
          <w:sz w:val="21"/>
          <w:szCs w:val="21"/>
        </w:rPr>
        <w:t xml:space="preserve">int: You need the following </w:t>
      </w:r>
      <w:r w:rsidR="008E675C" w:rsidRPr="009B28F1">
        <w:rPr>
          <w:i/>
          <w:iCs/>
          <w:sz w:val="21"/>
          <w:szCs w:val="21"/>
        </w:rPr>
        <w:t xml:space="preserve">set of </w:t>
      </w:r>
      <w:r w:rsidRPr="009B28F1">
        <w:rPr>
          <w:b/>
          <w:bCs/>
          <w:i/>
          <w:iCs/>
          <w:sz w:val="21"/>
          <w:szCs w:val="21"/>
        </w:rPr>
        <w:t>orthogonal relation</w:t>
      </w:r>
      <w:r w:rsidR="00F40A2B" w:rsidRPr="009B28F1">
        <w:rPr>
          <w:b/>
          <w:bCs/>
          <w:i/>
          <w:iCs/>
          <w:sz w:val="21"/>
          <w:szCs w:val="21"/>
        </w:rPr>
        <w:t>s</w:t>
      </w:r>
      <w:r w:rsidRPr="009B28F1">
        <w:rPr>
          <w:b/>
          <w:bCs/>
          <w:i/>
          <w:iCs/>
          <w:sz w:val="21"/>
          <w:szCs w:val="21"/>
        </w:rPr>
        <w:t xml:space="preserve"> </w:t>
      </w:r>
      <w:r w:rsidRPr="009B28F1">
        <w:rPr>
          <w:i/>
          <w:iCs/>
          <w:sz w:val="21"/>
          <w:szCs w:val="21"/>
        </w:rPr>
        <w:t>of trigonometric functions</w:t>
      </w:r>
    </w:p>
    <w:p w14:paraId="1D8BB9EA" w14:textId="50416058" w:rsidR="007032AC" w:rsidRPr="009B28F1" w:rsidRDefault="00724848" w:rsidP="00D6298D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2πln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2πln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1"/>
              <w:szCs w:val="21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2πln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4B3AA6D7" w14:textId="6C9E6D9A" w:rsidR="003B0133" w:rsidRPr="009B28F1" w:rsidRDefault="003B0133" w:rsidP="003B0133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he coefficients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are called the</w:t>
      </w:r>
      <w:r w:rsidR="00472073" w:rsidRPr="009B28F1">
        <w:rPr>
          <w:sz w:val="21"/>
          <w:szCs w:val="21"/>
        </w:rPr>
        <w:t xml:space="preserve"> </w:t>
      </w:r>
      <w:r w:rsidR="00472073" w:rsidRPr="009B28F1">
        <w:rPr>
          <w:b/>
          <w:bCs/>
          <w:sz w:val="21"/>
          <w:szCs w:val="21"/>
        </w:rPr>
        <w:t>Fourier coefficients</w:t>
      </w:r>
      <w:r w:rsidR="00472073" w:rsidRPr="009B28F1">
        <w:rPr>
          <w:sz w:val="21"/>
          <w:szCs w:val="21"/>
        </w:rPr>
        <w:t>, or</w:t>
      </w:r>
      <w:r w:rsidRPr="009B28F1">
        <w:rPr>
          <w:sz w:val="21"/>
          <w:szCs w:val="21"/>
        </w:rPr>
        <w:t xml:space="preserve"> </w:t>
      </w:r>
      <w:r w:rsidRPr="009B28F1">
        <w:rPr>
          <w:b/>
          <w:bCs/>
          <w:sz w:val="21"/>
          <w:szCs w:val="21"/>
        </w:rPr>
        <w:t>normal modes</w:t>
      </w:r>
      <w:r w:rsidRPr="009B28F1">
        <w:rPr>
          <w:sz w:val="21"/>
          <w:szCs w:val="21"/>
        </w:rPr>
        <w:t xml:space="preserve"> of the system. To see the origin of the </w:t>
      </w:r>
      <w:r w:rsidR="00472073" w:rsidRPr="009B28F1">
        <w:rPr>
          <w:sz w:val="21"/>
          <w:szCs w:val="21"/>
        </w:rPr>
        <w:t xml:space="preserve">latter </w:t>
      </w:r>
      <w:r w:rsidRPr="009B28F1">
        <w:rPr>
          <w:sz w:val="21"/>
          <w:szCs w:val="21"/>
        </w:rPr>
        <w:t>name, please verify that:</w:t>
      </w:r>
    </w:p>
    <w:p w14:paraId="5536321A" w14:textId="455E7747" w:rsidR="003B0133" w:rsidRPr="009B28F1" w:rsidRDefault="003B0133" w:rsidP="003B0133">
      <w:pPr>
        <w:pStyle w:val="ListParagraph"/>
        <w:numPr>
          <w:ilvl w:val="1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The equations of motion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are:</w:t>
      </w:r>
    </w:p>
    <w:p w14:paraId="47A42ECA" w14:textId="18F6ABD1" w:rsidR="003B0133" w:rsidRPr="009B28F1" w:rsidRDefault="002B7E62" w:rsidP="003B0133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,  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l=0, 1, …, N-1</m:t>
              </m:r>
            </m:e>
          </m:d>
        </m:oMath>
      </m:oMathPara>
    </w:p>
    <w:p w14:paraId="4196F365" w14:textId="1240B56C" w:rsidR="003B0133" w:rsidRPr="009B28F1" w:rsidRDefault="003B0133" w:rsidP="003B0133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They are much simpler than the original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>:</w:t>
      </w:r>
      <w:r w:rsidRPr="009B28F1">
        <w:rPr>
          <w:sz w:val="21"/>
          <w:szCs w:val="21"/>
        </w:rPr>
        <w:t xml:space="preserve"> just like the motion of a single particle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connected to a spring of stiffness </w:t>
      </w:r>
      <m:oMath>
        <m:r>
          <w:rPr>
            <w:rFonts w:ascii="Cambria Math" w:hAnsi="Cambria Math"/>
            <w:sz w:val="21"/>
            <w:szCs w:val="21"/>
          </w:rPr>
          <m:t>m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9B28F1">
        <w:rPr>
          <w:rFonts w:hint="eastAsia"/>
          <w:sz w:val="21"/>
          <w:szCs w:val="21"/>
        </w:rPr>
        <w:t>;</w:t>
      </w:r>
    </w:p>
    <w:p w14:paraId="14FC4ECE" w14:textId="207C3E9E" w:rsidR="003B0133" w:rsidRPr="009B28F1" w:rsidRDefault="00CB0E01" w:rsidP="00472073">
      <w:pPr>
        <w:pStyle w:val="ListParagraph"/>
        <w:numPr>
          <w:ilvl w:val="1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* </w:t>
      </w:r>
      <w:r w:rsidR="009E7714" w:rsidRPr="009B28F1">
        <w:rPr>
          <w:rFonts w:hint="eastAsia"/>
          <w:sz w:val="21"/>
          <w:szCs w:val="21"/>
        </w:rPr>
        <w:t>T</w:t>
      </w:r>
      <w:r w:rsidR="009E7714" w:rsidRPr="009B28F1">
        <w:rPr>
          <w:sz w:val="21"/>
          <w:szCs w:val="21"/>
        </w:rPr>
        <w:t xml:space="preserve">he energy </w:t>
      </w:r>
      <w:r w:rsidR="00472073" w:rsidRPr="009B28F1">
        <w:rPr>
          <w:sz w:val="21"/>
          <w:szCs w:val="21"/>
        </w:rPr>
        <w:t xml:space="preserve">(K.E. of the balls + P.E. in the springs) </w:t>
      </w:r>
      <w:r w:rsidR="009E7714" w:rsidRPr="009B28F1">
        <w:rPr>
          <w:sz w:val="21"/>
          <w:szCs w:val="21"/>
        </w:rPr>
        <w:t>of the system</w:t>
      </w:r>
      <w:r w:rsidR="00472073" w:rsidRPr="009B28F1">
        <w:rPr>
          <w:sz w:val="21"/>
          <w:szCs w:val="21"/>
        </w:rPr>
        <w:t xml:space="preserve"> </w:t>
      </w:r>
      <w:r w:rsidR="003B0133" w:rsidRPr="009B28F1">
        <w:rPr>
          <w:sz w:val="21"/>
          <w:szCs w:val="21"/>
        </w:rPr>
        <w:t>can be put in a “diagonal” form</w:t>
      </w:r>
      <w:r w:rsidRPr="009B28F1">
        <w:rPr>
          <w:sz w:val="21"/>
          <w:szCs w:val="21"/>
        </w:rPr>
        <w:t xml:space="preserve">: </w:t>
      </w:r>
    </w:p>
    <w:p w14:paraId="2B2A05D8" w14:textId="551ABD9C" w:rsidR="003B0133" w:rsidRPr="009B28F1" w:rsidRDefault="002B7E62" w:rsidP="003B0133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33FAA352" w14:textId="183CA8CA" w:rsidR="003B0133" w:rsidRPr="009B28F1" w:rsidRDefault="003B0133" w:rsidP="003B0133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just like the sum of many simple oscillators, without any “cross terms”</w:t>
      </w:r>
      <w:r w:rsidRPr="009B28F1">
        <w:rPr>
          <w:rFonts w:hint="eastAsia"/>
          <w:sz w:val="21"/>
          <w:szCs w:val="21"/>
        </w:rPr>
        <w:t>.</w:t>
      </w:r>
      <w:r w:rsidRPr="009B28F1">
        <w:rPr>
          <w:sz w:val="21"/>
          <w:szCs w:val="21"/>
        </w:rPr>
        <w:t xml:space="preserve"> </w:t>
      </w:r>
    </w:p>
    <w:p w14:paraId="58371C58" w14:textId="17746AA2" w:rsidR="00F40A2B" w:rsidRPr="009B28F1" w:rsidRDefault="00F40A2B" w:rsidP="003B0133">
      <w:pPr>
        <w:pStyle w:val="ListParagraph"/>
        <w:spacing w:line="360" w:lineRule="auto"/>
        <w:ind w:left="840" w:firstLineChars="0" w:firstLine="0"/>
        <w:jc w:val="both"/>
        <w:rPr>
          <w:i/>
          <w:iCs/>
          <w:sz w:val="21"/>
          <w:szCs w:val="21"/>
        </w:rPr>
      </w:pPr>
      <w:r w:rsidRPr="009B28F1">
        <w:rPr>
          <w:rFonts w:hint="eastAsia"/>
          <w:i/>
          <w:iCs/>
          <w:sz w:val="21"/>
          <w:szCs w:val="21"/>
        </w:rPr>
        <w:t>H</w:t>
      </w:r>
      <w:r w:rsidRPr="009B28F1">
        <w:rPr>
          <w:i/>
          <w:iCs/>
          <w:sz w:val="21"/>
          <w:szCs w:val="21"/>
        </w:rPr>
        <w:t xml:space="preserve">int: You </w:t>
      </w:r>
      <w:r w:rsidR="00EC42CB" w:rsidRPr="009B28F1">
        <w:rPr>
          <w:i/>
          <w:iCs/>
          <w:sz w:val="21"/>
          <w:szCs w:val="21"/>
        </w:rPr>
        <w:t xml:space="preserve">will </w:t>
      </w:r>
      <w:r w:rsidRPr="009B28F1">
        <w:rPr>
          <w:i/>
          <w:iCs/>
          <w:sz w:val="21"/>
          <w:szCs w:val="21"/>
        </w:rPr>
        <w:t xml:space="preserve">need </w:t>
      </w:r>
      <w:r w:rsidR="00EC42CB" w:rsidRPr="009B28F1">
        <w:rPr>
          <w:i/>
          <w:iCs/>
          <w:sz w:val="21"/>
          <w:szCs w:val="21"/>
        </w:rPr>
        <w:t xml:space="preserve">(usually used in </w:t>
      </w:r>
      <w:r w:rsidR="00EC42CB" w:rsidRPr="009B28F1">
        <w:rPr>
          <w:b/>
          <w:bCs/>
          <w:i/>
          <w:iCs/>
          <w:sz w:val="21"/>
          <w:szCs w:val="21"/>
        </w:rPr>
        <w:t>discrete sine/cosine transforms [DST/DCT])</w:t>
      </w:r>
      <w:r w:rsidR="00EC42CB" w:rsidRPr="009B28F1">
        <w:rPr>
          <w:i/>
          <w:iCs/>
          <w:sz w:val="21"/>
          <w:szCs w:val="21"/>
        </w:rPr>
        <w:t>:</w:t>
      </w:r>
    </w:p>
    <w:p w14:paraId="2ED5F142" w14:textId="146E7179" w:rsidR="00F40A2B" w:rsidRPr="009B28F1" w:rsidRDefault="00724848" w:rsidP="00F40A2B">
      <w:pPr>
        <w:pStyle w:val="ListParagraph"/>
        <w:spacing w:line="360" w:lineRule="auto"/>
        <w:ind w:left="420" w:firstLineChars="0" w:firstLine="0"/>
        <w:jc w:val="both"/>
        <w:rPr>
          <w:iCs/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δ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sup>
              </m:sSup>
            </m:sub>
          </m:sSub>
        </m:oMath>
      </m:oMathPara>
    </w:p>
    <w:p w14:paraId="0C346F19" w14:textId="7CFE84CA" w:rsidR="00F40A2B" w:rsidRPr="009B28F1" w:rsidRDefault="00724848" w:rsidP="00F40A2B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E5F8E30" w14:textId="1EEE1C1E" w:rsidR="00F40A2B" w:rsidRPr="009B28F1" w:rsidRDefault="00EC42CB" w:rsidP="003B0133">
      <w:pPr>
        <w:pStyle w:val="ListParagraph"/>
        <w:spacing w:line="360" w:lineRule="auto"/>
        <w:ind w:left="840" w:firstLineChars="0" w:firstLine="0"/>
        <w:jc w:val="both"/>
        <w:rPr>
          <w:i/>
          <w:iCs/>
          <w:sz w:val="21"/>
          <w:szCs w:val="21"/>
        </w:rPr>
      </w:pPr>
      <w:r w:rsidRPr="009B28F1">
        <w:rPr>
          <w:i/>
          <w:iCs/>
          <w:sz w:val="21"/>
          <w:szCs w:val="21"/>
        </w:rPr>
        <w:t>And the sum-to-product identities:</w:t>
      </w:r>
    </w:p>
    <w:p w14:paraId="2B7F19D1" w14:textId="2F9C786F" w:rsidR="00EC42CB" w:rsidRPr="009B28F1" w:rsidRDefault="00724848" w:rsidP="003B0133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1"/>
              <w:szCs w:val="21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</m:oMath>
      </m:oMathPara>
    </w:p>
    <w:p w14:paraId="486D6A8C" w14:textId="1F378E2F" w:rsidR="005439F2" w:rsidRPr="009B28F1" w:rsidRDefault="005439F2" w:rsidP="00DC4569">
      <w:pPr>
        <w:spacing w:line="360" w:lineRule="auto"/>
        <w:jc w:val="both"/>
        <w:rPr>
          <w:sz w:val="21"/>
          <w:szCs w:val="21"/>
        </w:rPr>
      </w:pPr>
    </w:p>
    <w:p w14:paraId="31566975" w14:textId="4EBE8BAB" w:rsidR="00D96680" w:rsidRPr="009B28F1" w:rsidRDefault="00D96680" w:rsidP="00DC4569">
      <w:pPr>
        <w:spacing w:line="360" w:lineRule="auto"/>
        <w:jc w:val="both"/>
        <w:rPr>
          <w:b/>
          <w:bCs/>
          <w:sz w:val="21"/>
          <w:szCs w:val="21"/>
        </w:rPr>
      </w:pPr>
      <w:r w:rsidRPr="009B28F1">
        <w:rPr>
          <w:b/>
          <w:bCs/>
          <w:sz w:val="21"/>
          <w:szCs w:val="21"/>
        </w:rPr>
        <w:t>Solution:</w:t>
      </w:r>
    </w:p>
    <w:p w14:paraId="7F00FBF4" w14:textId="044492EC" w:rsidR="00D96680" w:rsidRPr="009B28F1" w:rsidRDefault="005F379C" w:rsidP="00D96680">
      <w:pPr>
        <w:pStyle w:val="ListParagraph"/>
        <w:numPr>
          <w:ilvl w:val="0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D</w:t>
      </w:r>
      <w:r w:rsidRPr="009B28F1">
        <w:rPr>
          <w:sz w:val="21"/>
          <w:szCs w:val="21"/>
        </w:rPr>
        <w:t xml:space="preserve">irectly substituting the expression to the equation of motion, we get (omitting the common </w:t>
      </w:r>
      <m:oMath>
        <m:r>
          <w:rPr>
            <w:rFonts w:ascii="Cambria Math" w:hAnsi="Cambria Math"/>
            <w:sz w:val="21"/>
            <w:szCs w:val="21"/>
          </w:rPr>
          <m:t>C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ωt</m:t>
            </m:r>
          </m:e>
        </m:func>
        <m:r>
          <w:rPr>
            <w:rFonts w:ascii="Cambria Math" w:hAnsi="Cambria Math"/>
            <w:sz w:val="21"/>
            <w:szCs w:val="21"/>
          </w:rPr>
          <m:t>+D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ωt</m:t>
            </m:r>
          </m:e>
        </m:func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factor on both sides:</w:t>
      </w:r>
    </w:p>
    <w:p w14:paraId="55C509AD" w14:textId="247F4DB3" w:rsidR="005F379C" w:rsidRPr="009B28F1" w:rsidRDefault="002B7E62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-m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kna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kna</m:t>
                      </m:r>
                    </m:e>
                  </m:func>
                </m:e>
              </m:d>
            </m:e>
          </m:d>
        </m:oMath>
      </m:oMathPara>
    </w:p>
    <w:p w14:paraId="42D493A9" w14:textId="4F495D59" w:rsidR="005F379C" w:rsidRPr="009B28F1" w:rsidRDefault="005F379C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o simplify the right-hand side, we notice that (using the angle sum and difference identities)</w:t>
      </w:r>
    </w:p>
    <w:p w14:paraId="5BFCE082" w14:textId="163875F6" w:rsidR="005F379C" w:rsidRPr="009B28F1" w:rsidRDefault="00724848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kna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ka</m:t>
              </m:r>
            </m:e>
          </m:func>
        </m:oMath>
      </m:oMathPara>
    </w:p>
    <w:p w14:paraId="7C34F218" w14:textId="193F87B7" w:rsidR="005F379C" w:rsidRPr="009B28F1" w:rsidRDefault="00724848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kna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ka</m:t>
              </m:r>
            </m:e>
          </m:func>
        </m:oMath>
      </m:oMathPara>
    </w:p>
    <w:p w14:paraId="3546373F" w14:textId="708AF009" w:rsidR="00CF7B19" w:rsidRPr="009B28F1" w:rsidRDefault="00CF7B19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hen the right-hand side equals</w:t>
      </w:r>
    </w:p>
    <w:p w14:paraId="1D278188" w14:textId="5FF0D922" w:rsidR="00CF7B19" w:rsidRPr="009B28F1" w:rsidRDefault="002B7E62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kna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ka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</m:oMath>
      </m:oMathPara>
    </w:p>
    <w:p w14:paraId="35C6C817" w14:textId="767BAA04" w:rsidR="00CF7B19" w:rsidRPr="009B28F1" w:rsidRDefault="002B7E62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⟹-m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=2m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ka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=-4m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</m:oMath>
      </m:oMathPara>
    </w:p>
    <w:p w14:paraId="01365EA8" w14:textId="5EC5FC4B" w:rsidR="00CF7B19" w:rsidRPr="009B28F1" w:rsidRDefault="00CF7B19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his is already ensured by the relation</w:t>
      </w:r>
    </w:p>
    <w:p w14:paraId="658B76E8" w14:textId="2F8FD9C3" w:rsidR="00CF7B19" w:rsidRPr="009B28F1" w:rsidRDefault="002B7E62" w:rsidP="005F379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ω=2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ka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79DD0318" w14:textId="0275DC4F" w:rsidR="00AF5F02" w:rsidRPr="009B28F1" w:rsidRDefault="00A37427" w:rsidP="00AF5F02">
      <w:pPr>
        <w:pStyle w:val="ListParagraph"/>
        <w:numPr>
          <w:ilvl w:val="0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lastRenderedPageBreak/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n+jN</m:t>
            </m:r>
          </m:sub>
        </m:sSub>
      </m:oMath>
      <w:r w:rsidR="00BA7EC3" w:rsidRPr="009B28F1">
        <w:rPr>
          <w:rFonts w:hint="eastAsia"/>
          <w:sz w:val="21"/>
          <w:szCs w:val="21"/>
        </w:rPr>
        <w:t xml:space="preserve"> </w:t>
      </w:r>
      <w:r w:rsidR="00BA7EC3" w:rsidRPr="009B28F1">
        <w:rPr>
          <w:sz w:val="21"/>
          <w:szCs w:val="21"/>
        </w:rPr>
        <w:t xml:space="preserve">for all integers </w:t>
      </w:r>
      <m:oMath>
        <m:r>
          <w:rPr>
            <w:rFonts w:ascii="Cambria Math" w:hAnsi="Cambria Math"/>
            <w:sz w:val="21"/>
            <w:szCs w:val="21"/>
          </w:rPr>
          <m:t>j</m:t>
        </m:r>
      </m:oMath>
      <w:r w:rsidR="00AF5F02" w:rsidRPr="009B28F1">
        <w:rPr>
          <w:sz w:val="21"/>
          <w:szCs w:val="21"/>
        </w:rPr>
        <w:t xml:space="preserve">, we </w:t>
      </w:r>
      <w:r w:rsidR="00BA7EC3" w:rsidRPr="009B28F1">
        <w:rPr>
          <w:sz w:val="21"/>
          <w:szCs w:val="21"/>
        </w:rPr>
        <w:t>must have</w:t>
      </w:r>
    </w:p>
    <w:p w14:paraId="421ABDA7" w14:textId="009A78DE" w:rsidR="00AF5F02" w:rsidRPr="009B28F1" w:rsidRDefault="00CB745D" w:rsidP="00AF5F0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kNa=2πl⟹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2πl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Na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,  l=0, 1, …N-1</m:t>
          </m:r>
        </m:oMath>
      </m:oMathPara>
    </w:p>
    <w:p w14:paraId="411B99F1" w14:textId="777D0B30" w:rsidR="00A91C78" w:rsidRPr="009B28F1" w:rsidRDefault="00A91C78" w:rsidP="00AF5F0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O</w:t>
      </w:r>
      <w:r w:rsidRPr="009B28F1">
        <w:rPr>
          <w:sz w:val="21"/>
          <w:szCs w:val="21"/>
        </w:rPr>
        <w:t xml:space="preserve">ther integer values of </w:t>
      </w:r>
      <m:oMath>
        <m:r>
          <w:rPr>
            <w:rFonts w:ascii="Cambria Math" w:hAnsi="Cambria Math"/>
            <w:sz w:val="21"/>
            <w:szCs w:val="21"/>
          </w:rPr>
          <m:t>l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are not necessary</w:t>
      </w:r>
      <w:r w:rsidR="00567B11" w:rsidRPr="009B28F1">
        <w:rPr>
          <w:sz w:val="21"/>
          <w:szCs w:val="21"/>
        </w:rPr>
        <w:t xml:space="preserve">. Can you see why? </w:t>
      </w:r>
    </w:p>
    <w:p w14:paraId="75C01C22" w14:textId="77777777" w:rsidR="00567B11" w:rsidRPr="009B28F1" w:rsidRDefault="00567B11" w:rsidP="00AF5F0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</w:p>
    <w:p w14:paraId="10E739EB" w14:textId="287A494E" w:rsidR="00661D6A" w:rsidRPr="009B28F1" w:rsidRDefault="00BA7EC3" w:rsidP="00661D6A">
      <w:pPr>
        <w:pStyle w:val="ListParagraph"/>
        <w:numPr>
          <w:ilvl w:val="0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o get the coefficient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</m:oMath>
      <w:r w:rsidRPr="009B28F1">
        <w:rPr>
          <w:rFonts w:hint="eastAsia"/>
          <w:sz w:val="21"/>
          <w:szCs w:val="21"/>
        </w:rPr>
        <w:t>,</w:t>
      </w:r>
      <w:r w:rsidRPr="009B28F1">
        <w:rPr>
          <w:sz w:val="21"/>
          <w:szCs w:val="21"/>
        </w:rPr>
        <w:t xml:space="preserve"> we multiply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by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2πnl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den>
                </m:f>
              </m:e>
            </m:d>
          </m:e>
        </m:func>
      </m:oMath>
      <w:r w:rsidRPr="009B28F1">
        <w:rPr>
          <w:rFonts w:hint="eastAsia"/>
          <w:sz w:val="21"/>
          <w:szCs w:val="21"/>
        </w:rPr>
        <w:t>:</w:t>
      </w:r>
    </w:p>
    <w:p w14:paraId="765AF5FF" w14:textId="33A06269" w:rsidR="00BA7EC3" w:rsidRPr="009B28F1" w:rsidRDefault="00724848" w:rsidP="00BA7EC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func>
                </m:e>
              </m:nary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l'=0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l'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ll'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sub>
              </m:sSub>
            </m:e>
          </m:eqArr>
        </m:oMath>
      </m:oMathPara>
    </w:p>
    <w:p w14:paraId="08A8C288" w14:textId="23A804F9" w:rsidR="00CB745D" w:rsidRPr="009B28F1" w:rsidRDefault="00BA7EC3" w:rsidP="00AF5F0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S</w:t>
      </w:r>
      <w:r w:rsidRPr="009B28F1">
        <w:rPr>
          <w:sz w:val="21"/>
          <w:szCs w:val="21"/>
        </w:rPr>
        <w:t>imilarly</w:t>
      </w:r>
    </w:p>
    <w:p w14:paraId="1B53F250" w14:textId="54435997" w:rsidR="00BA7EC3" w:rsidRPr="009B28F1" w:rsidRDefault="00724848" w:rsidP="00BA7EC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2πnl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2πnl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e>
                  </m:func>
                </m:e>
              </m:nary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l'=0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l'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ll'</m:t>
                      </m:r>
                    </m:sub>
                  </m:sSub>
                </m:e>
              </m:nary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sub>
              </m:sSub>
            </m:e>
          </m:eqArr>
        </m:oMath>
      </m:oMathPara>
    </w:p>
    <w:p w14:paraId="7FD39227" w14:textId="51E199ED" w:rsidR="00BA7EC3" w:rsidRPr="009B28F1" w:rsidRDefault="00BA7EC3" w:rsidP="00AF5F0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he desired results follow immediately.</w:t>
      </w:r>
    </w:p>
    <w:p w14:paraId="56DAFD33" w14:textId="3A1B5A52" w:rsidR="00EC42CB" w:rsidRPr="009B28F1" w:rsidRDefault="00EC42CB" w:rsidP="00EC42CB">
      <w:pPr>
        <w:pStyle w:val="ListParagraph"/>
        <w:numPr>
          <w:ilvl w:val="0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</w:p>
    <w:p w14:paraId="7A7BF3D5" w14:textId="512E140B" w:rsidR="00EC42CB" w:rsidRPr="009B28F1" w:rsidRDefault="00EC42CB" w:rsidP="00EC42CB">
      <w:pPr>
        <w:pStyle w:val="ListParagraph"/>
        <w:numPr>
          <w:ilvl w:val="1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R</w:t>
      </w:r>
      <w:r w:rsidRPr="009B28F1">
        <w:rPr>
          <w:sz w:val="21"/>
          <w:szCs w:val="21"/>
        </w:rPr>
        <w:t xml:space="preserve">ecall that the definition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and that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are respectively</w:t>
      </w:r>
    </w:p>
    <w:p w14:paraId="6FC3C40F" w14:textId="413BC6AD" w:rsidR="00EC42CB" w:rsidRPr="009B28F1" w:rsidRDefault="00724848" w:rsidP="00EC42CB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2D41BBE2" w14:textId="7C9045E5" w:rsidR="00EC42CB" w:rsidRPr="009B28F1" w:rsidRDefault="00EC42CB" w:rsidP="00EC42CB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N</w:t>
      </w:r>
      <w:r w:rsidRPr="009B28F1">
        <w:rPr>
          <w:sz w:val="21"/>
          <w:szCs w:val="21"/>
        </w:rPr>
        <w:t xml:space="preserve">ote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l</m:t>
            </m:r>
          </m:sub>
        </m:sSub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are constants. Then the equation of motions can be directly verified.</w:t>
      </w:r>
    </w:p>
    <w:p w14:paraId="45D6562E" w14:textId="40DDC5F1" w:rsidR="00EC42CB" w:rsidRPr="009B28F1" w:rsidRDefault="004F6950" w:rsidP="00EC42CB">
      <w:pPr>
        <w:pStyle w:val="ListParagraph"/>
        <w:numPr>
          <w:ilvl w:val="1"/>
          <w:numId w:val="16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W</w:t>
      </w:r>
      <w:r w:rsidRPr="009B28F1">
        <w:rPr>
          <w:sz w:val="21"/>
          <w:szCs w:val="21"/>
        </w:rPr>
        <w:t xml:space="preserve">e first write down the energy expression using the original variables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B28F1">
        <w:rPr>
          <w:rFonts w:hint="eastAsia"/>
          <w:sz w:val="21"/>
          <w:szCs w:val="21"/>
        </w:rPr>
        <w:t>:</w:t>
      </w:r>
    </w:p>
    <w:p w14:paraId="16FF79B5" w14:textId="566BF2A9" w:rsidR="004F6950" w:rsidRPr="009B28F1" w:rsidRDefault="004F6950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E5E0DEC" w14:textId="30805889" w:rsidR="004F6950" w:rsidRPr="009B28F1" w:rsidRDefault="004F6950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his expression involves “cross terms” resulted from</w:t>
      </w:r>
    </w:p>
    <w:p w14:paraId="46D15E2E" w14:textId="1B957151" w:rsidR="004F6950" w:rsidRPr="009B28F1" w:rsidRDefault="00724848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2πnl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2πnl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&amp;=2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e>
                  </m:d>
                </m:e>
              </m:nary>
            </m:e>
          </m:eqArr>
        </m:oMath>
      </m:oMathPara>
    </w:p>
    <w:p w14:paraId="30F3A7D8" w14:textId="1935C463" w:rsidR="004F6950" w:rsidRPr="009B28F1" w:rsidRDefault="004F6950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I</w:t>
      </w:r>
      <w:r w:rsidRPr="009B28F1">
        <w:rPr>
          <w:sz w:val="21"/>
          <w:szCs w:val="21"/>
        </w:rPr>
        <w:t>n the second equality we used the sum-to-product identities. Then</w:t>
      </w:r>
    </w:p>
    <w:p w14:paraId="3EBBD531" w14:textId="5CAAC81E" w:rsidR="004538E0" w:rsidRPr="009B28F1" w:rsidRDefault="00724848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1ECC08AF" w14:textId="20693EC9" w:rsidR="00A91C78" w:rsidRPr="009B28F1" w:rsidRDefault="00A91C78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N</w:t>
      </w:r>
      <w:r w:rsidRPr="009B28F1">
        <w:rPr>
          <w:sz w:val="21"/>
          <w:szCs w:val="21"/>
        </w:rPr>
        <w:t>ow you should have some feeling about the power of orthogonal relations. Besides, we also have for the potential energy:</w:t>
      </w:r>
    </w:p>
    <w:p w14:paraId="6DEB1E64" w14:textId="36AFEE95" w:rsidR="004538E0" w:rsidRPr="009B28F1" w:rsidRDefault="00724848" w:rsidP="004538E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2πl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n+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πl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den>
                      </m:f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l=0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πl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B7E5C4E" w14:textId="47084105" w:rsidR="004538E0" w:rsidRPr="009B28F1" w:rsidRDefault="00567B11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D</w:t>
      </w:r>
      <w:r w:rsidR="00FA6B05" w:rsidRPr="009B28F1">
        <w:rPr>
          <w:sz w:val="21"/>
          <w:szCs w:val="21"/>
        </w:rPr>
        <w:t>on’t forget that</w:t>
      </w:r>
    </w:p>
    <w:p w14:paraId="3B878CEC" w14:textId="63620A35" w:rsidR="00FA6B05" w:rsidRPr="009B28F1" w:rsidRDefault="00724848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πl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</m:oMath>
      </m:oMathPara>
    </w:p>
    <w:p w14:paraId="432E83A5" w14:textId="5184E6AA" w:rsidR="00FA6B05" w:rsidRPr="009B28F1" w:rsidRDefault="00FA6B05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herefore</w:t>
      </w:r>
    </w:p>
    <w:p w14:paraId="7291DF7F" w14:textId="1BF9B17D" w:rsidR="00FA6B05" w:rsidRPr="009B28F1" w:rsidRDefault="00724848" w:rsidP="004F6950">
      <w:pPr>
        <w:pStyle w:val="ListParagraph"/>
        <w:spacing w:line="360" w:lineRule="auto"/>
        <w:ind w:left="84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E&amp;=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m∙4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e>
          </m:eqArr>
        </m:oMath>
      </m:oMathPara>
    </w:p>
    <w:p w14:paraId="53F97013" w14:textId="77777777" w:rsidR="00D96680" w:rsidRPr="009B28F1" w:rsidRDefault="00D96680" w:rsidP="00DC4569">
      <w:pPr>
        <w:spacing w:line="360" w:lineRule="auto"/>
        <w:jc w:val="both"/>
        <w:rPr>
          <w:sz w:val="21"/>
          <w:szCs w:val="21"/>
        </w:rPr>
      </w:pPr>
    </w:p>
    <w:p w14:paraId="3F458744" w14:textId="34870D2D" w:rsidR="00DC4569" w:rsidRPr="009B28F1" w:rsidRDefault="00DC4569" w:rsidP="00DC4569">
      <w:pPr>
        <w:spacing w:line="360" w:lineRule="auto"/>
        <w:jc w:val="both"/>
        <w:rPr>
          <w:b/>
          <w:bCs/>
          <w:sz w:val="21"/>
          <w:szCs w:val="21"/>
        </w:rPr>
      </w:pPr>
      <w:r w:rsidRPr="009B28F1">
        <w:rPr>
          <w:b/>
          <w:bCs/>
          <w:sz w:val="21"/>
          <w:szCs w:val="21"/>
        </w:rPr>
        <w:t xml:space="preserve">Problem 2 - Continuum Lattice: </w:t>
      </w:r>
      <w:r w:rsidR="008A0102" w:rsidRPr="009B28F1">
        <w:rPr>
          <w:b/>
          <w:bCs/>
          <w:sz w:val="21"/>
          <w:szCs w:val="21"/>
        </w:rPr>
        <w:t xml:space="preserve">The </w:t>
      </w:r>
      <w:r w:rsidRPr="009B28F1">
        <w:rPr>
          <w:b/>
          <w:bCs/>
          <w:sz w:val="21"/>
          <w:szCs w:val="21"/>
        </w:rPr>
        <w:t>Wave Equation</w:t>
      </w:r>
    </w:p>
    <w:p w14:paraId="01A150D5" w14:textId="39E7E0C4" w:rsidR="00354A2B" w:rsidRPr="009B28F1" w:rsidRDefault="00DC4569" w:rsidP="00DC4569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L</w:t>
      </w:r>
      <w:r w:rsidR="00F40A2B" w:rsidRPr="009B28F1">
        <w:rPr>
          <w:sz w:val="21"/>
          <w:szCs w:val="21"/>
        </w:rPr>
        <w:t xml:space="preserve">et us play a trick that we </w:t>
      </w:r>
      <w:r w:rsidR="00CB0E01" w:rsidRPr="009B28F1">
        <w:rPr>
          <w:sz w:val="21"/>
          <w:szCs w:val="21"/>
        </w:rPr>
        <w:t>used</w:t>
      </w:r>
      <w:r w:rsidR="00F40A2B" w:rsidRPr="009B28F1">
        <w:rPr>
          <w:sz w:val="21"/>
          <w:szCs w:val="21"/>
        </w:rPr>
        <w:t xml:space="preserve"> when learning the </w:t>
      </w:r>
      <w:r w:rsidR="008E675C" w:rsidRPr="009B28F1">
        <w:rPr>
          <w:sz w:val="21"/>
          <w:szCs w:val="21"/>
        </w:rPr>
        <w:t>P</w:t>
      </w:r>
      <w:r w:rsidR="00F40A2B" w:rsidRPr="009B28F1">
        <w:rPr>
          <w:sz w:val="21"/>
          <w:szCs w:val="21"/>
        </w:rPr>
        <w:t xml:space="preserve">rinciple of </w:t>
      </w:r>
      <w:r w:rsidR="008E675C" w:rsidRPr="009B28F1">
        <w:rPr>
          <w:sz w:val="21"/>
          <w:szCs w:val="21"/>
        </w:rPr>
        <w:t>L</w:t>
      </w:r>
      <w:r w:rsidR="00F40A2B" w:rsidRPr="009B28F1">
        <w:rPr>
          <w:sz w:val="21"/>
          <w:szCs w:val="21"/>
        </w:rPr>
        <w:t xml:space="preserve">east </w:t>
      </w:r>
      <w:r w:rsidR="008E675C" w:rsidRPr="009B28F1">
        <w:rPr>
          <w:sz w:val="21"/>
          <w:szCs w:val="21"/>
        </w:rPr>
        <w:t>A</w:t>
      </w:r>
      <w:r w:rsidR="00F40A2B" w:rsidRPr="009B28F1">
        <w:rPr>
          <w:sz w:val="21"/>
          <w:szCs w:val="21"/>
        </w:rPr>
        <w:t xml:space="preserve">ction: taking the </w:t>
      </w:r>
      <w:r w:rsidR="00F40A2B" w:rsidRPr="009B28F1">
        <w:rPr>
          <w:b/>
          <w:bCs/>
          <w:sz w:val="21"/>
          <w:szCs w:val="21"/>
        </w:rPr>
        <w:t>continuum limit</w:t>
      </w:r>
      <w:r w:rsidRPr="009B28F1">
        <w:rPr>
          <w:sz w:val="21"/>
          <w:szCs w:val="21"/>
        </w:rPr>
        <w:t xml:space="preserve"> of the lattice in Problem 1</w:t>
      </w:r>
      <w:r w:rsidR="00F40A2B" w:rsidRPr="009B28F1">
        <w:rPr>
          <w:sz w:val="21"/>
          <w:szCs w:val="21"/>
        </w:rPr>
        <w:t xml:space="preserve">. We fix the </w:t>
      </w:r>
      <w:r w:rsidRPr="009B28F1">
        <w:rPr>
          <w:sz w:val="21"/>
          <w:szCs w:val="21"/>
        </w:rPr>
        <w:t xml:space="preserve">three </w:t>
      </w:r>
      <w:r w:rsidR="00F40A2B" w:rsidRPr="009B28F1">
        <w:rPr>
          <w:sz w:val="21"/>
          <w:szCs w:val="21"/>
        </w:rPr>
        <w:t>quantities</w:t>
      </w:r>
      <w:r w:rsidR="008E675C" w:rsidRPr="009B28F1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L, c</m:t>
        </m:r>
      </m:oMath>
      <w:r w:rsidR="008E675C" w:rsidRPr="009B28F1">
        <w:rPr>
          <w:rFonts w:hint="eastAsia"/>
          <w:sz w:val="21"/>
          <w:szCs w:val="21"/>
        </w:rPr>
        <w:t xml:space="preserve"> </w:t>
      </w:r>
      <w:r w:rsidR="008E675C" w:rsidRPr="009B28F1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="008E675C" w:rsidRPr="009B28F1">
        <w:rPr>
          <w:rFonts w:hint="eastAsia"/>
          <w:sz w:val="21"/>
          <w:szCs w:val="21"/>
        </w:rPr>
        <w:t xml:space="preserve"> </w:t>
      </w:r>
      <w:r w:rsidR="008E675C" w:rsidRPr="009B28F1">
        <w:rPr>
          <w:sz w:val="21"/>
          <w:szCs w:val="21"/>
        </w:rPr>
        <w:t>defined by</w:t>
      </w:r>
    </w:p>
    <w:p w14:paraId="227DC2E5" w14:textId="4F5B4BF2" w:rsidR="00F40A2B" w:rsidRPr="009B28F1" w:rsidRDefault="002B7E62" w:rsidP="00DC4569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L=Na,  c=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a,  M=Nm</m:t>
          </m:r>
        </m:oMath>
      </m:oMathPara>
    </w:p>
    <w:p w14:paraId="7EBA2194" w14:textId="27532B2A" w:rsidR="008E675C" w:rsidRPr="009B28F1" w:rsidRDefault="008E675C" w:rsidP="00DC4569">
      <w:pPr>
        <w:spacing w:line="360" w:lineRule="auto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And introduce a two-variable function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x, t</m:t>
            </m:r>
          </m:e>
        </m:d>
      </m:oMath>
      <w:r w:rsidRPr="009B28F1">
        <w:rPr>
          <w:sz w:val="21"/>
          <w:szCs w:val="21"/>
        </w:rPr>
        <w:t>:</w:t>
      </w:r>
    </w:p>
    <w:p w14:paraId="399298FB" w14:textId="405F8310" w:rsidR="008E675C" w:rsidRPr="009B28F1" w:rsidRDefault="002B7E62" w:rsidP="00DC456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=na</m:t>
          </m:r>
        </m:oMath>
      </m:oMathPara>
    </w:p>
    <w:p w14:paraId="3A1218D0" w14:textId="1163D5A6" w:rsidR="00DC4569" w:rsidRPr="009B28F1" w:rsidRDefault="00F40A2B" w:rsidP="00DC4569">
      <w:pPr>
        <w:spacing w:line="360" w:lineRule="auto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N</w:t>
      </w:r>
      <w:r w:rsidRPr="009B28F1">
        <w:rPr>
          <w:sz w:val="21"/>
          <w:szCs w:val="21"/>
        </w:rPr>
        <w:t xml:space="preserve">ow we take the limit </w:t>
      </w:r>
      <m:oMath>
        <m:r>
          <w:rPr>
            <w:rFonts w:ascii="Cambria Math" w:hAnsi="Cambria Math"/>
            <w:sz w:val="21"/>
            <w:szCs w:val="21"/>
          </w:rPr>
          <m:t xml:space="preserve">a→0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N→∞</m:t>
            </m:r>
          </m:e>
        </m:d>
      </m:oMath>
      <w:r w:rsidRPr="009B28F1">
        <w:rPr>
          <w:rFonts w:hint="eastAsia"/>
          <w:sz w:val="21"/>
          <w:szCs w:val="21"/>
        </w:rPr>
        <w:t>.</w:t>
      </w:r>
      <w:r w:rsidRPr="009B28F1">
        <w:rPr>
          <w:sz w:val="21"/>
          <w:szCs w:val="21"/>
        </w:rPr>
        <w:t xml:space="preserve"> </w:t>
      </w:r>
    </w:p>
    <w:p w14:paraId="3A0B47D5" w14:textId="127A56D1" w:rsidR="00DC4569" w:rsidRPr="009B28F1" w:rsidRDefault="00CB0E01" w:rsidP="00DC4569">
      <w:pPr>
        <w:pStyle w:val="ListParagraph"/>
        <w:numPr>
          <w:ilvl w:val="0"/>
          <w:numId w:val="13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* </w:t>
      </w:r>
      <w:r w:rsidR="008A0102" w:rsidRPr="009B28F1">
        <w:rPr>
          <w:sz w:val="21"/>
          <w:szCs w:val="21"/>
        </w:rPr>
        <w:t>Show that t</w:t>
      </w:r>
      <w:r w:rsidR="00F40A2B" w:rsidRPr="009B28F1">
        <w:rPr>
          <w:sz w:val="21"/>
          <w:szCs w:val="21"/>
        </w:rPr>
        <w:t>he equation of motion (</w:t>
      </w:r>
      <w:r w:rsidR="008E675C" w:rsidRPr="009B28F1">
        <w:rPr>
          <w:sz w:val="21"/>
          <w:szCs w:val="21"/>
        </w:rPr>
        <w:t>eq. 1</w:t>
      </w:r>
      <w:r w:rsidR="00F40A2B" w:rsidRPr="009B28F1">
        <w:rPr>
          <w:sz w:val="21"/>
          <w:szCs w:val="21"/>
        </w:rPr>
        <w:t>)</w:t>
      </w:r>
      <w:r w:rsidR="008E675C" w:rsidRPr="009B28F1">
        <w:rPr>
          <w:sz w:val="21"/>
          <w:szCs w:val="21"/>
        </w:rPr>
        <w:t xml:space="preserve"> becomes</w:t>
      </w:r>
    </w:p>
    <w:p w14:paraId="04406584" w14:textId="77777777" w:rsidR="00DC4569" w:rsidRPr="009B28F1" w:rsidRDefault="00724848" w:rsidP="00DC456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x, 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x, t</m:t>
              </m:r>
            </m:e>
          </m:d>
        </m:oMath>
      </m:oMathPara>
    </w:p>
    <w:p w14:paraId="0108149A" w14:textId="232CAEF3" w:rsidR="008E675C" w:rsidRPr="009B28F1" w:rsidRDefault="008E675C" w:rsidP="00DC456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 xml:space="preserve">his is the well-known </w:t>
      </w:r>
      <w:r w:rsidRPr="009B28F1">
        <w:rPr>
          <w:b/>
          <w:bCs/>
          <w:sz w:val="21"/>
          <w:szCs w:val="21"/>
        </w:rPr>
        <w:t>wave equation</w:t>
      </w:r>
      <w:r w:rsidRPr="009B28F1">
        <w:rPr>
          <w:sz w:val="21"/>
          <w:szCs w:val="21"/>
        </w:rPr>
        <w:t xml:space="preserve">. </w:t>
      </w:r>
      <w:r w:rsidR="00DC4569" w:rsidRPr="009B28F1">
        <w:rPr>
          <w:sz w:val="21"/>
          <w:szCs w:val="21"/>
        </w:rPr>
        <w:t>(How does it get its name? See the following question.)</w:t>
      </w:r>
    </w:p>
    <w:p w14:paraId="36E1D021" w14:textId="46E4FFA8" w:rsidR="00DC4569" w:rsidRPr="009B28F1" w:rsidRDefault="008A0102" w:rsidP="00DC4569">
      <w:pPr>
        <w:pStyle w:val="ListParagraph"/>
        <w:numPr>
          <w:ilvl w:val="0"/>
          <w:numId w:val="13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Verify that t</w:t>
      </w:r>
      <w:r w:rsidR="008E675C" w:rsidRPr="009B28F1">
        <w:rPr>
          <w:sz w:val="21"/>
          <w:szCs w:val="21"/>
        </w:rPr>
        <w:t xml:space="preserve">he </w:t>
      </w:r>
      <w:r w:rsidR="00472073" w:rsidRPr="009B28F1">
        <w:rPr>
          <w:sz w:val="21"/>
          <w:szCs w:val="21"/>
        </w:rPr>
        <w:t xml:space="preserve">familiar </w:t>
      </w:r>
      <w:r w:rsidRPr="009B28F1">
        <w:rPr>
          <w:sz w:val="21"/>
          <w:szCs w:val="21"/>
        </w:rPr>
        <w:t>sine and cosine waves</w:t>
      </w:r>
    </w:p>
    <w:p w14:paraId="3CB14F5B" w14:textId="50F36A0F" w:rsidR="00DC4569" w:rsidRPr="009B28F1" w:rsidRDefault="002B7E62" w:rsidP="00DC456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x, 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 xml:space="preserve">or 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ω=ck,  k&gt;0</m:t>
              </m:r>
            </m:e>
          </m:d>
        </m:oMath>
      </m:oMathPara>
    </w:p>
    <w:p w14:paraId="344949F2" w14:textId="5478E335" w:rsidR="008E675C" w:rsidRPr="009B28F1" w:rsidRDefault="008E675C" w:rsidP="00DC456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are solutions of the wave equation. </w:t>
      </w:r>
      <w:r w:rsidR="00472073" w:rsidRPr="009B28F1">
        <w:rPr>
          <w:sz w:val="21"/>
          <w:szCs w:val="21"/>
        </w:rPr>
        <w:t>(What is</w:t>
      </w:r>
      <w:r w:rsidRPr="009B28F1">
        <w:rPr>
          <w:sz w:val="21"/>
          <w:szCs w:val="21"/>
        </w:rPr>
        <w:t xml:space="preserve"> the physical meaning of </w:t>
      </w:r>
      <m:oMath>
        <m:r>
          <w:rPr>
            <w:rFonts w:ascii="Cambria Math" w:hAnsi="Cambria Math"/>
            <w:sz w:val="21"/>
            <w:szCs w:val="21"/>
          </w:rPr>
          <m:t>c</m:t>
        </m:r>
      </m:oMath>
      <w:r w:rsidRPr="009B28F1">
        <w:rPr>
          <w:rFonts w:hint="eastAsia"/>
          <w:sz w:val="21"/>
          <w:szCs w:val="21"/>
        </w:rPr>
        <w:t>?</w:t>
      </w:r>
      <w:r w:rsidR="00472073" w:rsidRPr="009B28F1">
        <w:rPr>
          <w:sz w:val="21"/>
          <w:szCs w:val="21"/>
        </w:rPr>
        <w:t>)</w:t>
      </w:r>
    </w:p>
    <w:p w14:paraId="2F32BBC4" w14:textId="14B2082D" w:rsidR="00DC4569" w:rsidRPr="009B28F1" w:rsidRDefault="00472073" w:rsidP="00DC4569">
      <w:pPr>
        <w:pStyle w:val="ListParagraph"/>
        <w:numPr>
          <w:ilvl w:val="0"/>
          <w:numId w:val="13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Can you derive </w:t>
      </w:r>
      <m:oMath>
        <m:r>
          <w:rPr>
            <w:rFonts w:ascii="Cambria Math" w:hAnsi="Cambria Math"/>
            <w:sz w:val="21"/>
            <w:szCs w:val="21"/>
          </w:rPr>
          <m:t>ω=ck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directly from </w:t>
      </w:r>
      <m:oMath>
        <m:r>
          <w:rPr>
            <w:rFonts w:ascii="Cambria Math" w:hAnsi="Cambria Math"/>
            <w:sz w:val="21"/>
            <w:szCs w:val="21"/>
          </w:rPr>
          <m:t>ω=2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ka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DC4569"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 xml:space="preserve">by taking the </w:t>
      </w:r>
      <m:oMath>
        <m:r>
          <w:rPr>
            <w:rFonts w:ascii="Cambria Math" w:hAnsi="Cambria Math"/>
            <w:sz w:val="21"/>
            <w:szCs w:val="21"/>
          </w:rPr>
          <m:t>a→0</m:t>
        </m:r>
      </m:oMath>
      <w:r w:rsidRPr="009B28F1">
        <w:rPr>
          <w:rFonts w:hint="eastAsia"/>
          <w:sz w:val="21"/>
          <w:szCs w:val="21"/>
        </w:rPr>
        <w:t xml:space="preserve"> </w:t>
      </w:r>
      <w:r w:rsidRPr="009B28F1">
        <w:rPr>
          <w:sz w:val="21"/>
          <w:szCs w:val="21"/>
        </w:rPr>
        <w:t>limit?</w:t>
      </w:r>
    </w:p>
    <w:p w14:paraId="0DF02FCD" w14:textId="52669042" w:rsidR="00D96680" w:rsidRPr="009B28F1" w:rsidRDefault="00D96680" w:rsidP="00932281">
      <w:pPr>
        <w:spacing w:line="360" w:lineRule="auto"/>
        <w:jc w:val="both"/>
        <w:rPr>
          <w:sz w:val="21"/>
          <w:szCs w:val="21"/>
        </w:rPr>
      </w:pPr>
    </w:p>
    <w:p w14:paraId="43B90413" w14:textId="57B8686F" w:rsidR="00D96680" w:rsidRPr="009B28F1" w:rsidRDefault="00D96680" w:rsidP="00932281">
      <w:pPr>
        <w:spacing w:line="360" w:lineRule="auto"/>
        <w:jc w:val="both"/>
        <w:rPr>
          <w:b/>
          <w:bCs/>
          <w:sz w:val="21"/>
          <w:szCs w:val="21"/>
        </w:rPr>
      </w:pPr>
      <w:r w:rsidRPr="009B28F1">
        <w:rPr>
          <w:b/>
          <w:bCs/>
          <w:sz w:val="21"/>
          <w:szCs w:val="21"/>
        </w:rPr>
        <w:t>Solution:</w:t>
      </w:r>
    </w:p>
    <w:p w14:paraId="588B4908" w14:textId="522FDD1E" w:rsidR="008A0EB8" w:rsidRPr="009B28F1" w:rsidRDefault="00F363C5" w:rsidP="00D96680">
      <w:pPr>
        <w:pStyle w:val="ListParagraph"/>
        <w:numPr>
          <w:ilvl w:val="0"/>
          <w:numId w:val="15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 xml:space="preserve">We rewrite the discrete equation of motion using the function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x, t</m:t>
            </m:r>
          </m:e>
        </m:d>
      </m:oMath>
      <w:r w:rsidRPr="009B28F1">
        <w:rPr>
          <w:rFonts w:hint="eastAsia"/>
          <w:sz w:val="21"/>
          <w:szCs w:val="21"/>
        </w:rPr>
        <w:t>:</w:t>
      </w:r>
    </w:p>
    <w:p w14:paraId="2B4CE0B2" w14:textId="703B7A23" w:rsidR="00F363C5" w:rsidRPr="009B28F1" w:rsidRDefault="00F363C5" w:rsidP="00F363C5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, t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 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, t</m:t>
                      </m:r>
                    </m:e>
                  </m:d>
                </m:e>
              </m:d>
            </m:e>
          </m:d>
        </m:oMath>
      </m:oMathPara>
    </w:p>
    <w:p w14:paraId="34C97CFD" w14:textId="2079A88E" w:rsidR="00F363C5" w:rsidRPr="009B28F1" w:rsidRDefault="00F363C5" w:rsidP="00F363C5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lastRenderedPageBreak/>
        <w:t>T</w:t>
      </w:r>
      <w:r w:rsidRPr="009B28F1">
        <w:rPr>
          <w:sz w:val="21"/>
          <w:szCs w:val="21"/>
        </w:rPr>
        <w:t>he right-hand side</w:t>
      </w:r>
      <w:r w:rsidR="009B28F1" w:rsidRPr="009B28F1">
        <w:rPr>
          <w:sz w:val="21"/>
          <w:szCs w:val="21"/>
        </w:rPr>
        <w:t xml:space="preserve"> (RHS)</w:t>
      </w:r>
      <w:r w:rsidRPr="009B28F1">
        <w:rPr>
          <w:sz w:val="21"/>
          <w:szCs w:val="21"/>
        </w:rPr>
        <w:t xml:space="preserve"> should remind you of the definition of derivatives. In fact, as </w:t>
      </w:r>
      <m:oMath>
        <m:r>
          <w:rPr>
            <w:rFonts w:ascii="Cambria Math" w:hAnsi="Cambria Math"/>
            <w:sz w:val="21"/>
            <w:szCs w:val="21"/>
          </w:rPr>
          <m:t>a→0</m:t>
        </m:r>
      </m:oMath>
    </w:p>
    <w:p w14:paraId="2501EC7F" w14:textId="0F43C17E" w:rsidR="00F363C5" w:rsidRPr="009B28F1" w:rsidRDefault="00724848" w:rsidP="00F363C5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RHS&amp;=m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+a,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 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-a,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-a,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-a,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&amp;=m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-a, 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→m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, t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eqArr>
        </m:oMath>
      </m:oMathPara>
    </w:p>
    <w:p w14:paraId="5B6A003F" w14:textId="5C118A32" w:rsidR="00F363C5" w:rsidRPr="009B28F1" w:rsidRDefault="00F363C5" w:rsidP="00F363C5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T</w:t>
      </w:r>
      <w:r w:rsidRPr="009B28F1">
        <w:rPr>
          <w:sz w:val="21"/>
          <w:szCs w:val="21"/>
        </w:rPr>
        <w:t>herefore</w:t>
      </w:r>
    </w:p>
    <w:p w14:paraId="27EF9760" w14:textId="67628B2F" w:rsidR="00F363C5" w:rsidRPr="009B28F1" w:rsidRDefault="00724848" w:rsidP="00F363C5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4A828B53" w14:textId="3998AC76" w:rsidR="00F363C5" w:rsidRPr="009B28F1" w:rsidRDefault="009B28F1" w:rsidP="009B28F1">
      <w:pPr>
        <w:pStyle w:val="ListParagraph"/>
        <w:numPr>
          <w:ilvl w:val="0"/>
          <w:numId w:val="15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F</w:t>
      </w:r>
      <w:r w:rsidRPr="009B28F1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x, t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kx-ωt+φ</m:t>
                </m:r>
              </m:e>
            </m:d>
          </m:e>
        </m:func>
      </m:oMath>
      <w:r w:rsidRPr="009B28F1">
        <w:rPr>
          <w:rFonts w:hint="eastAsia"/>
          <w:sz w:val="21"/>
          <w:szCs w:val="21"/>
        </w:rPr>
        <w:t>,</w:t>
      </w:r>
      <w:r w:rsidRPr="009B28F1">
        <w:rPr>
          <w:sz w:val="21"/>
          <w:szCs w:val="21"/>
        </w:rPr>
        <w:t xml:space="preserve"> straightforward calculation gives</w:t>
      </w:r>
    </w:p>
    <w:p w14:paraId="311CFD5D" w14:textId="32B24645" w:rsidR="009B28F1" w:rsidRPr="009B28F1" w:rsidRDefault="00724848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=k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</m:oMath>
      </m:oMathPara>
    </w:p>
    <w:p w14:paraId="4EAC220A" w14:textId="413A8AD1" w:rsidR="009B28F1" w:rsidRPr="009B28F1" w:rsidRDefault="00724848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=-ω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kx-ωt+φ</m:t>
                  </m:r>
                </m:e>
              </m:d>
            </m:e>
          </m:func>
        </m:oMath>
      </m:oMathPara>
    </w:p>
    <w:p w14:paraId="7C3EA366" w14:textId="1939E8D8" w:rsidR="009B28F1" w:rsidRPr="009B28F1" w:rsidRDefault="009B28F1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(</w:t>
      </w:r>
      <w:r w:rsidRPr="009B28F1">
        <w:rPr>
          <w:sz w:val="21"/>
          <w:szCs w:val="21"/>
        </w:rPr>
        <w:t xml:space="preserve">Don’t tell me you forget the chain rule) Since </w:t>
      </w:r>
      <m:oMath>
        <m:r>
          <w:rPr>
            <w:rFonts w:ascii="Cambria Math" w:hAnsi="Cambria Math"/>
            <w:sz w:val="21"/>
            <w:szCs w:val="21"/>
          </w:rPr>
          <m:t>ω=ck</m:t>
        </m:r>
      </m:oMath>
      <w:r w:rsidRPr="009B28F1">
        <w:rPr>
          <w:rFonts w:hint="eastAsia"/>
          <w:sz w:val="21"/>
          <w:szCs w:val="21"/>
        </w:rPr>
        <w:t>,</w:t>
      </w:r>
      <w:r w:rsidRPr="009B28F1">
        <w:rPr>
          <w:sz w:val="21"/>
          <w:szCs w:val="21"/>
        </w:rPr>
        <w:t xml:space="preserve"> the wave equation is of course satisfied by the sine wave. Similarly, we can show that the cosine wave is also a solution of the wave equation.</w:t>
      </w:r>
    </w:p>
    <w:p w14:paraId="5DA66CFA" w14:textId="3949D0AE" w:rsidR="009B28F1" w:rsidRPr="009B28F1" w:rsidRDefault="009B28F1" w:rsidP="009B28F1">
      <w:pPr>
        <w:pStyle w:val="ListParagraph"/>
        <w:numPr>
          <w:ilvl w:val="0"/>
          <w:numId w:val="15"/>
        </w:numPr>
        <w:spacing w:line="360" w:lineRule="auto"/>
        <w:ind w:firstLineChars="0"/>
        <w:jc w:val="both"/>
        <w:rPr>
          <w:sz w:val="21"/>
          <w:szCs w:val="21"/>
        </w:rPr>
      </w:pPr>
      <w:r w:rsidRPr="009B28F1">
        <w:rPr>
          <w:rFonts w:hint="eastAsia"/>
          <w:sz w:val="21"/>
          <w:szCs w:val="21"/>
        </w:rPr>
        <w:t>F</w:t>
      </w:r>
      <w:r w:rsidRPr="009B28F1">
        <w:rPr>
          <w:sz w:val="21"/>
          <w:szCs w:val="21"/>
        </w:rPr>
        <w:t xml:space="preserve">or any finite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Pr="009B28F1">
        <w:rPr>
          <w:sz w:val="21"/>
          <w:szCs w:val="21"/>
        </w:rPr>
        <w:t>, since</w:t>
      </w:r>
    </w:p>
    <w:p w14:paraId="5FD766F2" w14:textId="37275A37" w:rsidR="009B28F1" w:rsidRPr="009B28F1" w:rsidRDefault="00724848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 xml:space="preserve">→x     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as</m:t>
          </m:r>
          <m:r>
            <w:rPr>
              <w:rFonts w:ascii="Cambria Math" w:hAnsi="Cambria Math"/>
              <w:sz w:val="21"/>
              <w:szCs w:val="21"/>
            </w:rPr>
            <m:t xml:space="preserve">      x→0</m:t>
          </m:r>
        </m:oMath>
      </m:oMathPara>
    </w:p>
    <w:p w14:paraId="7BBCC971" w14:textId="76DF0B14" w:rsidR="009B28F1" w:rsidRPr="009B28F1" w:rsidRDefault="009B28F1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9B28F1">
        <w:rPr>
          <w:sz w:val="21"/>
          <w:szCs w:val="21"/>
        </w:rPr>
        <w:t>We obtain</w:t>
      </w:r>
    </w:p>
    <w:p w14:paraId="65B8F194" w14:textId="6C4F1708" w:rsidR="009B28F1" w:rsidRPr="009B28F1" w:rsidRDefault="009B28F1" w:rsidP="009B28F1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ω=2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func>
            <m:funcPr>
              <m:ctrlPr>
                <w:rPr>
                  <w:rFonts w:ascii="Cambria Math" w:hAnsi="Cambria Math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ka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1"/>
              <w:szCs w:val="21"/>
            </w:rPr>
            <m:t>→2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ka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ka=ck</m:t>
          </m:r>
        </m:oMath>
      </m:oMathPara>
    </w:p>
    <w:sectPr w:rsidR="009B28F1" w:rsidRPr="009B28F1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11C"/>
    <w:multiLevelType w:val="hybridMultilevel"/>
    <w:tmpl w:val="8C1473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E5EAC"/>
    <w:multiLevelType w:val="hybridMultilevel"/>
    <w:tmpl w:val="A95CDA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B013E2"/>
    <w:multiLevelType w:val="hybridMultilevel"/>
    <w:tmpl w:val="769A7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5B4113"/>
    <w:multiLevelType w:val="hybridMultilevel"/>
    <w:tmpl w:val="E4F29E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913B22"/>
    <w:multiLevelType w:val="hybridMultilevel"/>
    <w:tmpl w:val="95683A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8A189A"/>
    <w:multiLevelType w:val="hybridMultilevel"/>
    <w:tmpl w:val="E12E20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762F71"/>
    <w:multiLevelType w:val="hybridMultilevel"/>
    <w:tmpl w:val="5CEEA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10"/>
  </w:num>
  <w:num w:numId="10">
    <w:abstractNumId w:val="15"/>
  </w:num>
  <w:num w:numId="11">
    <w:abstractNumId w:val="5"/>
  </w:num>
  <w:num w:numId="12">
    <w:abstractNumId w:val="14"/>
  </w:num>
  <w:num w:numId="13">
    <w:abstractNumId w:val="7"/>
  </w:num>
  <w:num w:numId="14">
    <w:abstractNumId w:val="0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1CFF"/>
    <w:rsid w:val="000527EA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F6358"/>
    <w:rsid w:val="00202FB1"/>
    <w:rsid w:val="00203510"/>
    <w:rsid w:val="00207617"/>
    <w:rsid w:val="00211E86"/>
    <w:rsid w:val="00226F42"/>
    <w:rsid w:val="002364F3"/>
    <w:rsid w:val="00253D17"/>
    <w:rsid w:val="00293411"/>
    <w:rsid w:val="002A1E1F"/>
    <w:rsid w:val="002A2880"/>
    <w:rsid w:val="002A511D"/>
    <w:rsid w:val="002B7E62"/>
    <w:rsid w:val="002C4ED3"/>
    <w:rsid w:val="002C544C"/>
    <w:rsid w:val="002C5FF0"/>
    <w:rsid w:val="002D23D3"/>
    <w:rsid w:val="00304BFF"/>
    <w:rsid w:val="00310C4B"/>
    <w:rsid w:val="003164F6"/>
    <w:rsid w:val="00317704"/>
    <w:rsid w:val="00350F46"/>
    <w:rsid w:val="00354A2B"/>
    <w:rsid w:val="003562D5"/>
    <w:rsid w:val="003629F5"/>
    <w:rsid w:val="00381D14"/>
    <w:rsid w:val="003837C0"/>
    <w:rsid w:val="003B0133"/>
    <w:rsid w:val="003B1779"/>
    <w:rsid w:val="003D6F00"/>
    <w:rsid w:val="003F1F81"/>
    <w:rsid w:val="00412300"/>
    <w:rsid w:val="0042338F"/>
    <w:rsid w:val="00447437"/>
    <w:rsid w:val="004538E0"/>
    <w:rsid w:val="00472073"/>
    <w:rsid w:val="004D199B"/>
    <w:rsid w:val="004D6A08"/>
    <w:rsid w:val="004E2211"/>
    <w:rsid w:val="004F6950"/>
    <w:rsid w:val="0050020E"/>
    <w:rsid w:val="005055EE"/>
    <w:rsid w:val="005060AC"/>
    <w:rsid w:val="00521AF7"/>
    <w:rsid w:val="00522E50"/>
    <w:rsid w:val="00526442"/>
    <w:rsid w:val="005439F2"/>
    <w:rsid w:val="005606BE"/>
    <w:rsid w:val="00562610"/>
    <w:rsid w:val="00564960"/>
    <w:rsid w:val="00567B11"/>
    <w:rsid w:val="005831A8"/>
    <w:rsid w:val="00583598"/>
    <w:rsid w:val="00584788"/>
    <w:rsid w:val="005B7367"/>
    <w:rsid w:val="005C4A6B"/>
    <w:rsid w:val="005F379C"/>
    <w:rsid w:val="005F5A95"/>
    <w:rsid w:val="00605114"/>
    <w:rsid w:val="00607E8E"/>
    <w:rsid w:val="006107E9"/>
    <w:rsid w:val="00630858"/>
    <w:rsid w:val="00633E88"/>
    <w:rsid w:val="00633FB3"/>
    <w:rsid w:val="0065094A"/>
    <w:rsid w:val="0066072F"/>
    <w:rsid w:val="00661D6A"/>
    <w:rsid w:val="00691BF6"/>
    <w:rsid w:val="00701ECF"/>
    <w:rsid w:val="00702999"/>
    <w:rsid w:val="00703263"/>
    <w:rsid w:val="007032AC"/>
    <w:rsid w:val="0070513F"/>
    <w:rsid w:val="00724848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102"/>
    <w:rsid w:val="008A0552"/>
    <w:rsid w:val="008A0894"/>
    <w:rsid w:val="008A0EB8"/>
    <w:rsid w:val="008A1F5A"/>
    <w:rsid w:val="008B2EE1"/>
    <w:rsid w:val="008C31A9"/>
    <w:rsid w:val="008D2A2E"/>
    <w:rsid w:val="008D2F32"/>
    <w:rsid w:val="008D6C6A"/>
    <w:rsid w:val="008E675C"/>
    <w:rsid w:val="00906831"/>
    <w:rsid w:val="0091062A"/>
    <w:rsid w:val="009122DE"/>
    <w:rsid w:val="009149CE"/>
    <w:rsid w:val="009239D8"/>
    <w:rsid w:val="00924D71"/>
    <w:rsid w:val="00932281"/>
    <w:rsid w:val="00952C6F"/>
    <w:rsid w:val="00984662"/>
    <w:rsid w:val="00994E7B"/>
    <w:rsid w:val="009B28F1"/>
    <w:rsid w:val="009D55B6"/>
    <w:rsid w:val="009E7714"/>
    <w:rsid w:val="009F23B4"/>
    <w:rsid w:val="009F512A"/>
    <w:rsid w:val="009F562E"/>
    <w:rsid w:val="00A036DA"/>
    <w:rsid w:val="00A03AA0"/>
    <w:rsid w:val="00A119D3"/>
    <w:rsid w:val="00A251D2"/>
    <w:rsid w:val="00A31A4F"/>
    <w:rsid w:val="00A37427"/>
    <w:rsid w:val="00A3746D"/>
    <w:rsid w:val="00A90795"/>
    <w:rsid w:val="00A91C78"/>
    <w:rsid w:val="00AA0D99"/>
    <w:rsid w:val="00AA6B8E"/>
    <w:rsid w:val="00AB3926"/>
    <w:rsid w:val="00AC5A71"/>
    <w:rsid w:val="00AE153B"/>
    <w:rsid w:val="00AE1668"/>
    <w:rsid w:val="00AF2879"/>
    <w:rsid w:val="00AF5F02"/>
    <w:rsid w:val="00AF5F7D"/>
    <w:rsid w:val="00B020F8"/>
    <w:rsid w:val="00B04521"/>
    <w:rsid w:val="00B33FA0"/>
    <w:rsid w:val="00B37252"/>
    <w:rsid w:val="00B620DF"/>
    <w:rsid w:val="00B864FB"/>
    <w:rsid w:val="00BA7EC3"/>
    <w:rsid w:val="00BE1626"/>
    <w:rsid w:val="00BE5B58"/>
    <w:rsid w:val="00BF2063"/>
    <w:rsid w:val="00C02561"/>
    <w:rsid w:val="00C135A4"/>
    <w:rsid w:val="00C27519"/>
    <w:rsid w:val="00C3780E"/>
    <w:rsid w:val="00C63A21"/>
    <w:rsid w:val="00C92A07"/>
    <w:rsid w:val="00CA2AFC"/>
    <w:rsid w:val="00CA5EE9"/>
    <w:rsid w:val="00CB0E01"/>
    <w:rsid w:val="00CB2382"/>
    <w:rsid w:val="00CB490C"/>
    <w:rsid w:val="00CB745D"/>
    <w:rsid w:val="00CC031C"/>
    <w:rsid w:val="00CC3003"/>
    <w:rsid w:val="00CD07A7"/>
    <w:rsid w:val="00CF7B19"/>
    <w:rsid w:val="00D05C39"/>
    <w:rsid w:val="00D159BC"/>
    <w:rsid w:val="00D25FEA"/>
    <w:rsid w:val="00D3470F"/>
    <w:rsid w:val="00D37BFF"/>
    <w:rsid w:val="00D511C2"/>
    <w:rsid w:val="00D53A29"/>
    <w:rsid w:val="00D607F3"/>
    <w:rsid w:val="00D60D4C"/>
    <w:rsid w:val="00D6298D"/>
    <w:rsid w:val="00D66821"/>
    <w:rsid w:val="00D74203"/>
    <w:rsid w:val="00D95D13"/>
    <w:rsid w:val="00D96680"/>
    <w:rsid w:val="00D96979"/>
    <w:rsid w:val="00DA5B04"/>
    <w:rsid w:val="00DC0676"/>
    <w:rsid w:val="00DC28F6"/>
    <w:rsid w:val="00DC4569"/>
    <w:rsid w:val="00E05DCE"/>
    <w:rsid w:val="00E20630"/>
    <w:rsid w:val="00E211D0"/>
    <w:rsid w:val="00E377BB"/>
    <w:rsid w:val="00E42C2A"/>
    <w:rsid w:val="00E62596"/>
    <w:rsid w:val="00E80664"/>
    <w:rsid w:val="00E90B77"/>
    <w:rsid w:val="00E949A3"/>
    <w:rsid w:val="00EA5E6A"/>
    <w:rsid w:val="00EA6C4A"/>
    <w:rsid w:val="00EB3B91"/>
    <w:rsid w:val="00EC42CB"/>
    <w:rsid w:val="00ED55F2"/>
    <w:rsid w:val="00EE20AD"/>
    <w:rsid w:val="00EE591D"/>
    <w:rsid w:val="00F01DA8"/>
    <w:rsid w:val="00F257CA"/>
    <w:rsid w:val="00F363C5"/>
    <w:rsid w:val="00F40A2B"/>
    <w:rsid w:val="00F43727"/>
    <w:rsid w:val="00F52A2E"/>
    <w:rsid w:val="00F645F3"/>
    <w:rsid w:val="00F77AAD"/>
    <w:rsid w:val="00FA6B05"/>
    <w:rsid w:val="00FB2B2D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167</cp:revision>
  <dcterms:created xsi:type="dcterms:W3CDTF">2019-09-03T04:20:00Z</dcterms:created>
  <dcterms:modified xsi:type="dcterms:W3CDTF">2019-10-12T14:48:00Z</dcterms:modified>
</cp:coreProperties>
</file>