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258" w14:textId="77777777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  <w:b/>
          <w:bCs/>
          <w:sz w:val="72"/>
          <w:szCs w:val="72"/>
        </w:rPr>
      </w:pPr>
      <w:bookmarkStart w:id="0" w:name="_Toc435454911"/>
      <w:r w:rsidRPr="000A4F71">
        <w:rPr>
          <w:rFonts w:ascii="微软雅黑" w:eastAsia="微软雅黑" w:hAnsi="微软雅黑" w:hint="eastAsia"/>
          <w:b/>
          <w:bCs/>
          <w:sz w:val="72"/>
          <w:szCs w:val="72"/>
        </w:rPr>
        <w:t>实验指导书</w:t>
      </w:r>
    </w:p>
    <w:p w14:paraId="132402C3" w14:textId="4D247928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</w:rPr>
      </w:pPr>
      <w:r w:rsidRPr="000A4F71">
        <w:rPr>
          <w:rFonts w:ascii="微软雅黑" w:eastAsia="微软雅黑" w:hAnsi="微软雅黑"/>
          <w:sz w:val="44"/>
          <w:szCs w:val="44"/>
        </w:rPr>
        <w:br/>
      </w:r>
      <w:r w:rsidRPr="00395A37">
        <w:rPr>
          <w:rFonts w:ascii="微软雅黑" w:eastAsia="微软雅黑" w:hAnsi="微软雅黑"/>
          <w:noProof/>
        </w:rPr>
        <w:drawing>
          <wp:inline distT="0" distB="0" distL="0" distR="0" wp14:anchorId="6FD8D171" wp14:editId="79B919EC">
            <wp:extent cx="1755900" cy="1765935"/>
            <wp:effectExtent l="0" t="0" r="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267" t="1848" b="1848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6593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8AAFAE" w14:textId="77777777" w:rsidR="00BD58C9" w:rsidRPr="000A4F71" w:rsidRDefault="00BD58C9" w:rsidP="00BD58C9">
      <w:pPr>
        <w:outlineLvl w:val="0"/>
        <w:rPr>
          <w:rFonts w:ascii="微软雅黑" w:eastAsia="微软雅黑" w:hAnsi="微软雅黑"/>
        </w:rPr>
      </w:pPr>
    </w:p>
    <w:p w14:paraId="4E8292EE" w14:textId="77777777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</w:rPr>
      </w:pPr>
    </w:p>
    <w:p w14:paraId="024BA3CF" w14:textId="58120FDC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  <w:b/>
          <w:bCs/>
          <w:sz w:val="44"/>
          <w:szCs w:val="44"/>
        </w:rPr>
      </w:pPr>
      <w:r w:rsidRPr="000A4F71">
        <w:rPr>
          <w:rFonts w:ascii="微软雅黑" w:eastAsia="微软雅黑" w:hAnsi="微软雅黑" w:hint="eastAsia"/>
          <w:b/>
          <w:bCs/>
          <w:sz w:val="44"/>
          <w:szCs w:val="44"/>
        </w:rPr>
        <w:t>实验</w:t>
      </w:r>
      <w:r w:rsidR="00E768E0">
        <w:rPr>
          <w:rFonts w:ascii="微软雅黑" w:eastAsia="微软雅黑" w:hAnsi="微软雅黑" w:hint="eastAsia"/>
          <w:b/>
          <w:bCs/>
          <w:sz w:val="44"/>
          <w:szCs w:val="44"/>
        </w:rPr>
        <w:t>六</w:t>
      </w:r>
      <w:r w:rsidRPr="000A4F71">
        <w:rPr>
          <w:rFonts w:ascii="微软雅黑" w:eastAsia="微软雅黑" w:hAnsi="微软雅黑" w:hint="eastAsia"/>
          <w:b/>
          <w:bCs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b/>
          <w:bCs/>
          <w:sz w:val="44"/>
          <w:szCs w:val="44"/>
        </w:rPr>
        <w:t>UML静态建模</w:t>
      </w:r>
    </w:p>
    <w:p w14:paraId="2AD7EC88" w14:textId="77777777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  <w:sz w:val="44"/>
          <w:szCs w:val="44"/>
        </w:rPr>
      </w:pPr>
    </w:p>
    <w:p w14:paraId="3899D6F4" w14:textId="77777777" w:rsidR="00BD58C9" w:rsidRPr="000A4F71" w:rsidRDefault="00BD58C9" w:rsidP="00BD58C9">
      <w:pPr>
        <w:jc w:val="center"/>
        <w:outlineLvl w:val="0"/>
        <w:rPr>
          <w:rFonts w:ascii="微软雅黑" w:eastAsia="微软雅黑" w:hAnsi="微软雅黑"/>
          <w:sz w:val="44"/>
          <w:szCs w:val="44"/>
        </w:rPr>
      </w:pPr>
    </w:p>
    <w:p w14:paraId="00D82C4E" w14:textId="4CE855A8" w:rsidR="00BD58C9" w:rsidRPr="000A4F71" w:rsidRDefault="00BD58C9" w:rsidP="00BD58C9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  <w:u w:val="single"/>
        </w:rPr>
      </w:pPr>
      <w:r w:rsidRPr="000A4F71">
        <w:rPr>
          <w:rFonts w:ascii="微软雅黑" w:eastAsia="微软雅黑" w:hAnsi="微软雅黑" w:hint="eastAsia"/>
          <w:sz w:val="44"/>
          <w:szCs w:val="44"/>
        </w:rPr>
        <w:t>班级：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503D77">
        <w:rPr>
          <w:rFonts w:ascii="微软雅黑" w:eastAsia="微软雅黑" w:hAnsi="微软雅黑" w:hint="eastAsia"/>
          <w:sz w:val="44"/>
          <w:szCs w:val="44"/>
          <w:u w:val="single"/>
        </w:rPr>
        <w:t>软件2</w:t>
      </w:r>
      <w:r w:rsidR="00503D77">
        <w:rPr>
          <w:rFonts w:ascii="微软雅黑" w:eastAsia="微软雅黑" w:hAnsi="微软雅黑"/>
          <w:sz w:val="44"/>
          <w:szCs w:val="44"/>
          <w:u w:val="single"/>
        </w:rPr>
        <w:t>201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  </w:t>
      </w:r>
    </w:p>
    <w:p w14:paraId="002861C4" w14:textId="3932E9EA" w:rsidR="00BD58C9" w:rsidRPr="000A4F71" w:rsidRDefault="00BD58C9" w:rsidP="00BD58C9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  <w:u w:val="single"/>
        </w:rPr>
      </w:pPr>
      <w:r w:rsidRPr="000A4F71">
        <w:rPr>
          <w:rFonts w:ascii="微软雅黑" w:eastAsia="微软雅黑" w:hAnsi="微软雅黑" w:hint="eastAsia"/>
          <w:sz w:val="44"/>
          <w:szCs w:val="44"/>
        </w:rPr>
        <w:t>学号：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503D77">
        <w:rPr>
          <w:rFonts w:ascii="微软雅黑" w:eastAsia="微软雅黑" w:hAnsi="微软雅黑"/>
          <w:sz w:val="44"/>
          <w:szCs w:val="44"/>
          <w:u w:val="single"/>
        </w:rPr>
        <w:t>222050587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</w:t>
      </w:r>
    </w:p>
    <w:p w14:paraId="283B3CE0" w14:textId="67F1602F" w:rsidR="00BD58C9" w:rsidRPr="00503D77" w:rsidRDefault="00BD58C9" w:rsidP="00503D77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  <w:u w:val="single"/>
        </w:rPr>
        <w:sectPr w:rsidR="00BD58C9" w:rsidRPr="00503D77" w:rsidSect="00BD58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A4F71">
        <w:rPr>
          <w:rFonts w:ascii="微软雅黑" w:eastAsia="微软雅黑" w:hAnsi="微软雅黑" w:hint="eastAsia"/>
          <w:sz w:val="44"/>
          <w:szCs w:val="44"/>
        </w:rPr>
        <w:t>姓名：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proofErr w:type="gramStart"/>
      <w:r w:rsidR="00503D77">
        <w:rPr>
          <w:rFonts w:ascii="微软雅黑" w:eastAsia="微软雅黑" w:hAnsi="微软雅黑" w:hint="eastAsia"/>
          <w:sz w:val="44"/>
          <w:szCs w:val="44"/>
          <w:u w:val="single"/>
        </w:rPr>
        <w:t>刘悦阳</w:t>
      </w:r>
      <w:proofErr w:type="gramEnd"/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     </w:t>
      </w:r>
    </w:p>
    <w:p w14:paraId="039B23D9" w14:textId="77777777" w:rsidR="00BD58C9" w:rsidRPr="00BB6A5D" w:rsidRDefault="00BD58C9" w:rsidP="00BD58C9">
      <w:pPr>
        <w:pStyle w:val="1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ind w:left="360" w:hanging="360"/>
        <w:rPr>
          <w:sz w:val="24"/>
          <w:szCs w:val="24"/>
        </w:rPr>
      </w:pPr>
      <w:bookmarkStart w:id="1" w:name="_Toc400974693"/>
      <w:bookmarkStart w:id="2" w:name="_Toc387066914"/>
      <w:bookmarkStart w:id="3" w:name="_Toc435454942"/>
      <w:bookmarkStart w:id="4" w:name="_Toc387066991"/>
      <w:bookmarkStart w:id="5" w:name="_Toc406403118"/>
      <w:bookmarkStart w:id="6" w:name="_Toc387062085"/>
      <w:r w:rsidRPr="00BB6A5D">
        <w:rPr>
          <w:rFonts w:hint="eastAsia"/>
          <w:sz w:val="24"/>
          <w:szCs w:val="24"/>
        </w:rPr>
        <w:lastRenderedPageBreak/>
        <w:t>实验目的</w:t>
      </w:r>
      <w:bookmarkEnd w:id="1"/>
      <w:bookmarkEnd w:id="2"/>
      <w:bookmarkEnd w:id="3"/>
      <w:bookmarkEnd w:id="4"/>
      <w:bookmarkEnd w:id="5"/>
      <w:bookmarkEnd w:id="6"/>
    </w:p>
    <w:p w14:paraId="71BAE7F6" w14:textId="61F3C3C2" w:rsidR="00BD58C9" w:rsidRPr="00BB6A5D" w:rsidRDefault="00BD58C9" w:rsidP="00BD58C9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掌握</w:t>
      </w:r>
      <w:r w:rsidRPr="00BB6A5D">
        <w:rPr>
          <w:rFonts w:hint="eastAsia"/>
          <w:sz w:val="24"/>
          <w:szCs w:val="24"/>
        </w:rPr>
        <w:t>UML</w:t>
      </w:r>
      <w:r w:rsidR="00990D2D">
        <w:rPr>
          <w:rFonts w:hint="eastAsia"/>
          <w:sz w:val="24"/>
          <w:szCs w:val="24"/>
        </w:rPr>
        <w:t>静态建模</w:t>
      </w:r>
      <w:proofErr w:type="gramStart"/>
      <w:r w:rsidRPr="00BB6A5D">
        <w:rPr>
          <w:rFonts w:hint="eastAsia"/>
          <w:sz w:val="24"/>
          <w:szCs w:val="24"/>
        </w:rPr>
        <w:t>建模</w:t>
      </w:r>
      <w:proofErr w:type="gramEnd"/>
      <w:r w:rsidR="005828EA">
        <w:rPr>
          <w:rFonts w:hint="eastAsia"/>
          <w:sz w:val="24"/>
          <w:szCs w:val="24"/>
        </w:rPr>
        <w:t>，重点在于掌握类图的建模</w:t>
      </w:r>
      <w:r w:rsidRPr="00BB6A5D">
        <w:rPr>
          <w:rFonts w:hint="eastAsia"/>
          <w:sz w:val="24"/>
          <w:szCs w:val="24"/>
        </w:rPr>
        <w:t>。</w:t>
      </w:r>
    </w:p>
    <w:p w14:paraId="2A61C80C" w14:textId="77777777" w:rsidR="00BD58C9" w:rsidRPr="00BB6A5D" w:rsidRDefault="00BD58C9" w:rsidP="00BD58C9">
      <w:pPr>
        <w:pStyle w:val="1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ind w:left="360" w:hanging="360"/>
        <w:rPr>
          <w:sz w:val="24"/>
          <w:szCs w:val="24"/>
        </w:rPr>
      </w:pPr>
      <w:bookmarkStart w:id="7" w:name="_Toc406403119"/>
      <w:bookmarkStart w:id="8" w:name="_Toc387066915"/>
      <w:bookmarkStart w:id="9" w:name="_Toc387066992"/>
      <w:bookmarkStart w:id="10" w:name="_Toc435454943"/>
      <w:bookmarkStart w:id="11" w:name="_Toc387062086"/>
      <w:bookmarkStart w:id="12" w:name="_Toc400974694"/>
      <w:r w:rsidRPr="00BB6A5D">
        <w:rPr>
          <w:rFonts w:hint="eastAsia"/>
          <w:sz w:val="24"/>
          <w:szCs w:val="24"/>
        </w:rPr>
        <w:t>实验环境</w:t>
      </w:r>
      <w:bookmarkEnd w:id="7"/>
      <w:bookmarkEnd w:id="8"/>
      <w:bookmarkEnd w:id="9"/>
      <w:bookmarkEnd w:id="10"/>
      <w:bookmarkEnd w:id="11"/>
      <w:bookmarkEnd w:id="12"/>
    </w:p>
    <w:p w14:paraId="04443B9F" w14:textId="77777777" w:rsidR="00BD58C9" w:rsidRPr="00BB6A5D" w:rsidRDefault="00BD58C9" w:rsidP="00BD58C9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硬件：</w:t>
      </w:r>
      <w:r w:rsidRPr="00BB6A5D">
        <w:rPr>
          <w:rFonts w:hint="eastAsia"/>
          <w:sz w:val="24"/>
          <w:szCs w:val="24"/>
        </w:rPr>
        <w:t>PC</w:t>
      </w:r>
      <w:r w:rsidRPr="00BB6A5D">
        <w:rPr>
          <w:rFonts w:hint="eastAsia"/>
          <w:sz w:val="24"/>
          <w:szCs w:val="24"/>
        </w:rPr>
        <w:t>机</w:t>
      </w:r>
    </w:p>
    <w:p w14:paraId="48AFEC46" w14:textId="77777777" w:rsidR="00BD58C9" w:rsidRPr="00BB6A5D" w:rsidRDefault="00BD58C9" w:rsidP="00BD58C9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操作系统：</w:t>
      </w:r>
      <w:r w:rsidRPr="00BB6A5D">
        <w:rPr>
          <w:rFonts w:hint="eastAsia"/>
          <w:sz w:val="24"/>
          <w:szCs w:val="24"/>
        </w:rPr>
        <w:t>Windows</w:t>
      </w:r>
    </w:p>
    <w:p w14:paraId="20080509" w14:textId="77777777" w:rsidR="00BD58C9" w:rsidRPr="00BB6A5D" w:rsidRDefault="00BD58C9" w:rsidP="00BD58C9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实验工具：</w:t>
      </w:r>
      <w:proofErr w:type="spellStart"/>
      <w:r w:rsidRPr="00BB6A5D">
        <w:rPr>
          <w:rFonts w:hint="eastAsia"/>
          <w:sz w:val="24"/>
          <w:szCs w:val="24"/>
        </w:rPr>
        <w:t>visio</w:t>
      </w:r>
      <w:proofErr w:type="spellEnd"/>
      <w:r w:rsidRPr="00BB6A5D">
        <w:rPr>
          <w:rFonts w:hint="eastAsia"/>
          <w:sz w:val="24"/>
          <w:szCs w:val="24"/>
        </w:rPr>
        <w:t>绘图软件</w:t>
      </w:r>
    </w:p>
    <w:p w14:paraId="6EB5E84F" w14:textId="77777777" w:rsidR="00BD58C9" w:rsidRPr="00BB6A5D" w:rsidRDefault="00BD58C9" w:rsidP="00BD58C9">
      <w:pPr>
        <w:pStyle w:val="1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ind w:left="360" w:hanging="360"/>
        <w:rPr>
          <w:sz w:val="24"/>
          <w:szCs w:val="24"/>
        </w:rPr>
      </w:pPr>
      <w:bookmarkStart w:id="13" w:name="_Toc400974695"/>
      <w:bookmarkStart w:id="14" w:name="_Toc406403120"/>
      <w:bookmarkStart w:id="15" w:name="_Toc387062087"/>
      <w:bookmarkStart w:id="16" w:name="_Toc387066916"/>
      <w:bookmarkStart w:id="17" w:name="_Toc387066993"/>
      <w:bookmarkStart w:id="18" w:name="_Toc435454944"/>
      <w:r w:rsidRPr="00BB6A5D">
        <w:rPr>
          <w:rFonts w:hint="eastAsia"/>
          <w:sz w:val="24"/>
          <w:szCs w:val="24"/>
        </w:rPr>
        <w:t>实验内容</w:t>
      </w:r>
      <w:bookmarkEnd w:id="13"/>
      <w:bookmarkEnd w:id="14"/>
      <w:bookmarkEnd w:id="15"/>
      <w:bookmarkEnd w:id="16"/>
      <w:bookmarkEnd w:id="17"/>
      <w:bookmarkEnd w:id="18"/>
    </w:p>
    <w:p w14:paraId="1D8FD112" w14:textId="5123CDE0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实验</w:t>
      </w:r>
      <w:proofErr w:type="gramStart"/>
      <w:r w:rsidRPr="00BD278E">
        <w:rPr>
          <w:rFonts w:ascii="宋体" w:hAnsi="宋体" w:hint="eastAsia"/>
          <w:sz w:val="24"/>
          <w:szCs w:val="24"/>
        </w:rPr>
        <w:t>一</w:t>
      </w:r>
      <w:proofErr w:type="gramEnd"/>
      <w:r w:rsidRPr="00BD278E">
        <w:rPr>
          <w:rFonts w:ascii="宋体" w:hAnsi="宋体" w:hint="eastAsia"/>
          <w:sz w:val="24"/>
          <w:szCs w:val="24"/>
        </w:rPr>
        <w:t>：创建一个类图。下面给出创建类图所需的信息。</w:t>
      </w:r>
    </w:p>
    <w:p w14:paraId="31546380" w14:textId="77777777" w:rsidR="00BD278E" w:rsidRPr="00BD278E" w:rsidRDefault="00BD278E" w:rsidP="00BD278E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学生（</w:t>
      </w:r>
      <w:r w:rsidRPr="00BD278E">
        <w:rPr>
          <w:rFonts w:ascii="宋体" w:hAnsi="宋体"/>
          <w:sz w:val="24"/>
          <w:szCs w:val="24"/>
        </w:rPr>
        <w:t>student</w:t>
      </w:r>
      <w:r w:rsidRPr="00BD278E">
        <w:rPr>
          <w:rFonts w:ascii="宋体" w:hAnsi="宋体" w:hint="eastAsia"/>
          <w:sz w:val="24"/>
          <w:szCs w:val="24"/>
        </w:rPr>
        <w:t>）可以是在校生（</w:t>
      </w:r>
      <w:r w:rsidRPr="00BD278E">
        <w:rPr>
          <w:rFonts w:ascii="宋体" w:hAnsi="宋体"/>
          <w:sz w:val="24"/>
          <w:szCs w:val="24"/>
        </w:rPr>
        <w:t>undergraduate</w:t>
      </w:r>
      <w:r w:rsidRPr="00BD278E">
        <w:rPr>
          <w:rFonts w:ascii="宋体" w:hAnsi="宋体" w:hint="eastAsia"/>
          <w:sz w:val="24"/>
          <w:szCs w:val="24"/>
        </w:rPr>
        <w:t>）或者毕业生（</w:t>
      </w:r>
      <w:r w:rsidRPr="00BD278E">
        <w:rPr>
          <w:rFonts w:ascii="宋体" w:hAnsi="宋体"/>
          <w:sz w:val="24"/>
          <w:szCs w:val="24"/>
        </w:rPr>
        <w:t>graduate</w:t>
      </w:r>
      <w:r w:rsidRPr="00BD278E">
        <w:rPr>
          <w:rFonts w:ascii="宋体" w:hAnsi="宋体" w:hint="eastAsia"/>
          <w:sz w:val="24"/>
          <w:szCs w:val="24"/>
        </w:rPr>
        <w:t>）。</w:t>
      </w:r>
    </w:p>
    <w:p w14:paraId="0D79F5AD" w14:textId="77777777" w:rsidR="00BD278E" w:rsidRPr="00BD278E" w:rsidRDefault="00BD278E" w:rsidP="00BD278E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在校生可以是助教（</w:t>
      </w:r>
      <w:r w:rsidRPr="00BD278E">
        <w:rPr>
          <w:rFonts w:ascii="宋体" w:hAnsi="宋体"/>
          <w:sz w:val="24"/>
          <w:szCs w:val="24"/>
        </w:rPr>
        <w:t>tutor</w:t>
      </w:r>
      <w:r w:rsidRPr="00BD278E">
        <w:rPr>
          <w:rFonts w:ascii="宋体" w:hAnsi="宋体" w:hint="eastAsia"/>
          <w:sz w:val="24"/>
          <w:szCs w:val="24"/>
        </w:rPr>
        <w:t>）。</w:t>
      </w:r>
    </w:p>
    <w:p w14:paraId="1AD2AEF7" w14:textId="77777777" w:rsidR="00BD278E" w:rsidRPr="00BD278E" w:rsidRDefault="00BD278E" w:rsidP="00BD278E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一名助教指导一名学生。</w:t>
      </w:r>
    </w:p>
    <w:p w14:paraId="1F8EE74A" w14:textId="77777777" w:rsidR="00BD278E" w:rsidRPr="00BD278E" w:rsidRDefault="00BD278E" w:rsidP="00BD278E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教师和教授属于不同级别的教员。</w:t>
      </w:r>
    </w:p>
    <w:p w14:paraId="484BC624" w14:textId="77777777" w:rsidR="00BD278E" w:rsidRPr="00BD278E" w:rsidRDefault="00BD278E" w:rsidP="00BD278E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一名教师助理可以协助一名教师和一名教授，一名教师只能有一名教师助理，一名教授可以有</w:t>
      </w:r>
      <w:r w:rsidRPr="00BD278E">
        <w:rPr>
          <w:rFonts w:ascii="宋体" w:hAnsi="宋体"/>
          <w:sz w:val="24"/>
          <w:szCs w:val="24"/>
        </w:rPr>
        <w:t>5</w:t>
      </w:r>
      <w:r w:rsidRPr="00BD278E">
        <w:rPr>
          <w:rFonts w:ascii="宋体" w:hAnsi="宋体" w:hint="eastAsia"/>
          <w:sz w:val="24"/>
          <w:szCs w:val="24"/>
        </w:rPr>
        <w:t>名教师助理。</w:t>
      </w:r>
    </w:p>
    <w:p w14:paraId="1DFD3F21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教师助理是毕业生。</w:t>
      </w:r>
    </w:p>
    <w:p w14:paraId="176B859F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</w:p>
    <w:p w14:paraId="12F1D3D2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</w:p>
    <w:p w14:paraId="6257D576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创建类图的步骤如下：</w:t>
      </w:r>
    </w:p>
    <w:p w14:paraId="5EA4F638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1</w:t>
      </w:r>
      <w:r w:rsidRPr="00BD278E">
        <w:rPr>
          <w:rFonts w:ascii="宋体" w:hAnsi="宋体" w:hint="eastAsia"/>
          <w:sz w:val="24"/>
          <w:szCs w:val="24"/>
        </w:rPr>
        <w:t>）将学生可以是在校生或者毕业生建模为</w:t>
      </w:r>
      <w:r w:rsidRPr="00BD278E">
        <w:rPr>
          <w:rFonts w:ascii="宋体" w:hAnsi="宋体"/>
          <w:sz w:val="24"/>
          <w:szCs w:val="24"/>
        </w:rPr>
        <w:t>3</w:t>
      </w:r>
      <w:r w:rsidRPr="00BD278E">
        <w:rPr>
          <w:rFonts w:ascii="宋体" w:hAnsi="宋体" w:hint="eastAsia"/>
          <w:sz w:val="24"/>
          <w:szCs w:val="24"/>
        </w:rPr>
        <w:t>个类：</w:t>
      </w:r>
      <w:r w:rsidRPr="00BD278E">
        <w:rPr>
          <w:rFonts w:ascii="宋体" w:hAnsi="宋体"/>
          <w:sz w:val="24"/>
          <w:szCs w:val="24"/>
        </w:rPr>
        <w:t>Student</w:t>
      </w:r>
      <w:r w:rsidRPr="00BD278E">
        <w:rPr>
          <w:rFonts w:ascii="宋体" w:hAnsi="宋体" w:hint="eastAsia"/>
          <w:sz w:val="24"/>
          <w:szCs w:val="24"/>
        </w:rPr>
        <w:t>、</w:t>
      </w:r>
      <w:proofErr w:type="spellStart"/>
      <w:r w:rsidRPr="00BD278E">
        <w:rPr>
          <w:rFonts w:ascii="宋体" w:hAnsi="宋体"/>
          <w:sz w:val="24"/>
          <w:szCs w:val="24"/>
        </w:rPr>
        <w:t>UnderGraduate</w:t>
      </w:r>
      <w:proofErr w:type="spellEnd"/>
      <w:r w:rsidRPr="00BD278E">
        <w:rPr>
          <w:rFonts w:ascii="宋体" w:hAnsi="宋体" w:hint="eastAsia"/>
          <w:sz w:val="24"/>
          <w:szCs w:val="24"/>
        </w:rPr>
        <w:t>和</w:t>
      </w:r>
      <w:r w:rsidRPr="00BD278E">
        <w:rPr>
          <w:rFonts w:ascii="宋体" w:hAnsi="宋体"/>
          <w:sz w:val="24"/>
          <w:szCs w:val="24"/>
        </w:rPr>
        <w:t>Graduate</w:t>
      </w:r>
      <w:r w:rsidRPr="00BD278E">
        <w:rPr>
          <w:rFonts w:ascii="宋体" w:hAnsi="宋体" w:hint="eastAsia"/>
          <w:sz w:val="24"/>
          <w:szCs w:val="24"/>
        </w:rPr>
        <w:t>，其中，后两个类是</w:t>
      </w:r>
      <w:r w:rsidRPr="00BD278E">
        <w:rPr>
          <w:rFonts w:ascii="宋体" w:hAnsi="宋体"/>
          <w:sz w:val="24"/>
          <w:szCs w:val="24"/>
        </w:rPr>
        <w:t>Student</w:t>
      </w:r>
      <w:r w:rsidRPr="00BD278E">
        <w:rPr>
          <w:rFonts w:ascii="宋体" w:hAnsi="宋体" w:hint="eastAsia"/>
          <w:sz w:val="24"/>
          <w:szCs w:val="24"/>
        </w:rPr>
        <w:t>类的子类。</w:t>
      </w:r>
    </w:p>
    <w:p w14:paraId="7986A0D3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2</w:t>
      </w:r>
      <w:r w:rsidRPr="00BD278E">
        <w:rPr>
          <w:rFonts w:ascii="宋体" w:hAnsi="宋体" w:hint="eastAsia"/>
          <w:sz w:val="24"/>
          <w:szCs w:val="24"/>
        </w:rPr>
        <w:t>）为“在校生可以是助教的一种”建立模型，即建立</w:t>
      </w:r>
      <w:proofErr w:type="spellStart"/>
      <w:r w:rsidRPr="00BD278E">
        <w:rPr>
          <w:rFonts w:ascii="宋体" w:hAnsi="宋体"/>
          <w:sz w:val="24"/>
          <w:szCs w:val="24"/>
        </w:rPr>
        <w:t>UnderGraduate</w:t>
      </w:r>
      <w:proofErr w:type="spellEnd"/>
      <w:r w:rsidRPr="00BD278E">
        <w:rPr>
          <w:rFonts w:ascii="宋体" w:hAnsi="宋体" w:hint="eastAsia"/>
          <w:sz w:val="24"/>
          <w:szCs w:val="24"/>
        </w:rPr>
        <w:t>类的另一个超类</w:t>
      </w:r>
      <w:r w:rsidRPr="00BD278E">
        <w:rPr>
          <w:rFonts w:ascii="宋体" w:hAnsi="宋体"/>
          <w:sz w:val="24"/>
          <w:szCs w:val="24"/>
        </w:rPr>
        <w:t>Tutor</w:t>
      </w:r>
      <w:r w:rsidRPr="00BD278E">
        <w:rPr>
          <w:rFonts w:ascii="宋体" w:hAnsi="宋体" w:hint="eastAsia"/>
          <w:sz w:val="24"/>
          <w:szCs w:val="24"/>
        </w:rPr>
        <w:t>。</w:t>
      </w:r>
    </w:p>
    <w:p w14:paraId="3CD4C0BA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3</w:t>
      </w:r>
      <w:r w:rsidRPr="00BD278E">
        <w:rPr>
          <w:rFonts w:ascii="宋体" w:hAnsi="宋体" w:hint="eastAsia"/>
          <w:sz w:val="24"/>
          <w:szCs w:val="24"/>
        </w:rPr>
        <w:t>）通过创建从</w:t>
      </w:r>
      <w:r w:rsidRPr="00BD278E">
        <w:rPr>
          <w:rFonts w:ascii="宋体" w:hAnsi="宋体"/>
          <w:sz w:val="24"/>
          <w:szCs w:val="24"/>
        </w:rPr>
        <w:t>Tutor</w:t>
      </w:r>
      <w:r w:rsidRPr="00BD278E">
        <w:rPr>
          <w:rFonts w:ascii="宋体" w:hAnsi="宋体" w:hint="eastAsia"/>
          <w:sz w:val="24"/>
          <w:szCs w:val="24"/>
        </w:rPr>
        <w:t>到</w:t>
      </w:r>
      <w:r w:rsidRPr="00BD278E">
        <w:rPr>
          <w:rFonts w:ascii="宋体" w:hAnsi="宋体"/>
          <w:sz w:val="24"/>
          <w:szCs w:val="24"/>
        </w:rPr>
        <w:t>Student</w:t>
      </w:r>
      <w:r w:rsidRPr="00BD278E">
        <w:rPr>
          <w:rFonts w:ascii="宋体" w:hAnsi="宋体" w:hint="eastAsia"/>
          <w:sz w:val="24"/>
          <w:szCs w:val="24"/>
        </w:rPr>
        <w:t>的关联（名为</w:t>
      </w:r>
      <w:r w:rsidRPr="00BD278E">
        <w:rPr>
          <w:rFonts w:ascii="宋体" w:hAnsi="宋体"/>
          <w:sz w:val="24"/>
          <w:szCs w:val="24"/>
        </w:rPr>
        <w:t>tutors</w:t>
      </w:r>
      <w:r w:rsidRPr="00BD278E">
        <w:rPr>
          <w:rFonts w:ascii="宋体" w:hAnsi="宋体" w:hint="eastAsia"/>
          <w:sz w:val="24"/>
          <w:szCs w:val="24"/>
        </w:rPr>
        <w:t>），建立一名助教指导一名学生的模型。</w:t>
      </w:r>
    </w:p>
    <w:p w14:paraId="48F285FF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4</w:t>
      </w:r>
      <w:r w:rsidRPr="00BD278E">
        <w:rPr>
          <w:rFonts w:ascii="宋体" w:hAnsi="宋体" w:hint="eastAsia"/>
          <w:sz w:val="24"/>
          <w:szCs w:val="24"/>
        </w:rPr>
        <w:t>）将“教师和教授属于不同级别的教员”建模为</w:t>
      </w:r>
      <w:r w:rsidRPr="00BD278E">
        <w:rPr>
          <w:rFonts w:ascii="宋体" w:hAnsi="宋体"/>
          <w:sz w:val="24"/>
          <w:szCs w:val="24"/>
        </w:rPr>
        <w:t>3</w:t>
      </w:r>
      <w:r w:rsidRPr="00BD278E">
        <w:rPr>
          <w:rFonts w:ascii="宋体" w:hAnsi="宋体" w:hint="eastAsia"/>
          <w:sz w:val="24"/>
          <w:szCs w:val="24"/>
        </w:rPr>
        <w:t>个类：</w:t>
      </w:r>
      <w:r w:rsidRPr="00BD278E">
        <w:rPr>
          <w:rFonts w:ascii="宋体" w:hAnsi="宋体"/>
          <w:sz w:val="24"/>
          <w:szCs w:val="24"/>
        </w:rPr>
        <w:t>Instructor</w:t>
      </w:r>
      <w:r w:rsidRPr="00BD278E">
        <w:rPr>
          <w:rFonts w:ascii="宋体" w:hAnsi="宋体" w:hint="eastAsia"/>
          <w:sz w:val="24"/>
          <w:szCs w:val="24"/>
        </w:rPr>
        <w:t>、</w:t>
      </w:r>
      <w:r w:rsidRPr="00BD278E">
        <w:rPr>
          <w:rFonts w:ascii="宋体" w:hAnsi="宋体"/>
          <w:sz w:val="24"/>
          <w:szCs w:val="24"/>
        </w:rPr>
        <w:t>Teacher</w:t>
      </w:r>
      <w:r w:rsidRPr="00BD278E">
        <w:rPr>
          <w:rFonts w:ascii="宋体" w:hAnsi="宋体" w:hint="eastAsia"/>
          <w:sz w:val="24"/>
          <w:szCs w:val="24"/>
        </w:rPr>
        <w:t>和</w:t>
      </w:r>
      <w:r w:rsidRPr="00BD278E">
        <w:rPr>
          <w:rFonts w:ascii="宋体" w:hAnsi="宋体"/>
          <w:sz w:val="24"/>
          <w:szCs w:val="24"/>
        </w:rPr>
        <w:t>Professor</w:t>
      </w:r>
      <w:r w:rsidRPr="00BD278E">
        <w:rPr>
          <w:rFonts w:ascii="宋体" w:hAnsi="宋体" w:hint="eastAsia"/>
          <w:sz w:val="24"/>
          <w:szCs w:val="24"/>
        </w:rPr>
        <w:t>，其中，后两个类是</w:t>
      </w:r>
      <w:r w:rsidRPr="00BD278E">
        <w:rPr>
          <w:rFonts w:ascii="宋体" w:hAnsi="宋体"/>
          <w:sz w:val="24"/>
          <w:szCs w:val="24"/>
        </w:rPr>
        <w:t>Instructor</w:t>
      </w:r>
      <w:r w:rsidRPr="00BD278E">
        <w:rPr>
          <w:rFonts w:ascii="宋体" w:hAnsi="宋体" w:hint="eastAsia"/>
          <w:sz w:val="24"/>
          <w:szCs w:val="24"/>
        </w:rPr>
        <w:t>类的子类。</w:t>
      </w:r>
    </w:p>
    <w:p w14:paraId="1B0B6D18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5</w:t>
      </w:r>
      <w:r w:rsidRPr="00BD278E">
        <w:rPr>
          <w:rFonts w:ascii="宋体" w:hAnsi="宋体" w:hint="eastAsia"/>
          <w:sz w:val="24"/>
          <w:szCs w:val="24"/>
        </w:rPr>
        <w:t>）建立“一名教师助理可以协助一名教师和一名教授，一名教师只能有一名教师助理，一名教授可以有</w:t>
      </w:r>
      <w:r w:rsidRPr="00BD278E">
        <w:rPr>
          <w:rFonts w:ascii="宋体" w:hAnsi="宋体"/>
          <w:sz w:val="24"/>
          <w:szCs w:val="24"/>
        </w:rPr>
        <w:t>5</w:t>
      </w:r>
      <w:r w:rsidRPr="00BD278E">
        <w:rPr>
          <w:rFonts w:ascii="宋体" w:hAnsi="宋体" w:hint="eastAsia"/>
          <w:sz w:val="24"/>
          <w:szCs w:val="24"/>
        </w:rPr>
        <w:t>名教师助理”的模型。创建</w:t>
      </w:r>
      <w:proofErr w:type="spellStart"/>
      <w:r w:rsidRPr="00BD278E">
        <w:rPr>
          <w:rFonts w:ascii="宋体" w:hAnsi="宋体"/>
          <w:sz w:val="24"/>
          <w:szCs w:val="24"/>
        </w:rPr>
        <w:t>TeacherAssistant</w:t>
      </w:r>
      <w:proofErr w:type="spellEnd"/>
      <w:r w:rsidRPr="00BD278E">
        <w:rPr>
          <w:rFonts w:ascii="宋体" w:hAnsi="宋体" w:hint="eastAsia"/>
          <w:sz w:val="24"/>
          <w:szCs w:val="24"/>
        </w:rPr>
        <w:t>类，并使其与</w:t>
      </w:r>
      <w:r w:rsidRPr="00BD278E">
        <w:rPr>
          <w:rFonts w:ascii="宋体" w:hAnsi="宋体"/>
          <w:sz w:val="24"/>
          <w:szCs w:val="24"/>
        </w:rPr>
        <w:t>Teacher</w:t>
      </w:r>
      <w:r w:rsidRPr="00BD278E">
        <w:rPr>
          <w:rFonts w:ascii="宋体" w:hAnsi="宋体" w:hint="eastAsia"/>
          <w:sz w:val="24"/>
          <w:szCs w:val="24"/>
        </w:rPr>
        <w:t>类和</w:t>
      </w:r>
      <w:r w:rsidRPr="00BD278E">
        <w:rPr>
          <w:rFonts w:ascii="宋体" w:hAnsi="宋体"/>
          <w:sz w:val="24"/>
          <w:szCs w:val="24"/>
        </w:rPr>
        <w:t>Professor</w:t>
      </w:r>
      <w:proofErr w:type="gramStart"/>
      <w:r w:rsidRPr="00BD278E">
        <w:rPr>
          <w:rFonts w:ascii="宋体" w:hAnsi="宋体" w:hint="eastAsia"/>
          <w:sz w:val="24"/>
          <w:szCs w:val="24"/>
        </w:rPr>
        <w:t>类都建立</w:t>
      </w:r>
      <w:proofErr w:type="gramEnd"/>
      <w:r w:rsidRPr="00BD278E">
        <w:rPr>
          <w:rFonts w:ascii="宋体" w:hAnsi="宋体" w:hint="eastAsia"/>
          <w:sz w:val="24"/>
          <w:szCs w:val="24"/>
        </w:rPr>
        <w:t>关联。</w:t>
      </w:r>
    </w:p>
    <w:p w14:paraId="2064E2F3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6</w:t>
      </w:r>
      <w:r w:rsidRPr="00BD278E">
        <w:rPr>
          <w:rFonts w:ascii="宋体" w:hAnsi="宋体" w:hint="eastAsia"/>
          <w:sz w:val="24"/>
          <w:szCs w:val="24"/>
        </w:rPr>
        <w:t>）将</w:t>
      </w:r>
      <w:proofErr w:type="spellStart"/>
      <w:r w:rsidRPr="00BD278E">
        <w:rPr>
          <w:rFonts w:ascii="宋体" w:hAnsi="宋体"/>
          <w:sz w:val="24"/>
          <w:szCs w:val="24"/>
        </w:rPr>
        <w:t>TeacherAssistant</w:t>
      </w:r>
      <w:proofErr w:type="spellEnd"/>
      <w:r w:rsidRPr="00BD278E">
        <w:rPr>
          <w:rFonts w:ascii="宋体" w:hAnsi="宋体" w:hint="eastAsia"/>
          <w:sz w:val="24"/>
          <w:szCs w:val="24"/>
        </w:rPr>
        <w:t>类建模为</w:t>
      </w:r>
      <w:r w:rsidRPr="00BD278E">
        <w:rPr>
          <w:rFonts w:ascii="宋体" w:hAnsi="宋体"/>
          <w:sz w:val="24"/>
          <w:szCs w:val="24"/>
        </w:rPr>
        <w:t>Graduate</w:t>
      </w:r>
      <w:r w:rsidRPr="00BD278E">
        <w:rPr>
          <w:rFonts w:ascii="宋体" w:hAnsi="宋体" w:hint="eastAsia"/>
          <w:sz w:val="24"/>
          <w:szCs w:val="24"/>
        </w:rPr>
        <w:t>类的派生类。</w:t>
      </w:r>
    </w:p>
    <w:p w14:paraId="62F0E78C" w14:textId="77777777" w:rsidR="00BD278E" w:rsidRDefault="00BD278E" w:rsidP="00BD278E">
      <w:pPr>
        <w:pStyle w:val="a7"/>
        <w:ind w:firstLineChars="0" w:firstLine="0"/>
        <w:rPr>
          <w:color w:val="FF0000"/>
          <w:sz w:val="28"/>
          <w:szCs w:val="28"/>
        </w:rPr>
      </w:pPr>
      <w:r w:rsidRPr="00E134BE">
        <w:rPr>
          <w:rFonts w:hint="eastAsia"/>
          <w:color w:val="FF0000"/>
          <w:sz w:val="28"/>
          <w:szCs w:val="28"/>
        </w:rPr>
        <w:t>UML</w:t>
      </w:r>
      <w:r w:rsidRPr="00E134BE">
        <w:rPr>
          <w:rFonts w:hint="eastAsia"/>
          <w:color w:val="FF0000"/>
          <w:sz w:val="28"/>
          <w:szCs w:val="28"/>
        </w:rPr>
        <w:t>类图</w:t>
      </w:r>
      <w:r>
        <w:rPr>
          <w:rFonts w:hint="eastAsia"/>
          <w:color w:val="FF0000"/>
          <w:sz w:val="28"/>
          <w:szCs w:val="28"/>
        </w:rPr>
        <w:t>：</w:t>
      </w:r>
    </w:p>
    <w:p w14:paraId="539E07D3" w14:textId="7C44EE14" w:rsidR="00BD58C9" w:rsidRDefault="00BD58C9" w:rsidP="00BD58C9"/>
    <w:p w14:paraId="7B6E7B16" w14:textId="059E3F6E" w:rsidR="002E0DB6" w:rsidRPr="00BD278E" w:rsidRDefault="00D14B48" w:rsidP="00BD58C9">
      <w:pPr>
        <w:rPr>
          <w:rFonts w:hint="eastAsia"/>
        </w:rPr>
      </w:pPr>
      <w:r>
        <w:object w:dxaOrig="15570" w:dyaOrig="6031" w14:anchorId="79DC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160.5pt" o:ole="">
            <v:imagedata r:id="rId8" o:title=""/>
          </v:shape>
          <o:OLEObject Type="Embed" ProgID="Visio.Drawing.15" ShapeID="_x0000_i1031" DrawAspect="Content" ObjectID="_1777293675" r:id="rId9"/>
        </w:object>
      </w:r>
    </w:p>
    <w:p w14:paraId="3FA44FA2" w14:textId="77777777" w:rsidR="00BD278E" w:rsidRDefault="00BD278E" w:rsidP="00BD58C9"/>
    <w:p w14:paraId="071CEBFA" w14:textId="6BF2442F" w:rsidR="00BD278E" w:rsidRPr="00BD278E" w:rsidRDefault="00BD58C9" w:rsidP="00BD278E">
      <w:pPr>
        <w:rPr>
          <w:rFonts w:ascii="宋体" w:hAnsi="宋体"/>
          <w:sz w:val="24"/>
          <w:szCs w:val="24"/>
        </w:rPr>
      </w:pPr>
      <w:r>
        <w:rPr>
          <w:rFonts w:hint="eastAsia"/>
          <w:sz w:val="28"/>
          <w:szCs w:val="28"/>
        </w:rPr>
        <w:t>实验</w:t>
      </w:r>
      <w:r w:rsidR="00BD278E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：</w:t>
      </w:r>
      <w:r w:rsidR="00BD278E" w:rsidRPr="00BD278E">
        <w:rPr>
          <w:rFonts w:ascii="宋体" w:hAnsi="宋体" w:hint="eastAsia"/>
          <w:sz w:val="24"/>
          <w:szCs w:val="24"/>
        </w:rPr>
        <w:t xml:space="preserve">系统需求描述： </w:t>
      </w:r>
    </w:p>
    <w:p w14:paraId="7B958EB0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1</w:t>
      </w:r>
      <w:r w:rsidRPr="00BD278E">
        <w:rPr>
          <w:rFonts w:ascii="宋体" w:hAnsi="宋体" w:hint="eastAsia"/>
          <w:sz w:val="24"/>
          <w:szCs w:val="24"/>
        </w:rPr>
        <w:t>）系统允许管理员通过从磁盘加载存货数据来运行存货清单报告。</w:t>
      </w:r>
    </w:p>
    <w:p w14:paraId="338FF0F9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2</w:t>
      </w:r>
      <w:r w:rsidRPr="00BD278E">
        <w:rPr>
          <w:rFonts w:ascii="宋体" w:hAnsi="宋体" w:hint="eastAsia"/>
          <w:sz w:val="24"/>
          <w:szCs w:val="24"/>
        </w:rPr>
        <w:t>）管理员通过从磁盘加载存货数据、向磁盘保存存货数据来更新存货清单。</w:t>
      </w:r>
    </w:p>
    <w:p w14:paraId="341C3DD3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3</w:t>
      </w:r>
      <w:r w:rsidRPr="00BD278E">
        <w:rPr>
          <w:rFonts w:ascii="宋体" w:hAnsi="宋体" w:hint="eastAsia"/>
          <w:sz w:val="24"/>
          <w:szCs w:val="24"/>
        </w:rPr>
        <w:t>）售货员做销售记录。</w:t>
      </w:r>
    </w:p>
    <w:p w14:paraId="3A7C986D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4</w:t>
      </w:r>
      <w:r w:rsidRPr="00BD278E">
        <w:rPr>
          <w:rFonts w:ascii="宋体" w:hAnsi="宋体" w:hint="eastAsia"/>
          <w:sz w:val="24"/>
          <w:szCs w:val="24"/>
        </w:rPr>
        <w:t>）电话操作员是处理电话订单的特殊售货员。</w:t>
      </w:r>
    </w:p>
    <w:p w14:paraId="58F06018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5</w:t>
      </w:r>
      <w:r w:rsidRPr="00BD278E">
        <w:rPr>
          <w:rFonts w:ascii="宋体" w:hAnsi="宋体" w:hint="eastAsia"/>
          <w:sz w:val="24"/>
          <w:szCs w:val="24"/>
        </w:rPr>
        <w:t>）任何类型的销售都需要更新存货清单。</w:t>
      </w:r>
    </w:p>
    <w:p w14:paraId="18A35209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6</w:t>
      </w:r>
      <w:r w:rsidRPr="00BD278E">
        <w:rPr>
          <w:rFonts w:ascii="宋体" w:hAnsi="宋体" w:hint="eastAsia"/>
          <w:sz w:val="24"/>
          <w:szCs w:val="24"/>
        </w:rPr>
        <w:t>）如果交易使用了信用卡，那么售货员需要核实信用卡。</w:t>
      </w:r>
    </w:p>
    <w:p w14:paraId="4C8EEA87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7</w:t>
      </w:r>
      <w:r w:rsidRPr="00BD278E">
        <w:rPr>
          <w:rFonts w:ascii="宋体" w:hAnsi="宋体" w:hint="eastAsia"/>
          <w:sz w:val="24"/>
          <w:szCs w:val="24"/>
        </w:rPr>
        <w:t>）如果交易使用了支票，那么售货员需要核实支票。</w:t>
      </w:r>
    </w:p>
    <w:p w14:paraId="21C80CEB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/>
          <w:sz w:val="24"/>
          <w:szCs w:val="24"/>
        </w:rPr>
        <w:object w:dxaOrig="5572" w:dyaOrig="4176" w14:anchorId="7A681C91">
          <v:shape id="_x0000_i1025" type="#_x0000_t75" style="width:390.75pt;height:293.25pt" o:ole="">
            <v:imagedata r:id="rId10" o:title=""/>
          </v:shape>
          <o:OLEObject Type="Embed" ProgID="PowerPoint.Slide.12" ShapeID="_x0000_i1025" DrawAspect="Content" ObjectID="_1777293676" r:id="rId11"/>
        </w:object>
      </w:r>
    </w:p>
    <w:p w14:paraId="12A45EFA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创建类图的步骤如下所示：</w:t>
      </w:r>
    </w:p>
    <w:p w14:paraId="46DC5ADC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1</w:t>
      </w:r>
      <w:r w:rsidRPr="00BD278E">
        <w:rPr>
          <w:rFonts w:ascii="宋体" w:hAnsi="宋体" w:hint="eastAsia"/>
          <w:sz w:val="24"/>
          <w:szCs w:val="24"/>
        </w:rPr>
        <w:t>）确定可以在用例图中找到的类。</w:t>
      </w:r>
    </w:p>
    <w:p w14:paraId="0E96930D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2</w:t>
      </w:r>
      <w:r w:rsidRPr="00BD278E">
        <w:rPr>
          <w:rFonts w:ascii="宋体" w:hAnsi="宋体" w:hint="eastAsia"/>
          <w:sz w:val="24"/>
          <w:szCs w:val="24"/>
        </w:rPr>
        <w:t>）建模类与类之间的关系。</w:t>
      </w:r>
    </w:p>
    <w:p w14:paraId="41940721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3</w:t>
      </w:r>
      <w:r w:rsidRPr="00BD278E">
        <w:rPr>
          <w:rFonts w:ascii="宋体" w:hAnsi="宋体" w:hint="eastAsia"/>
          <w:sz w:val="24"/>
          <w:szCs w:val="24"/>
        </w:rPr>
        <w:t>）为类图中的关联关系添加合适的角色名。</w:t>
      </w:r>
    </w:p>
    <w:p w14:paraId="66E259AC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lastRenderedPageBreak/>
        <w:t>（</w:t>
      </w:r>
      <w:r w:rsidRPr="00BD278E">
        <w:rPr>
          <w:rFonts w:ascii="宋体" w:hAnsi="宋体"/>
          <w:sz w:val="24"/>
          <w:szCs w:val="24"/>
        </w:rPr>
        <w:t>4</w:t>
      </w:r>
      <w:r w:rsidRPr="00BD278E">
        <w:rPr>
          <w:rFonts w:ascii="宋体" w:hAnsi="宋体" w:hint="eastAsia"/>
          <w:sz w:val="24"/>
          <w:szCs w:val="24"/>
        </w:rPr>
        <w:t>）为已被封装到类中的独立功能建模类。</w:t>
      </w:r>
    </w:p>
    <w:p w14:paraId="14970FC7" w14:textId="77777777" w:rsidR="00BD278E" w:rsidRPr="00BD278E" w:rsidRDefault="00BD278E" w:rsidP="00BD278E">
      <w:pPr>
        <w:rPr>
          <w:rFonts w:ascii="宋体" w:hAnsi="宋体"/>
          <w:sz w:val="24"/>
          <w:szCs w:val="24"/>
        </w:rPr>
      </w:pPr>
      <w:r w:rsidRPr="00BD278E">
        <w:rPr>
          <w:rFonts w:ascii="宋体" w:hAnsi="宋体" w:hint="eastAsia"/>
          <w:sz w:val="24"/>
          <w:szCs w:val="24"/>
        </w:rPr>
        <w:t>（</w:t>
      </w:r>
      <w:r w:rsidRPr="00BD278E">
        <w:rPr>
          <w:rFonts w:ascii="宋体" w:hAnsi="宋体"/>
          <w:sz w:val="24"/>
          <w:szCs w:val="24"/>
        </w:rPr>
        <w:t>5</w:t>
      </w:r>
      <w:r w:rsidRPr="00BD278E">
        <w:rPr>
          <w:rFonts w:ascii="宋体" w:hAnsi="宋体" w:hint="eastAsia"/>
          <w:sz w:val="24"/>
          <w:szCs w:val="24"/>
        </w:rPr>
        <w:t>）为类图中的类添加必要的特性和操作。</w:t>
      </w:r>
    </w:p>
    <w:p w14:paraId="13AA4EA0" w14:textId="0244F52D" w:rsidR="00BD58C9" w:rsidRDefault="00BD58C9" w:rsidP="00BD278E">
      <w:pPr>
        <w:pStyle w:val="a7"/>
        <w:ind w:firstLineChars="0" w:firstLine="0"/>
        <w:rPr>
          <w:color w:val="FF0000"/>
          <w:sz w:val="28"/>
          <w:szCs w:val="28"/>
        </w:rPr>
      </w:pPr>
      <w:r w:rsidRPr="00E134BE">
        <w:rPr>
          <w:rFonts w:hint="eastAsia"/>
          <w:color w:val="FF0000"/>
          <w:sz w:val="28"/>
          <w:szCs w:val="28"/>
        </w:rPr>
        <w:t>UML</w:t>
      </w:r>
      <w:r w:rsidRPr="00E134BE">
        <w:rPr>
          <w:rFonts w:hint="eastAsia"/>
          <w:color w:val="FF0000"/>
          <w:sz w:val="28"/>
          <w:szCs w:val="28"/>
        </w:rPr>
        <w:t>类图</w:t>
      </w:r>
      <w:r>
        <w:rPr>
          <w:rFonts w:hint="eastAsia"/>
          <w:color w:val="FF0000"/>
          <w:sz w:val="28"/>
          <w:szCs w:val="28"/>
        </w:rPr>
        <w:t>：</w:t>
      </w:r>
    </w:p>
    <w:p w14:paraId="0796FE22" w14:textId="77777777" w:rsidR="00BD58C9" w:rsidRPr="00314483" w:rsidRDefault="00BD58C9" w:rsidP="00BD58C9">
      <w:pPr>
        <w:rPr>
          <w:sz w:val="28"/>
          <w:szCs w:val="28"/>
        </w:rPr>
      </w:pPr>
    </w:p>
    <w:p w14:paraId="742738E1" w14:textId="7E4F9328" w:rsidR="00CA5EFA" w:rsidRDefault="00CA7610">
      <w:r>
        <w:object w:dxaOrig="12976" w:dyaOrig="6721" w14:anchorId="42A64945">
          <v:shape id="_x0000_i1028" type="#_x0000_t75" style="width:415.5pt;height:215.25pt" o:ole="">
            <v:imagedata r:id="rId12" o:title=""/>
          </v:shape>
          <o:OLEObject Type="Embed" ProgID="Visio.Drawing.15" ShapeID="_x0000_i1028" DrawAspect="Content" ObjectID="_1777293677" r:id="rId13"/>
        </w:object>
      </w:r>
    </w:p>
    <w:sectPr w:rsidR="00CA5EFA" w:rsidSect="00BD58C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3225" w14:textId="77777777" w:rsidR="008F78A6" w:rsidRDefault="008F78A6" w:rsidP="00BD58C9">
      <w:r>
        <w:separator/>
      </w:r>
    </w:p>
  </w:endnote>
  <w:endnote w:type="continuationSeparator" w:id="0">
    <w:p w14:paraId="0A4D01C9" w14:textId="77777777" w:rsidR="008F78A6" w:rsidRDefault="008F78A6" w:rsidP="00BD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C02D" w14:textId="77777777" w:rsidR="008F78A6" w:rsidRDefault="008F78A6" w:rsidP="00BD58C9">
      <w:r>
        <w:separator/>
      </w:r>
    </w:p>
  </w:footnote>
  <w:footnote w:type="continuationSeparator" w:id="0">
    <w:p w14:paraId="60B1A83A" w14:textId="77777777" w:rsidR="008F78A6" w:rsidRDefault="008F78A6" w:rsidP="00BD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6373"/>
    <w:multiLevelType w:val="multilevel"/>
    <w:tmpl w:val="4875637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3919FD"/>
    <w:multiLevelType w:val="hybridMultilevel"/>
    <w:tmpl w:val="7C0A1254"/>
    <w:lvl w:ilvl="0" w:tplc="6122BC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C8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29F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6CE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6EC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C6D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8F5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A8C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85E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FA"/>
    <w:rsid w:val="0018275E"/>
    <w:rsid w:val="002E0DB6"/>
    <w:rsid w:val="00503D77"/>
    <w:rsid w:val="005828EA"/>
    <w:rsid w:val="008F78A6"/>
    <w:rsid w:val="00990D2D"/>
    <w:rsid w:val="00AB57A9"/>
    <w:rsid w:val="00BD278E"/>
    <w:rsid w:val="00BD58C9"/>
    <w:rsid w:val="00C231E7"/>
    <w:rsid w:val="00CA5EFA"/>
    <w:rsid w:val="00CA7610"/>
    <w:rsid w:val="00D14B48"/>
    <w:rsid w:val="00DA064C"/>
    <w:rsid w:val="00E768E0"/>
    <w:rsid w:val="00E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5133"/>
  <w15:chartTrackingRefBased/>
  <w15:docId w15:val="{189125BA-1D85-448C-B393-9C88F5DA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8C9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1">
    <w:name w:val="heading 1"/>
    <w:basedOn w:val="a"/>
    <w:next w:val="a"/>
    <w:link w:val="10"/>
    <w:qFormat/>
    <w:rsid w:val="00BD58C9"/>
    <w:pPr>
      <w:keepNext/>
      <w:widowControl/>
      <w:tabs>
        <w:tab w:val="left" w:pos="720"/>
      </w:tabs>
      <w:spacing w:before="240" w:after="240"/>
      <w:ind w:left="720" w:firstLine="288"/>
      <w:jc w:val="left"/>
      <w:outlineLvl w:val="0"/>
    </w:pPr>
    <w:rPr>
      <w:rFonts w:ascii="Times New Roman" w:hAnsi="Times New Roman"/>
      <w:b/>
      <w:kern w:val="0"/>
      <w:sz w:val="2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8C9"/>
    <w:rPr>
      <w:sz w:val="18"/>
      <w:szCs w:val="18"/>
    </w:rPr>
  </w:style>
  <w:style w:type="character" w:customStyle="1" w:styleId="10">
    <w:name w:val="标题 1 字符"/>
    <w:basedOn w:val="a0"/>
    <w:link w:val="1"/>
    <w:rsid w:val="00BD58C9"/>
    <w:rPr>
      <w:rFonts w:ascii="Times New Roman" w:eastAsia="宋体" w:hAnsi="Times New Roman" w:cs="Times New Roman"/>
      <w:b/>
      <w:kern w:val="0"/>
      <w:sz w:val="22"/>
      <w:szCs w:val="32"/>
      <w:lang w:val="zh-CN"/>
      <w14:ligatures w14:val="none"/>
    </w:rPr>
  </w:style>
  <w:style w:type="paragraph" w:styleId="a7">
    <w:name w:val="List Paragraph"/>
    <w:basedOn w:val="a"/>
    <w:uiPriority w:val="34"/>
    <w:qFormat/>
    <w:rsid w:val="00BD5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悦阳 刘</cp:lastModifiedBy>
  <cp:revision>7</cp:revision>
  <dcterms:created xsi:type="dcterms:W3CDTF">2024-05-14T08:30:00Z</dcterms:created>
  <dcterms:modified xsi:type="dcterms:W3CDTF">2024-05-15T07:54:00Z</dcterms:modified>
</cp:coreProperties>
</file>