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A9632" w14:textId="77777777" w:rsidR="005D2C27" w:rsidRDefault="005D2C27" w:rsidP="005D2C27">
      <w:pPr>
        <w:jc w:val="center"/>
        <w:rPr>
          <w:sz w:val="44"/>
          <w:szCs w:val="44"/>
        </w:rPr>
      </w:pPr>
    </w:p>
    <w:p w14:paraId="0CD0CEAA" w14:textId="77777777" w:rsidR="005D2C27" w:rsidRDefault="005D2C27" w:rsidP="005D2C27">
      <w:pPr>
        <w:jc w:val="center"/>
        <w:rPr>
          <w:sz w:val="44"/>
          <w:szCs w:val="44"/>
        </w:rPr>
      </w:pPr>
    </w:p>
    <w:p w14:paraId="419502B6" w14:textId="77777777" w:rsidR="005D2C27" w:rsidRDefault="005D2C27" w:rsidP="005D2C27">
      <w:pPr>
        <w:jc w:val="center"/>
        <w:rPr>
          <w:sz w:val="44"/>
          <w:szCs w:val="44"/>
        </w:rPr>
      </w:pPr>
    </w:p>
    <w:p w14:paraId="0C95C761" w14:textId="77777777" w:rsidR="005D2C27" w:rsidRDefault="005D2C27" w:rsidP="005D2C27">
      <w:pPr>
        <w:jc w:val="center"/>
        <w:rPr>
          <w:sz w:val="44"/>
          <w:szCs w:val="44"/>
        </w:rPr>
      </w:pPr>
    </w:p>
    <w:p w14:paraId="690E7DBF" w14:textId="77777777" w:rsidR="005D2C27" w:rsidRDefault="005D2C27" w:rsidP="005D2C27">
      <w:pPr>
        <w:jc w:val="center"/>
        <w:rPr>
          <w:sz w:val="44"/>
          <w:szCs w:val="44"/>
        </w:rPr>
      </w:pPr>
    </w:p>
    <w:p w14:paraId="6BFAFA5A" w14:textId="77777777" w:rsidR="005D2C27" w:rsidRDefault="005D2C27" w:rsidP="005D2C27">
      <w:pPr>
        <w:jc w:val="center"/>
        <w:rPr>
          <w:sz w:val="44"/>
          <w:szCs w:val="44"/>
        </w:rPr>
      </w:pPr>
    </w:p>
    <w:p w14:paraId="1663331A" w14:textId="77777777" w:rsidR="00E311E5" w:rsidRDefault="00E311E5" w:rsidP="005D2C27">
      <w:pPr>
        <w:jc w:val="center"/>
        <w:outlineLvl w:val="0"/>
        <w:rPr>
          <w:sz w:val="44"/>
          <w:szCs w:val="44"/>
        </w:rPr>
      </w:pPr>
      <w:bookmarkStart w:id="0" w:name="_Toc435454911"/>
      <w:r w:rsidRPr="00E311E5">
        <w:rPr>
          <w:rFonts w:hint="eastAsia"/>
          <w:sz w:val="44"/>
          <w:szCs w:val="44"/>
        </w:rPr>
        <w:t>JavaEE</w:t>
      </w:r>
      <w:r w:rsidRPr="00E311E5">
        <w:rPr>
          <w:rFonts w:hint="eastAsia"/>
          <w:sz w:val="44"/>
          <w:szCs w:val="44"/>
        </w:rPr>
        <w:t>程序设计</w:t>
      </w:r>
      <w:r w:rsidRPr="00E311E5">
        <w:rPr>
          <w:rFonts w:hint="eastAsia"/>
          <w:sz w:val="44"/>
          <w:szCs w:val="44"/>
        </w:rPr>
        <w:t>A</w:t>
      </w:r>
    </w:p>
    <w:p w14:paraId="76AC2F34" w14:textId="77777777" w:rsidR="005D2C27" w:rsidRDefault="005D2C27" w:rsidP="005D2C27">
      <w:pPr>
        <w:jc w:val="center"/>
        <w:outlineLvl w:val="0"/>
        <w:rPr>
          <w:sz w:val="44"/>
          <w:szCs w:val="44"/>
        </w:rPr>
      </w:pPr>
      <w:r>
        <w:rPr>
          <w:rFonts w:hint="eastAsia"/>
          <w:sz w:val="44"/>
          <w:szCs w:val="44"/>
        </w:rPr>
        <w:t>实验指导书</w:t>
      </w:r>
      <w:bookmarkEnd w:id="0"/>
    </w:p>
    <w:p w14:paraId="469BD806" w14:textId="77777777" w:rsidR="005D2C27" w:rsidRDefault="005D2C27" w:rsidP="005D2C27">
      <w:pPr>
        <w:widowControl/>
        <w:jc w:val="left"/>
        <w:rPr>
          <w:sz w:val="44"/>
          <w:szCs w:val="44"/>
        </w:rPr>
        <w:sectPr w:rsidR="005D2C27" w:rsidSect="00F435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BB3B04" w14:textId="77777777" w:rsidR="005D2C27" w:rsidRPr="00D2464E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1" w:name="_Toc387062055"/>
      <w:bookmarkStart w:id="2" w:name="_Toc387066884"/>
      <w:bookmarkStart w:id="3" w:name="_Toc387066961"/>
      <w:bookmarkStart w:id="4" w:name="_Toc400974663"/>
      <w:bookmarkStart w:id="5" w:name="_Toc406403088"/>
      <w:bookmarkStart w:id="6" w:name="_Toc435454912"/>
      <w:r>
        <w:rPr>
          <w:rFonts w:hint="eastAsia"/>
          <w:sz w:val="24"/>
          <w:szCs w:val="24"/>
        </w:rPr>
        <w:lastRenderedPageBreak/>
        <w:t>实验目的</w:t>
      </w:r>
      <w:bookmarkEnd w:id="1"/>
      <w:bookmarkEnd w:id="2"/>
      <w:bookmarkEnd w:id="3"/>
      <w:bookmarkEnd w:id="4"/>
      <w:bookmarkEnd w:id="5"/>
      <w:bookmarkEnd w:id="6"/>
    </w:p>
    <w:p w14:paraId="20D3E451" w14:textId="77777777" w:rsidR="005D2C27" w:rsidRPr="00A80593" w:rsidRDefault="00F02637" w:rsidP="00A80593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掌握</w:t>
      </w:r>
      <w:r w:rsidR="004E7E85">
        <w:rPr>
          <w:rFonts w:hint="eastAsia"/>
          <w:sz w:val="24"/>
          <w:szCs w:val="24"/>
        </w:rPr>
        <w:t>mybatis</w:t>
      </w:r>
      <w:r w:rsidR="00A90905">
        <w:rPr>
          <w:rFonts w:hint="eastAsia"/>
          <w:sz w:val="24"/>
          <w:szCs w:val="24"/>
        </w:rPr>
        <w:t>一对一和一对多关联映射</w:t>
      </w:r>
      <w:r w:rsidR="004E7E85">
        <w:rPr>
          <w:rFonts w:hint="eastAsia"/>
          <w:sz w:val="24"/>
          <w:szCs w:val="24"/>
        </w:rPr>
        <w:t>。</w:t>
      </w:r>
    </w:p>
    <w:p w14:paraId="7BEAC56C" w14:textId="77777777" w:rsidR="005D2C27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7" w:name="_Toc387062056"/>
      <w:bookmarkStart w:id="8" w:name="_Toc387066885"/>
      <w:bookmarkStart w:id="9" w:name="_Toc387066962"/>
      <w:bookmarkStart w:id="10" w:name="_Toc400974664"/>
      <w:bookmarkStart w:id="11" w:name="_Toc406403089"/>
      <w:bookmarkStart w:id="12" w:name="_Toc435454913"/>
      <w:r>
        <w:rPr>
          <w:rFonts w:hint="eastAsia"/>
          <w:sz w:val="24"/>
          <w:szCs w:val="24"/>
        </w:rPr>
        <w:t>实验环境</w:t>
      </w:r>
      <w:bookmarkEnd w:id="7"/>
      <w:bookmarkEnd w:id="8"/>
      <w:bookmarkEnd w:id="9"/>
      <w:bookmarkEnd w:id="10"/>
      <w:bookmarkEnd w:id="11"/>
      <w:bookmarkEnd w:id="12"/>
    </w:p>
    <w:p w14:paraId="78A4C3CE" w14:textId="77777777" w:rsidR="005D2C27" w:rsidRPr="00C246D6" w:rsidRDefault="005D2C27" w:rsidP="005D2C27">
      <w:pPr>
        <w:spacing w:line="360" w:lineRule="auto"/>
        <w:ind w:firstLineChars="200" w:firstLine="480"/>
        <w:rPr>
          <w:sz w:val="24"/>
          <w:szCs w:val="24"/>
        </w:rPr>
      </w:pPr>
      <w:r w:rsidRPr="00C246D6">
        <w:rPr>
          <w:rFonts w:hint="eastAsia"/>
          <w:sz w:val="24"/>
          <w:szCs w:val="24"/>
        </w:rPr>
        <w:t>硬件：</w:t>
      </w:r>
      <w:r w:rsidRPr="00C246D6">
        <w:rPr>
          <w:rFonts w:hint="eastAsia"/>
          <w:sz w:val="24"/>
          <w:szCs w:val="24"/>
        </w:rPr>
        <w:t>PC</w:t>
      </w:r>
      <w:r w:rsidRPr="00C246D6">
        <w:rPr>
          <w:rFonts w:hint="eastAsia"/>
          <w:sz w:val="24"/>
          <w:szCs w:val="24"/>
        </w:rPr>
        <w:t>机</w:t>
      </w:r>
    </w:p>
    <w:p w14:paraId="63F8B48A" w14:textId="77777777" w:rsidR="005D2C27" w:rsidRPr="00C246D6" w:rsidRDefault="005D2C27" w:rsidP="005D2C27">
      <w:pPr>
        <w:spacing w:line="360" w:lineRule="auto"/>
        <w:ind w:firstLineChars="200" w:firstLine="480"/>
        <w:rPr>
          <w:sz w:val="24"/>
          <w:szCs w:val="24"/>
        </w:rPr>
      </w:pPr>
      <w:r w:rsidRPr="00C246D6">
        <w:rPr>
          <w:rFonts w:hint="eastAsia"/>
          <w:sz w:val="24"/>
          <w:szCs w:val="24"/>
        </w:rPr>
        <w:t>操作系统：</w:t>
      </w:r>
      <w:r w:rsidRPr="00C246D6">
        <w:rPr>
          <w:rFonts w:hint="eastAsia"/>
          <w:sz w:val="24"/>
          <w:szCs w:val="24"/>
        </w:rPr>
        <w:t>Windows</w:t>
      </w:r>
    </w:p>
    <w:p w14:paraId="5732F1F7" w14:textId="77777777" w:rsidR="00F02637" w:rsidRDefault="00606FB0" w:rsidP="00F0263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开发</w:t>
      </w:r>
      <w:r w:rsidR="005D2C27" w:rsidRPr="00C246D6">
        <w:rPr>
          <w:rFonts w:hint="eastAsia"/>
          <w:sz w:val="24"/>
          <w:szCs w:val="24"/>
        </w:rPr>
        <w:t>工具：</w:t>
      </w:r>
      <w:bookmarkStart w:id="13" w:name="_Toc387062057"/>
      <w:bookmarkStart w:id="14" w:name="_Toc387066886"/>
      <w:bookmarkStart w:id="15" w:name="_Toc387066963"/>
      <w:bookmarkStart w:id="16" w:name="_Toc400974665"/>
      <w:bookmarkStart w:id="17" w:name="_Toc406403090"/>
      <w:bookmarkStart w:id="18" w:name="_Toc435454914"/>
      <w:r w:rsidR="001527C4">
        <w:rPr>
          <w:rFonts w:hint="eastAsia"/>
          <w:sz w:val="24"/>
          <w:szCs w:val="24"/>
        </w:rPr>
        <w:t>eclipse</w:t>
      </w:r>
    </w:p>
    <w:p w14:paraId="587976C8" w14:textId="77777777" w:rsidR="00606FB0" w:rsidRPr="004D7E98" w:rsidRDefault="005D2C27" w:rsidP="006D3997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实验内容</w:t>
      </w:r>
      <w:bookmarkEnd w:id="13"/>
      <w:bookmarkEnd w:id="14"/>
      <w:bookmarkEnd w:id="15"/>
      <w:bookmarkEnd w:id="16"/>
      <w:bookmarkEnd w:id="17"/>
      <w:bookmarkEnd w:id="18"/>
      <w:r w:rsidR="006D3997">
        <w:rPr>
          <w:rFonts w:hint="eastAsia"/>
          <w:sz w:val="24"/>
          <w:szCs w:val="24"/>
        </w:rPr>
        <w:t>：</w:t>
      </w:r>
      <w:r w:rsidR="00A90905">
        <w:rPr>
          <w:rFonts w:hint="eastAsia"/>
          <w:sz w:val="24"/>
          <w:szCs w:val="24"/>
        </w:rPr>
        <w:t>mybatis</w:t>
      </w:r>
      <w:r w:rsidR="00A90905">
        <w:rPr>
          <w:rFonts w:hint="eastAsia"/>
          <w:sz w:val="24"/>
          <w:szCs w:val="24"/>
        </w:rPr>
        <w:t>一对一和一对多关联映射</w:t>
      </w:r>
      <w:r w:rsidR="00782CAE">
        <w:rPr>
          <w:rFonts w:hint="eastAsia"/>
          <w:sz w:val="24"/>
          <w:szCs w:val="24"/>
        </w:rPr>
        <w:t>。</w:t>
      </w:r>
    </w:p>
    <w:p w14:paraId="46CEBFA1" w14:textId="77777777" w:rsidR="00782CAE" w:rsidRPr="00782CAE" w:rsidRDefault="005D2C27" w:rsidP="00782CAE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19" w:name="_Toc387062058"/>
      <w:bookmarkStart w:id="20" w:name="_Toc387066887"/>
      <w:bookmarkStart w:id="21" w:name="_Toc387066964"/>
      <w:bookmarkStart w:id="22" w:name="_Toc400974666"/>
      <w:bookmarkStart w:id="23" w:name="_Toc406403091"/>
      <w:bookmarkStart w:id="24" w:name="_Toc435454915"/>
      <w:r>
        <w:rPr>
          <w:rFonts w:hint="eastAsia"/>
          <w:sz w:val="24"/>
          <w:szCs w:val="24"/>
        </w:rPr>
        <w:t>实验步骤</w:t>
      </w:r>
      <w:bookmarkEnd w:id="19"/>
      <w:bookmarkEnd w:id="20"/>
      <w:bookmarkEnd w:id="21"/>
      <w:bookmarkEnd w:id="22"/>
      <w:bookmarkEnd w:id="23"/>
      <w:bookmarkEnd w:id="24"/>
    </w:p>
    <w:p w14:paraId="049A6FB0" w14:textId="77777777" w:rsidR="00782CAE" w:rsidRPr="0054544B" w:rsidRDefault="006E7826" w:rsidP="00782CA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构建普通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项目，导入需要的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  <w:r w:rsidR="00782CAE" w:rsidRPr="0054544B">
        <w:rPr>
          <w:rFonts w:hint="eastAsia"/>
          <w:sz w:val="24"/>
          <w:szCs w:val="24"/>
        </w:rPr>
        <w:t>。</w:t>
      </w:r>
    </w:p>
    <w:p w14:paraId="33BB7181" w14:textId="77777777" w:rsidR="00782CAE" w:rsidRPr="006D3997" w:rsidRDefault="00A67223" w:rsidP="006D3997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编写核心配置文件</w:t>
      </w:r>
      <w:r w:rsidR="006E7826">
        <w:rPr>
          <w:rFonts w:hint="eastAsia"/>
          <w:sz w:val="24"/>
          <w:szCs w:val="24"/>
        </w:rPr>
        <w:t>mybatis-config.</w:t>
      </w:r>
      <w:r w:rsidR="006E7826">
        <w:rPr>
          <w:sz w:val="24"/>
          <w:szCs w:val="24"/>
        </w:rPr>
        <w:t>xml</w:t>
      </w:r>
      <w:r>
        <w:rPr>
          <w:rFonts w:hint="eastAsia"/>
          <w:sz w:val="24"/>
          <w:szCs w:val="24"/>
        </w:rPr>
        <w:t>，编写映射器</w:t>
      </w:r>
      <w:r w:rsidR="00A90905">
        <w:rPr>
          <w:rFonts w:hint="eastAsia"/>
          <w:sz w:val="24"/>
          <w:szCs w:val="24"/>
        </w:rPr>
        <w:t>User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apper</w:t>
      </w:r>
      <w:r>
        <w:rPr>
          <w:sz w:val="24"/>
          <w:szCs w:val="24"/>
        </w:rPr>
        <w:t>.xml</w:t>
      </w:r>
      <w:r>
        <w:rPr>
          <w:rFonts w:hint="eastAsia"/>
          <w:sz w:val="24"/>
          <w:szCs w:val="24"/>
        </w:rPr>
        <w:t>和</w:t>
      </w:r>
      <w:r w:rsidR="00A90905">
        <w:rPr>
          <w:rFonts w:hint="eastAsia"/>
          <w:sz w:val="24"/>
          <w:szCs w:val="24"/>
        </w:rPr>
        <w:t>User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apper</w:t>
      </w:r>
      <w:r>
        <w:rPr>
          <w:rFonts w:hint="eastAsia"/>
          <w:sz w:val="24"/>
          <w:szCs w:val="24"/>
        </w:rPr>
        <w:t>接口</w:t>
      </w:r>
      <w:r w:rsidR="00CF15ED">
        <w:rPr>
          <w:rFonts w:hint="eastAsia"/>
          <w:sz w:val="24"/>
          <w:szCs w:val="24"/>
        </w:rPr>
        <w:t>。</w:t>
      </w:r>
    </w:p>
    <w:p w14:paraId="38FE2F0A" w14:textId="77777777" w:rsidR="00782CAE" w:rsidRDefault="00A90905" w:rsidP="00782CAE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实现用户和和部门一对一关联映射查询</w:t>
      </w:r>
      <w:r w:rsidR="00501250" w:rsidRPr="00501250">
        <w:rPr>
          <w:rFonts w:hint="eastAsia"/>
          <w:color w:val="FF0000"/>
          <w:sz w:val="24"/>
          <w:szCs w:val="24"/>
        </w:rPr>
        <w:t>（</w:t>
      </w:r>
      <w:r w:rsidR="00501250">
        <w:rPr>
          <w:rFonts w:hint="eastAsia"/>
          <w:color w:val="FF0000"/>
          <w:sz w:val="24"/>
          <w:szCs w:val="24"/>
        </w:rPr>
        <w:t>必须完成</w:t>
      </w:r>
      <w:r w:rsidR="00501250" w:rsidRPr="00501250">
        <w:rPr>
          <w:rFonts w:hint="eastAsia"/>
          <w:color w:val="FF0000"/>
          <w:sz w:val="24"/>
          <w:szCs w:val="24"/>
        </w:rPr>
        <w:t>）</w:t>
      </w:r>
    </w:p>
    <w:p w14:paraId="0A5F6FEC" w14:textId="77777777" w:rsidR="00A90905" w:rsidRDefault="00A90905" w:rsidP="00A67223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实验用户与卡的一对多关联映射查询</w:t>
      </w:r>
      <w:r w:rsidRPr="00501250">
        <w:rPr>
          <w:rFonts w:hint="eastAsia"/>
          <w:color w:val="FF0000"/>
          <w:sz w:val="24"/>
          <w:szCs w:val="24"/>
        </w:rPr>
        <w:t>（</w:t>
      </w:r>
      <w:r>
        <w:rPr>
          <w:rFonts w:hint="eastAsia"/>
          <w:color w:val="FF0000"/>
          <w:sz w:val="24"/>
          <w:szCs w:val="24"/>
        </w:rPr>
        <w:t>必须完成</w:t>
      </w:r>
      <w:r w:rsidRPr="00501250">
        <w:rPr>
          <w:rFonts w:hint="eastAsia"/>
          <w:color w:val="FF0000"/>
          <w:sz w:val="24"/>
          <w:szCs w:val="24"/>
        </w:rPr>
        <w:t>）</w:t>
      </w:r>
    </w:p>
    <w:p w14:paraId="0A5569AF" w14:textId="77777777" w:rsidR="00501250" w:rsidRDefault="00A90905" w:rsidP="00A67223">
      <w:pPr>
        <w:pStyle w:val="a7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对前面两个方法分别采用嵌套查询</w:t>
      </w:r>
      <w:r w:rsidR="00501250" w:rsidRPr="00501250">
        <w:rPr>
          <w:rFonts w:hint="eastAsia"/>
          <w:color w:val="FF0000"/>
          <w:sz w:val="24"/>
          <w:szCs w:val="24"/>
        </w:rPr>
        <w:t>（加分项）</w:t>
      </w:r>
    </w:p>
    <w:p w14:paraId="09C413DA" w14:textId="77777777" w:rsidR="00A67223" w:rsidRPr="00782CAE" w:rsidRDefault="00A67223" w:rsidP="00A67223">
      <w:pPr>
        <w:pStyle w:val="a7"/>
        <w:spacing w:line="360" w:lineRule="auto"/>
        <w:ind w:left="1200" w:firstLineChars="0" w:firstLine="0"/>
        <w:rPr>
          <w:sz w:val="24"/>
          <w:szCs w:val="24"/>
        </w:rPr>
      </w:pPr>
    </w:p>
    <w:p w14:paraId="423A4B4A" w14:textId="77777777" w:rsidR="005D2C27" w:rsidRDefault="005D2C27" w:rsidP="005D2C27">
      <w:pPr>
        <w:pStyle w:val="1"/>
        <w:numPr>
          <w:ilvl w:val="0"/>
          <w:numId w:val="1"/>
        </w:numPr>
        <w:autoSpaceDE w:val="0"/>
        <w:autoSpaceDN w:val="0"/>
        <w:rPr>
          <w:sz w:val="24"/>
          <w:szCs w:val="24"/>
        </w:rPr>
      </w:pPr>
      <w:bookmarkStart w:id="25" w:name="_Toc387062059"/>
      <w:bookmarkStart w:id="26" w:name="_Toc387066888"/>
      <w:bookmarkStart w:id="27" w:name="_Toc387066965"/>
      <w:bookmarkStart w:id="28" w:name="_Toc400974667"/>
      <w:bookmarkStart w:id="29" w:name="_Toc406403092"/>
      <w:bookmarkStart w:id="30" w:name="_Toc435454916"/>
      <w:r>
        <w:rPr>
          <w:rFonts w:hint="eastAsia"/>
          <w:sz w:val="24"/>
          <w:szCs w:val="24"/>
        </w:rPr>
        <w:t>实验要求</w:t>
      </w:r>
      <w:bookmarkEnd w:id="25"/>
      <w:bookmarkEnd w:id="26"/>
      <w:bookmarkEnd w:id="27"/>
      <w:bookmarkEnd w:id="28"/>
      <w:bookmarkEnd w:id="29"/>
      <w:bookmarkEnd w:id="30"/>
    </w:p>
    <w:p w14:paraId="51673F75" w14:textId="5F48F087" w:rsidR="00C4024A" w:rsidRDefault="00782CAE">
      <w:r>
        <w:rPr>
          <w:rFonts w:hint="eastAsia"/>
        </w:rPr>
        <w:t>提交</w:t>
      </w:r>
      <w:r w:rsidR="007A20A5">
        <w:rPr>
          <w:rFonts w:hint="eastAsia"/>
        </w:rPr>
        <w:t>配置截图、代码截图、</w:t>
      </w:r>
      <w:r w:rsidR="009133FE">
        <w:rPr>
          <w:rFonts w:hint="eastAsia"/>
        </w:rPr>
        <w:t>对应执行结果截图</w:t>
      </w:r>
      <w:r>
        <w:rPr>
          <w:rFonts w:hint="eastAsia"/>
        </w:rPr>
        <w:t>。</w:t>
      </w:r>
    </w:p>
    <w:p w14:paraId="0C40475C" w14:textId="721C99F9" w:rsidR="008F58B3" w:rsidRDefault="008F58B3">
      <w:r>
        <w:rPr>
          <w:noProof/>
        </w:rPr>
        <w:lastRenderedPageBreak/>
        <w:drawing>
          <wp:inline distT="0" distB="0" distL="0" distR="0" wp14:anchorId="40F7ADC7" wp14:editId="6A7A5505">
            <wp:extent cx="5274310" cy="8001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6EC" w14:textId="1FD5C31C" w:rsidR="00E62111" w:rsidRDefault="007570E9">
      <w:r>
        <w:rPr>
          <w:noProof/>
        </w:rPr>
        <w:lastRenderedPageBreak/>
        <w:drawing>
          <wp:inline distT="0" distB="0" distL="0" distR="0" wp14:anchorId="66AADDFD" wp14:editId="29165931">
            <wp:extent cx="5274310" cy="461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DAA5" w14:textId="2D8C1599" w:rsidR="008F58B3" w:rsidRDefault="007570E9">
      <w:r>
        <w:rPr>
          <w:noProof/>
        </w:rPr>
        <w:lastRenderedPageBreak/>
        <w:drawing>
          <wp:inline distT="0" distB="0" distL="0" distR="0" wp14:anchorId="72254CB2" wp14:editId="1BFC38C2">
            <wp:extent cx="491998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E37" w14:textId="7DEE5FA2" w:rsidR="008F58B3" w:rsidRDefault="007570E9">
      <w:r>
        <w:rPr>
          <w:noProof/>
        </w:rPr>
        <w:lastRenderedPageBreak/>
        <w:drawing>
          <wp:inline distT="0" distB="0" distL="0" distR="0" wp14:anchorId="2012EA3A" wp14:editId="10B072EA">
            <wp:extent cx="517144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B6199" wp14:editId="37C5C4CC">
            <wp:extent cx="5274310" cy="49453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31650" wp14:editId="7B04B05A">
            <wp:extent cx="5274310" cy="2244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BC45" w14:textId="56EC38E9" w:rsidR="007570E9" w:rsidRPr="005D2C27" w:rsidRDefault="007570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926E3D" wp14:editId="2C331992">
            <wp:extent cx="5274310" cy="3651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E9408" wp14:editId="0C10F62B">
            <wp:extent cx="5274310" cy="7378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02806" wp14:editId="37EEF63D">
            <wp:extent cx="5274310" cy="3872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0E9" w:rsidRPr="005D2C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0FBD4" w14:textId="77777777" w:rsidR="00D037CE" w:rsidRDefault="00D037CE" w:rsidP="005D2C27">
      <w:r>
        <w:separator/>
      </w:r>
    </w:p>
  </w:endnote>
  <w:endnote w:type="continuationSeparator" w:id="0">
    <w:p w14:paraId="6F19E328" w14:textId="77777777" w:rsidR="00D037CE" w:rsidRDefault="00D037CE" w:rsidP="005D2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CD3ED" w14:textId="77777777" w:rsidR="00D037CE" w:rsidRDefault="00D037CE" w:rsidP="005D2C27">
      <w:r>
        <w:separator/>
      </w:r>
    </w:p>
  </w:footnote>
  <w:footnote w:type="continuationSeparator" w:id="0">
    <w:p w14:paraId="21DAB3E6" w14:textId="77777777" w:rsidR="00D037CE" w:rsidRDefault="00D037CE" w:rsidP="005D2C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6838"/>
    <w:multiLevelType w:val="hybridMultilevel"/>
    <w:tmpl w:val="F7D09AF6"/>
    <w:lvl w:ilvl="0" w:tplc="25F45A5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2F62E8"/>
    <w:multiLevelType w:val="hybridMultilevel"/>
    <w:tmpl w:val="6A6069E6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BA63F3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B824BCA"/>
    <w:multiLevelType w:val="multilevel"/>
    <w:tmpl w:val="04C68F2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5FC4693"/>
    <w:multiLevelType w:val="hybridMultilevel"/>
    <w:tmpl w:val="60BC6496"/>
    <w:lvl w:ilvl="0" w:tplc="04090019">
      <w:start w:val="1"/>
      <w:numFmt w:val="lowerLetter"/>
      <w:lvlText w:val="%1)"/>
      <w:lvlJc w:val="left"/>
      <w:pPr>
        <w:ind w:left="1951" w:hanging="420"/>
      </w:pPr>
    </w:lvl>
    <w:lvl w:ilvl="1" w:tplc="04090019" w:tentative="1">
      <w:start w:val="1"/>
      <w:numFmt w:val="lowerLetter"/>
      <w:lvlText w:val="%2)"/>
      <w:lvlJc w:val="left"/>
      <w:pPr>
        <w:ind w:left="2371" w:hanging="420"/>
      </w:pPr>
    </w:lvl>
    <w:lvl w:ilvl="2" w:tplc="0409001B" w:tentative="1">
      <w:start w:val="1"/>
      <w:numFmt w:val="lowerRoman"/>
      <w:lvlText w:val="%3."/>
      <w:lvlJc w:val="right"/>
      <w:pPr>
        <w:ind w:left="2791" w:hanging="420"/>
      </w:pPr>
    </w:lvl>
    <w:lvl w:ilvl="3" w:tplc="0409000F" w:tentative="1">
      <w:start w:val="1"/>
      <w:numFmt w:val="decimal"/>
      <w:lvlText w:val="%4."/>
      <w:lvlJc w:val="left"/>
      <w:pPr>
        <w:ind w:left="3211" w:hanging="420"/>
      </w:pPr>
    </w:lvl>
    <w:lvl w:ilvl="4" w:tplc="04090019" w:tentative="1">
      <w:start w:val="1"/>
      <w:numFmt w:val="lowerLetter"/>
      <w:lvlText w:val="%5)"/>
      <w:lvlJc w:val="left"/>
      <w:pPr>
        <w:ind w:left="3631" w:hanging="420"/>
      </w:pPr>
    </w:lvl>
    <w:lvl w:ilvl="5" w:tplc="0409001B" w:tentative="1">
      <w:start w:val="1"/>
      <w:numFmt w:val="lowerRoman"/>
      <w:lvlText w:val="%6."/>
      <w:lvlJc w:val="right"/>
      <w:pPr>
        <w:ind w:left="4051" w:hanging="420"/>
      </w:pPr>
    </w:lvl>
    <w:lvl w:ilvl="6" w:tplc="0409000F" w:tentative="1">
      <w:start w:val="1"/>
      <w:numFmt w:val="decimal"/>
      <w:lvlText w:val="%7."/>
      <w:lvlJc w:val="left"/>
      <w:pPr>
        <w:ind w:left="4471" w:hanging="420"/>
      </w:pPr>
    </w:lvl>
    <w:lvl w:ilvl="7" w:tplc="04090019" w:tentative="1">
      <w:start w:val="1"/>
      <w:numFmt w:val="lowerLetter"/>
      <w:lvlText w:val="%8)"/>
      <w:lvlJc w:val="left"/>
      <w:pPr>
        <w:ind w:left="4891" w:hanging="420"/>
      </w:pPr>
    </w:lvl>
    <w:lvl w:ilvl="8" w:tplc="0409001B" w:tentative="1">
      <w:start w:val="1"/>
      <w:numFmt w:val="lowerRoman"/>
      <w:lvlText w:val="%9."/>
      <w:lvlJc w:val="right"/>
      <w:pPr>
        <w:ind w:left="5311" w:hanging="420"/>
      </w:pPr>
    </w:lvl>
  </w:abstractNum>
  <w:abstractNum w:abstractNumId="5" w15:restartNumberingAfterBreak="0">
    <w:nsid w:val="4B6117E4"/>
    <w:multiLevelType w:val="hybridMultilevel"/>
    <w:tmpl w:val="7432364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F0540AF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59843EC"/>
    <w:multiLevelType w:val="hybridMultilevel"/>
    <w:tmpl w:val="F7D09AF6"/>
    <w:lvl w:ilvl="0" w:tplc="25F45A5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B4454BA"/>
    <w:multiLevelType w:val="hybridMultilevel"/>
    <w:tmpl w:val="9FE6D78E"/>
    <w:lvl w:ilvl="0" w:tplc="3D1CC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9D02C3"/>
    <w:multiLevelType w:val="hybridMultilevel"/>
    <w:tmpl w:val="574458A8"/>
    <w:lvl w:ilvl="0" w:tplc="7396DA84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54F7"/>
    <w:rsid w:val="000F5188"/>
    <w:rsid w:val="001527C4"/>
    <w:rsid w:val="001D54F7"/>
    <w:rsid w:val="00206DFC"/>
    <w:rsid w:val="00213ACD"/>
    <w:rsid w:val="00261BD3"/>
    <w:rsid w:val="002C0BEB"/>
    <w:rsid w:val="002C6B53"/>
    <w:rsid w:val="003337BF"/>
    <w:rsid w:val="00357E67"/>
    <w:rsid w:val="004D7E98"/>
    <w:rsid w:val="004E7E85"/>
    <w:rsid w:val="00501250"/>
    <w:rsid w:val="0054544B"/>
    <w:rsid w:val="005D2159"/>
    <w:rsid w:val="005D2C27"/>
    <w:rsid w:val="00606FB0"/>
    <w:rsid w:val="006C1712"/>
    <w:rsid w:val="006C4624"/>
    <w:rsid w:val="006D3997"/>
    <w:rsid w:val="006E7826"/>
    <w:rsid w:val="007570E9"/>
    <w:rsid w:val="00782CAE"/>
    <w:rsid w:val="007A20A5"/>
    <w:rsid w:val="008E7DEF"/>
    <w:rsid w:val="008F58B3"/>
    <w:rsid w:val="009033F5"/>
    <w:rsid w:val="009133FE"/>
    <w:rsid w:val="00994D0A"/>
    <w:rsid w:val="00A67223"/>
    <w:rsid w:val="00A80593"/>
    <w:rsid w:val="00A90905"/>
    <w:rsid w:val="00C4024A"/>
    <w:rsid w:val="00CF15ED"/>
    <w:rsid w:val="00D037CE"/>
    <w:rsid w:val="00DC24DE"/>
    <w:rsid w:val="00E27D6F"/>
    <w:rsid w:val="00E311E5"/>
    <w:rsid w:val="00E34205"/>
    <w:rsid w:val="00E62111"/>
    <w:rsid w:val="00F02637"/>
    <w:rsid w:val="00F03994"/>
    <w:rsid w:val="00F4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7A87E"/>
  <w15:docId w15:val="{7350166E-2861-453C-882D-7FBA2E85E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C2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heading 1"/>
    <w:basedOn w:val="a"/>
    <w:next w:val="a"/>
    <w:link w:val="10"/>
    <w:qFormat/>
    <w:rsid w:val="005D2C27"/>
    <w:pPr>
      <w:keepNext/>
      <w:widowControl/>
      <w:tabs>
        <w:tab w:val="num" w:pos="720"/>
      </w:tabs>
      <w:spacing w:before="240" w:after="240"/>
      <w:ind w:left="720" w:firstLine="288"/>
      <w:jc w:val="left"/>
      <w:outlineLvl w:val="0"/>
    </w:pPr>
    <w:rPr>
      <w:rFonts w:ascii="Times New Roman" w:hAnsi="Times New Roman"/>
      <w:b/>
      <w:kern w:val="0"/>
      <w:sz w:val="22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39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2C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2C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2C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2C27"/>
    <w:rPr>
      <w:sz w:val="18"/>
      <w:szCs w:val="18"/>
    </w:rPr>
  </w:style>
  <w:style w:type="character" w:customStyle="1" w:styleId="10">
    <w:name w:val="标题 1 字符"/>
    <w:aliases w:val="heading 1 字符"/>
    <w:basedOn w:val="a0"/>
    <w:link w:val="1"/>
    <w:rsid w:val="005D2C27"/>
    <w:rPr>
      <w:rFonts w:ascii="Times New Roman" w:eastAsia="宋体" w:hAnsi="Times New Roman" w:cs="Times New Roman"/>
      <w:b/>
      <w:kern w:val="0"/>
      <w:sz w:val="22"/>
      <w:szCs w:val="32"/>
      <w:lang w:val="x-none" w:eastAsia="x-none"/>
    </w:rPr>
  </w:style>
  <w:style w:type="paragraph" w:styleId="a7">
    <w:name w:val="List Paragraph"/>
    <w:basedOn w:val="a"/>
    <w:uiPriority w:val="34"/>
    <w:qFormat/>
    <w:rsid w:val="005D2C2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5D2C2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5D2C27"/>
    <w:rPr>
      <w:rFonts w:ascii="Calibri" w:eastAsia="宋体" w:hAnsi="Calibri" w:cs="Times New Roman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0263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6D3997"/>
    <w:rPr>
      <w:rFonts w:ascii="Calibri" w:eastAsia="宋体" w:hAnsi="Calibri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2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</dc:creator>
  <cp:keywords/>
  <dc:description/>
  <cp:lastModifiedBy>悦阳 刘</cp:lastModifiedBy>
  <cp:revision>24</cp:revision>
  <dcterms:created xsi:type="dcterms:W3CDTF">2017-02-26T13:07:00Z</dcterms:created>
  <dcterms:modified xsi:type="dcterms:W3CDTF">2024-04-26T02:04:00Z</dcterms:modified>
</cp:coreProperties>
</file>