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Soundscape evaluation (Tourist)</w:t>
      </w:r>
    </w:p>
  </w:body>
  <w:body>
    <w:p>
      <w:pPr/>
    </w:p>
  </w:body>
  <w:body>
    <w:p>
      <w:pPr>
        <w:pStyle w:val="BlockSeparator"/>
      </w:pPr>
    </w:p>
  </w:body>
  <w:body>
    <w:p>
      <w:pPr>
        <w:pStyle w:val="BlockStartLabel"/>
      </w:pPr>
      <w:r>
        <w:t>Start of Block: WelcomeBlock 12</w:t>
      </w:r>
    </w:p>
  </w:body>
  <w:body>
    <w:tbl>
      <w:tblPr>
        <w:tblStyle w:val="QQuestionIconTable"/>
        <w:tblW w:w="0" w:type="auto"/>
        <w:tblLook w:firstRow="true" w:lastRow="true" w:firstCol="true" w:lastCol="true"/>
      </w:tblPr>
      <w:tblGrid/>
    </w:tbl>
    <w:p/>
  </w:body>
  <w:body>
    <w:p>
      <w:pPr>
        <w:keepNext/>
      </w:pPr>
      <w:r>
        <w:rPr/>
        <w:t xml:space="preserve">Q170 **Languaged can be switched between Chinese and English in the upper right corner of the page.**
感谢您参与本次关于香港公共空间声环境评估的研究问卷调查。本研究旨在了解人们对香港公共空间声环境的感知与评价，您的参与对改善城市声环境品质具有重要意义。 
参与须知： 
在问卷过程中，您将观看</w:t>
      </w:r>
      <w:r>
        <w:rPr>
          <w:b w:val="on"/>
        </w:rPr>
        <w:t xml:space="preserve">两组香港不同公共空间（天桥和公园）在一周不同时段的现场录像</w:t>
      </w:r>
      <w:r>
        <w:rPr/>
        <w:t xml:space="preserve">。请您设想自己置身于视频场景中，特别关注</w:t>
      </w:r>
      <w:r>
        <w:rPr>
          <w:b w:val="on"/>
        </w:rPr>
        <w:t xml:space="preserve">环境中的声音元素</w:t>
      </w:r>
      <w:r>
        <w:rPr/>
        <w:t xml:space="preserve">。 请您根据视频中的</w:t>
      </w:r>
      <w:r>
        <w:rPr>
          <w:b w:val="on"/>
        </w:rPr>
        <w:t xml:space="preserve">声音以及对周围声环境的整体感受</w:t>
      </w:r>
      <w:r>
        <w:rPr/>
        <w:t xml:space="preserve">，回答相关问题。请确保观看和填写过程中周围环境安静，整个过程约需15-30分钟。
知情同意：
• 本研究已获得相关伦理审查批准
• 您的参与完全自愿，可以随时退出
• 所有收集的数据仅用于学术研究，将严格保密
• 问卷采用匿名方式，不会收集任何可识别个人身份的信息
• 研究结果可能发表在学术期刊，但只呈现统计数据
点击"→"即表示您已了解上述内容并同意参与本研究。</w:t>
      </w:r>
    </w:p>
  </w:body>
  <w:body>
    <w:p>
      <w:pPr/>
    </w:p>
  </w:body>
  <w:body>
    <w:p>
      <w:pPr>
        <w:keepNext/>
      </w:pPr>
      <w:r>
        <w:rPr/>
        <w:t xml:space="preserve">Q170 Thank you for participating in this research questionnaire survey on the assessment of the acoustic environment of public spaces in Hong Kong. This study aims to understand people's perception and evaluation of the acoustic environment of public spaces in Hong Kong. Your participation is of great significance to improving the quality of the urban acoustic environment.
Participation Instructions:
During the questionnaire, you will watch </w:t>
      </w:r>
      <w:r>
        <w:rPr>
          <w:b w:val="on"/>
        </w:rPr>
        <w:t xml:space="preserve">two sets of live videos of different public spaces in Hong Kong (bridges and parks) at different times of the week</w:t>
      </w:r>
      <w:r>
        <w:rPr/>
        <w:t xml:space="preserve"> . Please imagine yourself in the video scenes, paying special attention to </w:t>
      </w:r>
      <w:r>
        <w:rPr>
          <w:b w:val="on"/>
        </w:rPr>
        <w:t xml:space="preserve">the sound elements in the environment</w:t>
      </w:r>
      <w:r>
        <w:rPr/>
        <w:t xml:space="preserve"> . Please answer the relevant questions based on </w:t>
      </w:r>
      <w:r>
        <w:rPr>
          <w:b w:val="on"/>
        </w:rPr>
        <w:t xml:space="preserve">the sounds in the video and your overall feeling of the surrounding sound environment</w:t>
      </w:r>
      <w:r>
        <w:rPr/>
        <w:t xml:space="preserve">. The whole process takes about 15-30 minutes.
Informed Consent:
• This study has been approved by relevant ethical review.
• Your participation is completely voluntary and you can withdraw at any time.
•All collected data will only be used for academic research and will be kept strictly confidential.
• The questionnaire is anonymous and no personal identifiable information will be collected.
• The research results may be published in academic journals, but only statistical data will be presented.
By clicking "→", you agree to participate in this study and have understood the above content.</w:t>
      </w:r>
    </w:p>
  </w:body>
  <w:body>
    <w:p>
      <w:pPr/>
    </w:p>
  </w:body>
  <w:body>
    <w:p>
      <w:pPr>
        <w:pStyle w:val="BlockEndLabel"/>
      </w:pPr>
      <w:r>
        <w:t>End of Block: WelcomeBlock 12</w:t>
      </w:r>
    </w:p>
  </w:body>
  <w:body>
    <w:p>
      <w:pPr>
        <w:pStyle w:val="BlockSeparator"/>
      </w:pPr>
    </w:p>
  </w:body>
  <w:body>
    <w:p>
      <w:pPr>
        <w:pStyle w:val="BlockStartLabel"/>
      </w:pPr>
      <w:r>
        <w:t>Start of Block: 旅游信息</w:t>
      </w:r>
    </w:p>
  </w:body>
  <w:body>
    <w:tbl>
      <w:tblPr>
        <w:tblStyle w:val="QQuestionIconTable"/>
        <w:tblW w:w="0" w:type="auto"/>
        <w:tblLook w:firstRow="true" w:lastRow="true" w:firstCol="true" w:lastCol="true"/>
      </w:tblPr>
      <w:tblGrid/>
    </w:tbl>
    <w:p/>
  </w:body>
  <w:body>
    <w:p>
      <w:pPr>
        <w:keepNext/>
      </w:pPr>
      <w:r>
        <w:rPr/>
        <w:t xml:space="preserve">Q148 你之前有来过香港旅游吗？</w:t>
      </w:r>
    </w:p>
  </w:body>
  <w:body>
    <w:p>
      <w:pPr>
        <w:keepNext/>
        <w:pStyle w:val="ListParagraph"/>
        <w:numPr>
          <w:ilvl w:val="0"/>
          <w:numId w:val="4"/>
        </w:numPr>
      </w:pPr>
      <w:r>
        <w:rPr/>
        <w:t xml:space="preserve">有  (1) </w:t>
      </w:r>
    </w:p>
  </w:body>
  <w:body>
    <w:p>
      <w:pPr>
        <w:keepNext/>
        <w:pStyle w:val="ListParagraph"/>
        <w:numPr>
          <w:ilvl w:val="0"/>
          <w:numId w:val="4"/>
        </w:numPr>
      </w:pPr>
      <w:r>
        <w:rPr/>
        <w:t xml:space="preserve">没有  (2) </w:t>
      </w:r>
    </w:p>
  </w:body>
  <w:body>
    <w:p>
      <w:pPr/>
    </w:p>
  </w:body>
  <w:body>
    <w:p>
      <w:pPr>
        <w:keepNext/>
      </w:pPr>
      <w:r>
        <w:rPr/>
        <w:t xml:space="preserve">Q148 Have you visited Hong Kong before?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你之前有来过香港旅游吗？ = 没有</w:t>
      </w:r>
    </w:p>
  </w:body>
  <w:body>
    <w:tbl>
      <w:tblPr>
        <w:tblStyle w:val="QQuestionIconTable"/>
        <w:tblW w:w="0" w:type="auto"/>
        <w:tblLook w:firstRow="true" w:lastRow="true" w:firstCol="true" w:lastCol="true"/>
      </w:tblPr>
      <w:tblGrid/>
    </w:tbl>
    <w:p/>
  </w:body>
  <w:body>
    <w:p>
      <w:pPr>
        <w:keepNext/>
      </w:pPr>
      <w:r>
        <w:rPr/>
        <w:t xml:space="preserve">Q171 如果有机会到香港旅游的话，你想去的目的地有哪里？（请列举2-5个）</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keepNext/>
      </w:pPr>
      <w:r>
        <w:rPr/>
        <w:t xml:space="preserve">Q171 If you could visit Hong Kong, where would you like to visit? (please write 2-5 preferences)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你之前有来过香港旅游吗？ = 有</w:t>
      </w:r>
    </w:p>
  </w:body>
  <w:body>
    <w:tbl>
      <w:tblPr>
        <w:tblStyle w:val="QQuestionIconTable"/>
        <w:tblW w:w="0" w:type="auto"/>
        <w:tblLook w:firstRow="true" w:lastRow="true" w:firstCol="true" w:lastCol="true"/>
      </w:tblPr>
      <w:tblGrid/>
    </w:tbl>
    <w:p/>
  </w:body>
  <w:body>
    <w:p>
      <w:pPr>
        <w:keepNext/>
      </w:pPr>
      <w:r>
        <w:rPr/>
        <w:t xml:space="preserve">Q149 有去到</w:t>
      </w:r>
      <w:r>
        <w:rPr>
          <w:b w:val="on"/>
        </w:rPr>
        <w:t xml:space="preserve">旺角行人天桥</w:t>
      </w:r>
      <w:r>
        <w:rPr/>
        <w:t xml:space="preserve">或</w:t>
      </w:r>
      <w:r>
        <w:rPr>
          <w:b w:val="on"/>
        </w:rPr>
        <w:t xml:space="preserve">九龙塘歌和老街公园</w:t>
      </w:r>
      <w:r>
        <w:rPr/>
        <w:t xml:space="preserve">吗？</w:t>
      </w:r>
    </w:p>
  </w:body>
  <w:body>
    <w:p>
      <w:pPr>
        <w:keepNext/>
        <w:pStyle w:val="ListParagraph"/>
        <w:numPr>
          <w:ilvl w:val="0"/>
          <w:numId w:val="4"/>
        </w:numPr>
      </w:pPr>
      <w:r>
        <w:rPr/>
        <w:t xml:space="preserve">都去过  (1) </w:t>
      </w:r>
    </w:p>
  </w:body>
  <w:body>
    <w:p>
      <w:pPr>
        <w:keepNext/>
        <w:pStyle w:val="ListParagraph"/>
        <w:numPr>
          <w:ilvl w:val="0"/>
          <w:numId w:val="4"/>
        </w:numPr>
      </w:pPr>
      <w:r>
        <w:rPr/>
        <w:t xml:space="preserve">去过旺角行人天桥  (2) </w:t>
      </w:r>
    </w:p>
  </w:body>
  <w:body>
    <w:p>
      <w:pPr>
        <w:keepNext/>
        <w:pStyle w:val="ListParagraph"/>
        <w:numPr>
          <w:ilvl w:val="0"/>
          <w:numId w:val="4"/>
        </w:numPr>
      </w:pPr>
      <w:r>
        <w:rPr/>
        <w:t xml:space="preserve">去过九龙塘歌和老街公园  (3) </w:t>
      </w:r>
    </w:p>
  </w:body>
  <w:body>
    <w:p>
      <w:pPr>
        <w:keepNext/>
        <w:pStyle w:val="ListParagraph"/>
        <w:numPr>
          <w:ilvl w:val="0"/>
          <w:numId w:val="4"/>
        </w:numPr>
      </w:pPr>
      <w:r>
        <w:rPr/>
        <w:t xml:space="preserve">都没去过  (4) </w:t>
      </w:r>
    </w:p>
  </w:body>
  <w:body>
    <w:p>
      <w:pPr/>
    </w:p>
  </w:body>
  <w:body>
    <w:p>
      <w:pPr>
        <w:keepNext/>
      </w:pPr>
      <w:r>
        <w:rPr/>
        <w:t xml:space="preserve">Q149 During your visit, have you been to </w:t>
      </w:r>
      <w:r>
        <w:rPr>
          <w:b w:val="on"/>
        </w:rPr>
        <w:t xml:space="preserve">Mongkok Footbridge </w:t>
      </w:r>
      <w:r>
        <w:rPr/>
        <w:t xml:space="preserve">or </w:t>
      </w:r>
      <w:r>
        <w:rPr>
          <w:b w:val="on"/>
        </w:rPr>
        <w:t xml:space="preserve">Kowloon Cornwall Park</w:t>
      </w:r>
      <w:r>
        <w:rPr/>
        <w:t xml:space="preserve">?</w:t>
      </w:r>
    </w:p>
  </w:body>
  <w:body>
    <w:p>
      <w:pPr>
        <w:keepNext/>
        <w:pStyle w:val="ListParagraph"/>
        <w:numPr>
          <w:ilvl w:val="0"/>
          <w:numId w:val="4"/>
        </w:numPr>
      </w:pPr>
      <w:r>
        <w:rPr/>
        <w:t xml:space="preserve">Yes to both  (1) </w:t>
      </w:r>
    </w:p>
  </w:body>
  <w:body>
    <w:p>
      <w:pPr>
        <w:keepNext/>
        <w:pStyle w:val="ListParagraph"/>
        <w:numPr>
          <w:ilvl w:val="0"/>
          <w:numId w:val="4"/>
        </w:numPr>
      </w:pPr>
      <w:r>
        <w:rPr/>
        <w:t xml:space="preserve">Mongkok Footbridge  (2) </w:t>
      </w:r>
    </w:p>
  </w:body>
  <w:body>
    <w:p>
      <w:pPr>
        <w:keepNext/>
        <w:pStyle w:val="ListParagraph"/>
        <w:numPr>
          <w:ilvl w:val="0"/>
          <w:numId w:val="4"/>
        </w:numPr>
      </w:pPr>
      <w:r>
        <w:rPr/>
        <w:t xml:space="preserve">Kowloon Cornwall Park  (3) </w:t>
      </w:r>
    </w:p>
  </w:body>
  <w:body>
    <w:p>
      <w:pPr>
        <w:keepNext/>
        <w:pStyle w:val="ListParagraph"/>
        <w:numPr>
          <w:ilvl w:val="0"/>
          <w:numId w:val="4"/>
        </w:numPr>
      </w:pPr>
      <w:r>
        <w:rPr/>
        <w:t xml:space="preserve">Neither  (4) </w:t>
      </w:r>
    </w:p>
  </w:body>
  <w:body>
    <w:p>
      <w:pPr/>
    </w:p>
  </w:body>
  <w:body>
    <w:p>
      <w:pPr>
        <w:pStyle w:val="QuestionSeparator"/>
      </w:pPr>
    </w:p>
  </w:body>
  <w:body>
    <w:p>
      <w:pPr>
        <w:keepNext/>
        <w:pStyle w:val="QDisplayLogic"/>
      </w:pPr>
      <w:r>
        <w:t>Display this question:</w:t>
      </w:r>
    </w:p>
  </w:body>
  <w:body>
    <w:p>
      <w:pPr>
        <w:keepNext/>
        <w:pStyle w:val="QDisplayLogic"/>
        <w:ind w:firstLine="400"/>
      </w:pPr>
      <w:r>
        <w:t>If 有去到旺角行人天桥或九龙塘歌和老街公园吗？ = 都没去过</w:t>
      </w:r>
    </w:p>
  </w:body>
  <w:body>
    <w:tbl>
      <w:tblPr>
        <w:tblStyle w:val="QQuestionIconTable"/>
        <w:tblW w:w="0" w:type="auto"/>
        <w:tblLook w:firstRow="true" w:lastRow="true" w:firstCol="true" w:lastCol="true"/>
      </w:tblPr>
      <w:tblGrid/>
    </w:tbl>
    <w:p/>
  </w:body>
  <w:body>
    <w:p>
      <w:pPr>
        <w:keepNext/>
      </w:pPr>
      <w:r>
        <w:rPr/>
        <w:t xml:space="preserve">Q150 那么你之前来香港旅游都去了哪里？</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keepNext/>
      </w:pPr>
      <w:r>
        <w:rPr/>
        <w:t xml:space="preserve">Q150 Where else did you visit?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有去到旺角行人天桥或九龙塘歌和老街公园吗？ = 都没去过</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Q152 回忆一下……你觉得在当时，周围声环境带给你的感受是怎样的呢？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Q152 Please take a moment to imagine about Hong Kong...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旅游信息</w:t>
      </w:r>
    </w:p>
  </w:body>
  <w:body>
    <w:p>
      <w:pPr>
        <w:pStyle w:val="BlockSeparator"/>
      </w:pPr>
    </w:p>
  </w:body>
  <w:body>
    <w:p>
      <w:pPr>
        <w:pStyle w:val="BlockStartLabel"/>
      </w:pPr>
      <w:r>
        <w:t>Start of Block: MK</w:t>
      </w:r>
    </w:p>
  </w:body>
  <w:body>
    <w:tbl>
      <w:tblPr>
        <w:tblStyle w:val="QQuestionIconTable"/>
        <w:tblW w:w="0" w:type="auto"/>
        <w:tblLook w:firstRow="true" w:lastRow="true" w:firstCol="true" w:lastCol="true"/>
      </w:tblPr>
      <w:tblGrid/>
    </w:tbl>
    <w:p/>
  </w:body>
  <w:body>
    <w:p>
      <w:pPr>
        <w:keepNext/>
      </w:pPr>
      <w:r>
        <w:rPr/>
        <w:t xml:space="preserve">Q123 想象一下你来到了香港的旺角，置身于连接旺角站和旺角东站的行人天桥上。天桥有三个地点：
</w:t>
      </w:r>
      <w:r>
        <w:rPr>
          <w:b w:val="on"/>
        </w:rPr>
        <w:t xml:space="preserve">MK-1</w:t>
      </w:r>
      <w:r>
        <w:rPr/>
        <w:t xml:space="preserve"> 是天桥的转角。旁边有一个施工工地，人流量适中。
</w:t>
      </w:r>
      <w:r>
        <w:rPr>
          <w:b w:val="on"/>
        </w:rPr>
        <w:t xml:space="preserve">MK-2</w:t>
      </w:r>
      <w:r>
        <w:rPr/>
        <w:t xml:space="preserve"> 是天桥的“十字路口”，人流量密集。
</w:t>
      </w:r>
      <w:r>
        <w:rPr>
          <w:b w:val="on"/>
        </w:rPr>
        <w:t xml:space="preserve">MK-3</w:t>
      </w:r>
      <w:r>
        <w:rPr/>
        <w:t xml:space="preserve"> 是天桥的新建成段，设施较新，人流量偏多。
你会选择</w:t>
      </w:r>
      <w:r>
        <w:rPr>
          <w:b w:val="on"/>
        </w:rPr>
        <w:t xml:space="preserve">哪一个</w:t>
      </w:r>
      <w:r>
        <w:rPr/>
        <w:t xml:space="preserve">地点进行声景体验呢？</w:t>
      </w:r>
    </w:p>
  </w:body>
  <w:body>
    <w:p>
      <w:pPr>
        <w:keepNext/>
        <w:pStyle w:val="ListParagraph"/>
        <w:numPr>
          <w:ilvl w:val="0"/>
          <w:numId w:val="4"/>
        </w:numPr>
      </w:pPr>
      <w:r>
        <w:rPr/>
        <w:t xml:space="preserve">MK-1  (1) </w:t>
      </w:r>
    </w:p>
  </w:body>
  <w:body>
    <w:p>
      <w:pPr>
        <w:keepNext/>
        <w:pStyle w:val="ListParagraph"/>
        <w:numPr>
          <w:ilvl w:val="0"/>
          <w:numId w:val="4"/>
        </w:numPr>
      </w:pPr>
      <w:r>
        <w:rPr/>
        <w:t xml:space="preserve">MK-2  (2) </w:t>
      </w:r>
    </w:p>
  </w:body>
  <w:body>
    <w:p>
      <w:pPr>
        <w:keepNext/>
        <w:pStyle w:val="ListParagraph"/>
        <w:numPr>
          <w:ilvl w:val="0"/>
          <w:numId w:val="4"/>
        </w:numPr>
      </w:pPr>
      <w:r>
        <w:rPr/>
        <w:t xml:space="preserve">MK-3  (3) </w:t>
      </w:r>
    </w:p>
  </w:body>
  <w:body>
    <w:p>
      <w:pPr/>
    </w:p>
  </w:body>
  <w:body>
    <w:p>
      <w:pPr>
        <w:keepNext/>
      </w:pPr>
      <w:r>
        <w:rPr/>
        <w:t xml:space="preserve">Q123 Imagine you're in Mong Kok, Hong Kong, standing on the pedestrian bridge that connects two metro stations (Mong Kok Station and Mong Kok East Station). There are three distinct locations on this bridge:
</w:t>
      </w:r>
      <w:r>
        <w:rPr>
          <w:b w:val="on"/>
        </w:rPr>
        <w:t xml:space="preserve">MK-1: </w:t>
      </w:r>
      <w:r>
        <w:rPr/>
        <w:t xml:space="preserve">A</w:t>
      </w:r>
      <w:r>
        <w:rPr>
          <w:b w:val="on"/>
        </w:rPr>
        <w:t xml:space="preserve"> </w:t>
      </w:r>
      <w:r>
        <w:rPr/>
        <w:t xml:space="preserve">corner of the bridge near a construction site with moderate foot traffic
</w:t>
      </w:r>
      <w:r>
        <w:rPr>
          <w:b w:val="on"/>
        </w:rPr>
        <w:t xml:space="preserve">MK-2</w:t>
      </w:r>
      <w:r>
        <w:rPr/>
        <w:t xml:space="preserve">: An intersection of the bridge with heavy foot traffic
</w:t>
      </w:r>
      <w:r>
        <w:rPr>
          <w:b w:val="on"/>
        </w:rPr>
        <w:t xml:space="preserve">MK-3</w:t>
      </w:r>
      <w:r>
        <w:rPr/>
        <w:t xml:space="preserve">: A newly constructed bridge section with modern facilities and relatively high foot traffic
Which location would you choose for a soundscape experience?</w:t>
      </w:r>
    </w:p>
  </w:body>
  <w:body>
    <w:p>
      <w:pPr>
        <w:keepNext/>
        <w:pStyle w:val="ListParagraph"/>
        <w:numPr>
          <w:ilvl w:val="0"/>
          <w:numId w:val="4"/>
        </w:numPr>
      </w:pPr>
      <w:r>
        <w:rPr/>
        <w:t xml:space="preserve">MK-1  (1) </w:t>
      </w:r>
    </w:p>
  </w:body>
  <w:body>
    <w:p>
      <w:pPr>
        <w:keepNext/>
        <w:pStyle w:val="ListParagraph"/>
        <w:numPr>
          <w:ilvl w:val="0"/>
          <w:numId w:val="4"/>
        </w:numPr>
      </w:pPr>
      <w:r>
        <w:rPr/>
        <w:t xml:space="preserve">MK-2  (2) </w:t>
      </w:r>
    </w:p>
  </w:body>
  <w:body>
    <w:p>
      <w:pPr>
        <w:keepNext/>
        <w:pStyle w:val="ListParagraph"/>
        <w:numPr>
          <w:ilvl w:val="0"/>
          <w:numId w:val="4"/>
        </w:numPr>
      </w:pPr>
      <w:r>
        <w:rPr/>
        <w:t xml:space="preserve">MK-3  (3) </w:t>
      </w:r>
    </w:p>
  </w:body>
  <w:body>
    <w:p>
      <w:pPr/>
    </w:p>
  </w:body>
  <w:body>
    <w:p>
      <w:pPr>
        <w:pStyle w:val="BlockEndLabel"/>
      </w:pPr>
      <w:r>
        <w:t>End of Block: MK</w:t>
      </w:r>
    </w:p>
  </w:body>
  <w:body>
    <w:p>
      <w:pPr>
        <w:pStyle w:val="BlockSeparator"/>
      </w:pPr>
    </w:p>
  </w:body>
  <w:body>
    <w:p>
      <w:pPr>
        <w:pStyle w:val="BlockStartLabel"/>
      </w:pPr>
      <w:r>
        <w:t>Start of Block: MK-1-video</w:t>
      </w: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0" w:type="auto"/>
        <w:tblLook w:firstRow="true" w:lastRow="true" w:firstCol="true" w:lastCol="true"/>
      </w:tblPr>
      <w:tblGrid/>
    </w:tbl>
    <w:p/>
  </w:body>
  <w:body>
    <w:p>
      <w:pPr>
        <w:keepNext/>
      </w:pPr>
      <w:r>
        <w:rPr/>
        <w:t xml:space="preserve">Q128 1/3 录像时长约1分钟，请尽量完成观看，并关注</w:t>
      </w:r>
      <w:r>
        <w:rPr>
          <w:b w:val="on"/>
        </w:rPr>
        <w:t xml:space="preserve">你听到的声音和感受</w:t>
      </w:r>
      <w:r>
        <w:rPr/>
        <w:t xml:space="preserve">：
Bilibili:【MK-1-WD_20250312_143057_00_001】 
Youtube: youtu.be/Fm7FXr7m3rc</w:t>
      </w:r>
    </w:p>
  </w:body>
  <w:body>
    <w:p>
      <w:pPr/>
    </w:p>
  </w:body>
  <w:body>
    <w:p>
      <w:pPr>
        <w:keepNext/>
      </w:pPr>
      <w:r>
        <w:rPr/>
        <w:t xml:space="preserve">Q128 1/3 Please watch the full minute of video and pay attention to what you hear and feel,
Bilibili:【MK-1-WD_20250312_143057_00_001】 
Youtube: youtu.be/Fm7FXr7m3rc</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0" w:type="auto"/>
        <w:tblLook w:firstRow="true" w:lastRow="true" w:firstCol="true" w:lastCol="true"/>
      </w:tblPr>
      <w:tblGrid/>
    </w:tbl>
    <w:p/>
  </w:body>
  <w:body>
    <w:p>
      <w:pPr>
        <w:keepNext/>
      </w:pPr>
      <w:r>
        <w:rPr/>
        <w:t xml:space="preserve">Q129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Q129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etc.)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Q130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Q130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2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0" w:type="auto"/>
        <w:tblLook w:firstRow="true" w:lastRow="true" w:firstCol="true" w:lastCol="true"/>
      </w:tblPr>
      <w:tblGrid/>
    </w:tbl>
    <w:p/>
  </w:body>
  <w:body>
    <w:p>
      <w:pPr>
        <w:keepNext/>
      </w:pPr>
      <w:r>
        <w:rPr/>
        <w:t xml:space="preserve">Q131 2/3 录像时长约1分钟，请尽量完成观看，并关注你听到的声音和感受：
Bilibili: 【MK-1-Sat_20250315_125639_00_004】
Youtube: youtu.be/YQczxORmqOc</w:t>
      </w:r>
    </w:p>
  </w:body>
  <w:body>
    <w:p>
      <w:pPr/>
    </w:p>
  </w:body>
  <w:body>
    <w:p>
      <w:pPr>
        <w:keepNext/>
      </w:pPr>
      <w:r>
        <w:rPr/>
        <w:t xml:space="preserve">Q131 2/3 Please watch the full minute of video and pay attention to what you hear and feel,
Bilibili: 【MK-1-Sat_20250315_125639_00_004】
Youtube: youtu.be/YQczxORmqOc</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0" w:type="auto"/>
        <w:tblLook w:firstRow="true" w:lastRow="true" w:firstCol="true" w:lastCol="true"/>
      </w:tblPr>
      <w:tblGrid/>
    </w:tbl>
    <w:p/>
  </w:body>
  <w:body>
    <w:p>
      <w:pPr>
        <w:keepNext/>
      </w:pPr>
      <w:r>
        <w:rPr/>
        <w:t xml:space="preserve">Q132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Q132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JavaScript.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Q133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2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3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32"/>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Q133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3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SliderHorizontal.png"/>
                          <pic:cNvPicPr/>
                        </pic:nvPicPr>
                        <pic:blipFill>
                          <a:blip r:embed="rId3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SliderHorizontal.png"/>
                          <pic:cNvPicPr/>
                        </pic:nvPicPr>
                        <pic:blipFill>
                          <a:blip r:embed="rId3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3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0" w:type="auto"/>
        <w:tblLook w:firstRow="true" w:lastRow="true" w:firstCol="true" w:lastCol="true"/>
      </w:tblPr>
      <w:tblGrid/>
    </w:tbl>
    <w:p/>
  </w:body>
  <w:body>
    <w:p>
      <w:pPr>
        <w:keepNext/>
      </w:pPr>
      <w:r>
        <w:rPr/>
        <w:t xml:space="preserve">Q134 3/3 录像时长约1分钟，请尽量完成观看，并关注你听到的声音和感受：
Bilibili: 【MK-1-Sun_20250309_144919_00_006】
Youtube: youtu.be/VoXOQrOoUW4</w:t>
      </w:r>
    </w:p>
  </w:body>
  <w:body>
    <w:p>
      <w:pPr/>
    </w:p>
  </w:body>
  <w:body>
    <w:p>
      <w:pPr>
        <w:keepNext/>
      </w:pPr>
      <w:r>
        <w:rPr/>
        <w:t xml:space="preserve">Q134 3/3 Please watch the full minute of video and pay attention to what you hear and feel,
Bilibili: 【MK-1-Sun_20250309_144919_00_006】
Youtube: youtu.be/VoXOQrOoUW4</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0" w:type="auto"/>
        <w:tblLook w:firstRow="true" w:lastRow="true" w:firstCol="true" w:lastCol="true"/>
      </w:tblPr>
      <w:tblGrid/>
    </w:tbl>
    <w:p/>
  </w:body>
  <w:body>
    <w:p>
      <w:pPr>
        <w:keepNext/>
      </w:pPr>
      <w:r>
        <w:rPr/>
        <w:t xml:space="preserve">Q135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Q135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Q136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SliderHorizontal.png"/>
                          <pic:cNvPicPr/>
                        </pic:nvPicPr>
                        <pic:blipFill>
                          <a:blip r:embed="rId3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Q136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4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45"/>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MK-1-video</w:t>
      </w:r>
    </w:p>
  </w:body>
  <w:body>
    <w:p>
      <w:pPr>
        <w:pStyle w:val="BlockSeparator"/>
      </w:pPr>
    </w:p>
  </w:body>
  <w:body>
    <w:p>
      <w:pPr>
        <w:pStyle w:val="BlockStartLabel"/>
      </w:pPr>
      <w:r>
        <w:t>Start of Block: MK-2-video</w:t>
      </w: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0" w:type="auto"/>
        <w:tblLook w:firstRow="true" w:lastRow="true" w:firstCol="true" w:lastCol="true"/>
      </w:tblPr>
      <w:tblGrid/>
    </w:tbl>
    <w:p/>
  </w:body>
  <w:body>
    <w:p>
      <w:pPr>
        <w:keepNext/>
      </w:pPr>
      <w:r>
        <w:rPr/>
        <w:t xml:space="preserve">Q137 1/3 录像时长约1分钟，请尽量完成观看，并关注你听到的声音和感受：
Bilibili: 【MK-2-WD_20250312_143618_00_002】
Youtube: youtu.be/xS__zt6dgTs</w:t>
      </w:r>
    </w:p>
  </w:body>
  <w:body>
    <w:p>
      <w:pPr/>
    </w:p>
  </w:body>
  <w:body>
    <w:p>
      <w:pPr>
        <w:keepNext/>
      </w:pPr>
      <w:r>
        <w:rPr/>
        <w:t xml:space="preserve">Q137 1/3 Please watch the full minute of video and pay attention to what you hear and feel,
Bilibili: 【MK-2-WD_20250312_143618_00_002】
Youtube: youtu.be/xS__zt6dgTs</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0" w:type="auto"/>
        <w:tblLook w:firstRow="true" w:lastRow="true" w:firstCol="true" w:lastCol="true"/>
      </w:tblPr>
      <w:tblGrid/>
    </w:tbl>
    <w:p/>
  </w:body>
  <w:body>
    <w:p>
      <w:pPr>
        <w:keepNext/>
      </w:pPr>
      <w:r>
        <w:rPr/>
        <w:t xml:space="preserve">Q138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Q138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Q139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4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SliderHorizontal.png"/>
                          <pic:cNvPicPr/>
                        </pic:nvPicPr>
                        <pic:blipFill>
                          <a:blip r:embed="rId4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SliderHorizontal.png"/>
                          <pic:cNvPicPr/>
                        </pic:nvPicPr>
                        <pic:blipFill>
                          <a:blip r:embed="rId50"/>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Q139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5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5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5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5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0" w:type="auto"/>
        <w:tblLook w:firstRow="true" w:lastRow="true" w:firstCol="true" w:lastCol="true"/>
      </w:tblPr>
      <w:tblGrid/>
    </w:tbl>
    <w:p/>
  </w:body>
  <w:body>
    <w:p>
      <w:pPr>
        <w:keepNext/>
      </w:pPr>
      <w:r>
        <w:rPr/>
        <w:t xml:space="preserve">Q140 2/3 录像时长约1分钟，请尽量完成观看，并关注你听到的声音和感受：
Bilibili: 【MK-2-Sat_20250315_130123_00_005】
Youtube: youtu.be/W_UJHB0OEO4</w:t>
      </w:r>
    </w:p>
  </w:body>
  <w:body>
    <w:p>
      <w:pPr/>
    </w:p>
  </w:body>
  <w:body>
    <w:p>
      <w:pPr>
        <w:keepNext/>
      </w:pPr>
      <w:r>
        <w:rPr/>
        <w:t xml:space="preserve">Q140 2/3 Please watch the full minute of video and pay attention to what you hear and feel,
Bilibili: 【MK-2-Sat_20250315_130123_00_005】
Youtube: youtu.be/W_UJHB0OEO4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0" w:type="auto"/>
        <w:tblLook w:firstRow="true" w:lastRow="true" w:firstCol="true" w:lastCol="true"/>
      </w:tblPr>
      <w:tblGrid/>
    </w:tbl>
    <w:p/>
  </w:body>
  <w:body>
    <w:p>
      <w:pPr>
        <w:keepNext/>
      </w:pPr>
      <w:r>
        <w:rPr/>
        <w:t xml:space="preserve">Q141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Q141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JavaScript.png"/>
                          <pic:cNvPicPr/>
                        </pic:nvPicPr>
                        <pic:blipFill>
                          <a:blip r:embed="rId55"/>
                          <a:stretch>
                            <a:fillRect/>
                          </a:stretch>
                        </pic:blipFill>
                        <pic:spPr>
                          <a:xfrm>
                            <a:off x="0" y="0"/>
                            <a:ext cx="228600" cy="228600"/>
                          </a:xfrm>
                          <a:prstGeom prst="rect">
                            <a:avLst/>
                          </a:prstGeom>
                        </pic:spPr>
                      </pic:pic>
                    </a:graphicData>
                  </a:graphic>
                </wp:inline>
              </w:drawing>
            </w:r>
          </w:p>
        </w:tc>
      </w:tr>
    </w:tbl>
    <w:p/>
  </w:body>
  <w:body>
    <w:p>
      <w:pPr>
        <w:keepNext/>
      </w:pPr>
      <w:r>
        <w:rPr/>
        <w:t xml:space="preserve">Q142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5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5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SliderHorizontal.png"/>
                          <pic:cNvPicPr/>
                        </pic:nvPicPr>
                        <pic:blipFill>
                          <a:blip r:embed="rId5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SliderHorizontal.png"/>
                          <pic:cNvPicPr/>
                        </pic:nvPicPr>
                        <pic:blipFill>
                          <a:blip r:embed="rId59"/>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Q142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SliderHorizontal.png"/>
                          <pic:cNvPicPr/>
                        </pic:nvPicPr>
                        <pic:blipFill>
                          <a:blip r:embed="rId6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SliderHorizontal.png"/>
                          <pic:cNvPicPr/>
                        </pic:nvPicPr>
                        <pic:blipFill>
                          <a:blip r:embed="rId6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SliderHorizontal.png"/>
                          <pic:cNvPicPr/>
                        </pic:nvPicPr>
                        <pic:blipFill>
                          <a:blip r:embed="rId6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SliderHorizontal.png"/>
                          <pic:cNvPicPr/>
                        </pic:nvPicPr>
                        <pic:blipFill>
                          <a:blip r:embed="rId6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0" w:type="auto"/>
        <w:tblLook w:firstRow="true" w:lastRow="true" w:firstCol="true" w:lastCol="true"/>
      </w:tblPr>
      <w:tblGrid/>
    </w:tbl>
    <w:p/>
  </w:body>
  <w:body>
    <w:p>
      <w:pPr>
        <w:keepNext/>
      </w:pPr>
      <w:r>
        <w:rPr/>
        <w:t xml:space="preserve">Q143 3/3 录像时长约1分钟，请尽量完成观看，并关注你听到的声音和感受：
Bilibili: 【MK-2-Sun_20250309_150310_00_007】
Youtube: youtu.be/8YnJmmAd9Mo</w:t>
      </w:r>
    </w:p>
  </w:body>
  <w:body>
    <w:p>
      <w:pPr/>
    </w:p>
  </w:body>
  <w:body>
    <w:p>
      <w:pPr>
        <w:keepNext/>
      </w:pPr>
      <w:r>
        <w:rPr/>
        <w:t xml:space="preserve">Q143 3/3 Please watch the full minute of video and pay attention to what you hear and feel,
Bilibili: 【MK-2-Sun_20250309_150310_00_007】
Youtube: youtu.be/8YnJmmAd9Mo</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0" w:type="auto"/>
        <w:tblLook w:firstRow="true" w:lastRow="true" w:firstCol="true" w:lastCol="true"/>
      </w:tblPr>
      <w:tblGrid/>
    </w:tbl>
    <w:p/>
  </w:body>
  <w:body>
    <w:p>
      <w:pPr>
        <w:keepNext/>
      </w:pPr>
      <w:r>
        <w:rPr/>
        <w:t xml:space="preserve">Q144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Q144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JavaScript.png"/>
                          <pic:cNvPicPr/>
                        </pic:nvPicPr>
                        <pic:blipFill>
                          <a:blip r:embed="rId64"/>
                          <a:stretch>
                            <a:fillRect/>
                          </a:stretch>
                        </pic:blipFill>
                        <pic:spPr>
                          <a:xfrm>
                            <a:off x="0" y="0"/>
                            <a:ext cx="228600" cy="228600"/>
                          </a:xfrm>
                          <a:prstGeom prst="rect">
                            <a:avLst/>
                          </a:prstGeom>
                        </pic:spPr>
                      </pic:pic>
                    </a:graphicData>
                  </a:graphic>
                </wp:inline>
              </w:drawing>
            </w:r>
          </w:p>
        </w:tc>
      </w:tr>
    </w:tbl>
    <w:p/>
  </w:body>
  <w:body>
    <w:p>
      <w:pPr>
        <w:keepNext/>
      </w:pPr>
      <w:r>
        <w:rPr/>
        <w:t xml:space="preserve">Q145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SliderHorizontal.png"/>
                          <pic:cNvPicPr/>
                        </pic:nvPicPr>
                        <pic:blipFill>
                          <a:blip r:embed="rId6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SliderHorizontal.png"/>
                          <pic:cNvPicPr/>
                        </pic:nvPicPr>
                        <pic:blipFill>
                          <a:blip r:embed="rId6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6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SliderHorizontal.png"/>
                          <pic:cNvPicPr/>
                        </pic:nvPicPr>
                        <pic:blipFill>
                          <a:blip r:embed="rId68"/>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Q145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6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SliderHorizontal.png"/>
                          <pic:cNvPicPr/>
                        </pic:nvPicPr>
                        <pic:blipFill>
                          <a:blip r:embed="rId7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7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6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SliderHorizontal.png"/>
                          <pic:cNvPicPr/>
                        </pic:nvPicPr>
                        <pic:blipFill>
                          <a:blip r:embed="rId72"/>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MK-2-video</w:t>
      </w:r>
    </w:p>
  </w:body>
  <w:body>
    <w:p>
      <w:pPr>
        <w:pStyle w:val="BlockSeparator"/>
      </w:pPr>
    </w:p>
  </w:body>
  <w:body>
    <w:p>
      <w:pPr>
        <w:pStyle w:val="BlockStartLabel"/>
      </w:pPr>
      <w:r>
        <w:t>Start of Block: MK-3-video</w:t>
      </w: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0" w:type="auto"/>
        <w:tblLook w:firstRow="true" w:lastRow="true" w:firstCol="true" w:lastCol="true"/>
      </w:tblPr>
      <w:tblGrid/>
    </w:tbl>
    <w:p/>
  </w:body>
  <w:body>
    <w:p>
      <w:pPr>
        <w:keepNext/>
      </w:pPr>
      <w:r>
        <w:rPr/>
        <w:t xml:space="preserve">Q146 1/3 录像时长约1分钟，请尽量完成观看，并关注你听到的声音和感受：
Bilibili: 【MK-3-WD_20250312_144248_00_003】
Youtube: youtu.be/eXtjkaigurA</w:t>
      </w:r>
    </w:p>
  </w:body>
  <w:body>
    <w:p>
      <w:pPr/>
    </w:p>
  </w:body>
  <w:body>
    <w:p>
      <w:pPr>
        <w:keepNext/>
      </w:pPr>
      <w:r>
        <w:rPr/>
        <w:t xml:space="preserve">Q146 1/3 Please watch the full minute of video and pay attention to what you hear and feel,
Bilibili: 【MK-3-WD_20250312_144248_00_003】
Youtube: youtu.be/eXtjkaigurA</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0" w:type="auto"/>
        <w:tblLook w:firstRow="true" w:lastRow="true" w:firstCol="true" w:lastCol="true"/>
      </w:tblPr>
      <w:tblGrid/>
    </w:tbl>
    <w:p/>
  </w:body>
  <w:body>
    <w:p>
      <w:pPr>
        <w:keepNext/>
      </w:pPr>
      <w:r>
        <w:rPr/>
        <w:t xml:space="preserve">Q147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Q147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QuestionJavaScript.png"/>
                          <pic:cNvPicPr/>
                        </pic:nvPicPr>
                        <pic:blipFill>
                          <a:blip r:embed="rId73"/>
                          <a:stretch>
                            <a:fillRect/>
                          </a:stretch>
                        </pic:blipFill>
                        <pic:spPr>
                          <a:xfrm>
                            <a:off x="0" y="0"/>
                            <a:ext cx="228600" cy="228600"/>
                          </a:xfrm>
                          <a:prstGeom prst="rect">
                            <a:avLst/>
                          </a:prstGeom>
                        </pic:spPr>
                      </pic:pic>
                    </a:graphicData>
                  </a:graphic>
                </wp:inline>
              </w:drawing>
            </w:r>
          </w:p>
        </w:tc>
      </w:tr>
    </w:tbl>
    <w:p/>
  </w:body>
  <w:body>
    <w:p>
      <w:pPr>
        <w:keepNext/>
      </w:pPr>
      <w:r>
        <w:rPr/>
        <w:t xml:space="preserve">Q148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SliderHorizontal.png"/>
                          <pic:cNvPicPr/>
                        </pic:nvPicPr>
                        <pic:blipFill>
                          <a:blip r:embed="rId7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SliderHorizontal.png"/>
                          <pic:cNvPicPr/>
                        </pic:nvPicPr>
                        <pic:blipFill>
                          <a:blip r:embed="rId7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SliderHorizontal.png"/>
                          <pic:cNvPicPr/>
                        </pic:nvPicPr>
                        <pic:blipFill>
                          <a:blip r:embed="rId7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SliderHorizontal.png"/>
                          <pic:cNvPicPr/>
                        </pic:nvPicPr>
                        <pic:blipFill>
                          <a:blip r:embed="rId77"/>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Q148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SliderHorizontal.png"/>
                          <pic:cNvPicPr/>
                        </pic:nvPicPr>
                        <pic:blipFill>
                          <a:blip r:embed="rId7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SliderHorizontal.png"/>
                          <pic:cNvPicPr/>
                        </pic:nvPicPr>
                        <pic:blipFill>
                          <a:blip r:embed="rId7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SliderHorizontal.png"/>
                          <pic:cNvPicPr/>
                        </pic:nvPicPr>
                        <pic:blipFill>
                          <a:blip r:embed="rId8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SliderHorizontal.png"/>
                          <pic:cNvPicPr/>
                        </pic:nvPicPr>
                        <pic:blipFill>
                          <a:blip r:embed="rId8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0" w:type="auto"/>
        <w:tblLook w:firstRow="true" w:lastRow="true" w:firstCol="true" w:lastCol="true"/>
      </w:tblPr>
      <w:tblGrid/>
    </w:tbl>
    <w:p/>
  </w:body>
  <w:body>
    <w:p>
      <w:pPr>
        <w:keepNext/>
      </w:pPr>
      <w:r>
        <w:rPr/>
        <w:t xml:space="preserve">Q149 2/3 录像时长约1分钟，请尽量完成观看，并关注你听到的声音和感受：
Bilibili: 【MK-3-Sat_20250315_130640_00_006】
Youtube: youtu.be/wb0FmH8V7LI</w:t>
      </w:r>
    </w:p>
  </w:body>
  <w:body>
    <w:p>
      <w:pPr/>
    </w:p>
  </w:body>
  <w:body>
    <w:p>
      <w:pPr>
        <w:keepNext/>
      </w:pPr>
      <w:r>
        <w:rPr/>
        <w:t xml:space="preserve">Q149 2/3 Please watch the full minute of video and pay attention to what you hear and feel,
Bilibili: 【MK-3-Sat_20250315_130640_00_006】
Youtube: youtu.be/wb0FmH8V7LI</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0" w:type="auto"/>
        <w:tblLook w:firstRow="true" w:lastRow="true" w:firstCol="true" w:lastCol="true"/>
      </w:tblPr>
      <w:tblGrid/>
    </w:tbl>
    <w:p/>
  </w:body>
  <w:body>
    <w:p>
      <w:pPr>
        <w:keepNext/>
      </w:pPr>
      <w:r>
        <w:rPr/>
        <w:t xml:space="preserve">Q150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Q150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QuestionJavaScript.png"/>
                          <pic:cNvPicPr/>
                        </pic:nvPicPr>
                        <pic:blipFill>
                          <a:blip r:embed="rId82"/>
                          <a:stretch>
                            <a:fillRect/>
                          </a:stretch>
                        </pic:blipFill>
                        <pic:spPr>
                          <a:xfrm>
                            <a:off x="0" y="0"/>
                            <a:ext cx="228600" cy="228600"/>
                          </a:xfrm>
                          <a:prstGeom prst="rect">
                            <a:avLst/>
                          </a:prstGeom>
                        </pic:spPr>
                      </pic:pic>
                    </a:graphicData>
                  </a:graphic>
                </wp:inline>
              </w:drawing>
            </w:r>
          </w:p>
        </w:tc>
      </w:tr>
    </w:tbl>
    <w:p/>
  </w:body>
  <w:body>
    <w:p>
      <w:pPr>
        <w:keepNext/>
      </w:pPr>
      <w:r>
        <w:rPr/>
        <w:t xml:space="preserve">Q151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SliderHorizontal.png"/>
                          <pic:cNvPicPr/>
                        </pic:nvPicPr>
                        <pic:blipFill>
                          <a:blip r:embed="rId8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SliderHorizontal.png"/>
                          <pic:cNvPicPr/>
                        </pic:nvPicPr>
                        <pic:blipFill>
                          <a:blip r:embed="rId8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SliderHorizontal.png"/>
                          <pic:cNvPicPr/>
                        </pic:nvPicPr>
                        <pic:blipFill>
                          <a:blip r:embed="rId8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SliderHorizontal.png"/>
                          <pic:cNvPicPr/>
                        </pic:nvPicPr>
                        <pic:blipFill>
                          <a:blip r:embed="rId86"/>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Q151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SliderHorizontal.png"/>
                          <pic:cNvPicPr/>
                        </pic:nvPicPr>
                        <pic:blipFill>
                          <a:blip r:embed="rId8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SliderHorizontal.png"/>
                          <pic:cNvPicPr/>
                        </pic:nvPicPr>
                        <pic:blipFill>
                          <a:blip r:embed="rId8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SliderHorizontal.png"/>
                          <pic:cNvPicPr/>
                        </pic:nvPicPr>
                        <pic:blipFill>
                          <a:blip r:embed="rId8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SliderHorizontal.png"/>
                          <pic:cNvPicPr/>
                        </pic:nvPicPr>
                        <pic:blipFill>
                          <a:blip r:embed="rId9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0" w:type="auto"/>
        <w:tblLook w:firstRow="true" w:lastRow="true" w:firstCol="true" w:lastCol="true"/>
      </w:tblPr>
      <w:tblGrid/>
    </w:tbl>
    <w:p/>
  </w:body>
  <w:body>
    <w:p>
      <w:pPr>
        <w:keepNext/>
      </w:pPr>
      <w:r>
        <w:rPr/>
        <w:t xml:space="preserve">Q152 3/3 录像时长约1分钟，请尽量完成观看，并关注你听到的声音和感受：
Bilibili: 【MK-3-Sun_20250309_151948_00_009】
Youtube: youtu.be/0bhHfEk4wRk</w:t>
      </w:r>
    </w:p>
  </w:body>
  <w:body>
    <w:p>
      <w:pPr/>
    </w:p>
  </w:body>
  <w:body>
    <w:p>
      <w:pPr>
        <w:keepNext/>
      </w:pPr>
      <w:r>
        <w:rPr/>
        <w:t xml:space="preserve">Q152 2/3 Please watch the full minute of video and pay attention to what you hear and feel,
Bilibili: 【MK-3-Sun_20250309_151948_00_009】
Youtube: youtu.be/0bhHfEk4wRk</w:t>
      </w:r>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0" w:type="auto"/>
        <w:tblLook w:firstRow="true" w:lastRow="true" w:firstCol="true" w:lastCol="true"/>
      </w:tblPr>
      <w:tblGrid/>
    </w:tbl>
    <w:p/>
  </w:body>
  <w:body>
    <w:p>
      <w:pPr>
        <w:keepNext/>
      </w:pPr>
      <w:r>
        <w:rPr/>
        <w:t xml:space="preserve">Q153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Q153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想象一下你来到了香港的旺角，置身于连接旺角站和旺角东站的行人天桥上。天桥有三个地点： MK-1 是天桥的转角。旁边有一个施工工地，人流量适中。 MK-2 是天桥的“十字路口”，人流量密集。 MK... = MK-3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QuestionJavaScript.png"/>
                          <pic:cNvPicPr/>
                        </pic:nvPicPr>
                        <pic:blipFill>
                          <a:blip r:embed="rId91"/>
                          <a:stretch>
                            <a:fillRect/>
                          </a:stretch>
                        </pic:blipFill>
                        <pic:spPr>
                          <a:xfrm>
                            <a:off x="0" y="0"/>
                            <a:ext cx="228600" cy="228600"/>
                          </a:xfrm>
                          <a:prstGeom prst="rect">
                            <a:avLst/>
                          </a:prstGeom>
                        </pic:spPr>
                      </pic:pic>
                    </a:graphicData>
                  </a:graphic>
                </wp:inline>
              </w:drawing>
            </w:r>
          </w:p>
        </w:tc>
      </w:tr>
    </w:tbl>
    <w:p/>
  </w:body>
  <w:body>
    <w:p>
      <w:pPr>
        <w:keepNext/>
      </w:pPr>
      <w:r>
        <w:rPr/>
        <w:t xml:space="preserve">Q154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SliderHorizontal.png"/>
                          <pic:cNvPicPr/>
                        </pic:nvPicPr>
                        <pic:blipFill>
                          <a:blip r:embed="rId9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SliderHorizontal.png"/>
                          <pic:cNvPicPr/>
                        </pic:nvPicPr>
                        <pic:blipFill>
                          <a:blip r:embed="rId9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SliderHorizontal.png"/>
                          <pic:cNvPicPr/>
                        </pic:nvPicPr>
                        <pic:blipFill>
                          <a:blip r:embed="rId9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SliderHorizontal.png"/>
                          <pic:cNvPicPr/>
                        </pic:nvPicPr>
                        <pic:blipFill>
                          <a:blip r:embed="rId95"/>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Q154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8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ordSliderHorizontal.png"/>
                          <pic:cNvPicPr/>
                        </pic:nvPicPr>
                        <pic:blipFill>
                          <a:blip r:embed="rId9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8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ordSliderHorizontal.png"/>
                          <pic:cNvPicPr/>
                        </pic:nvPicPr>
                        <pic:blipFill>
                          <a:blip r:embed="rId9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8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SliderHorizontal.png"/>
                          <pic:cNvPicPr/>
                        </pic:nvPicPr>
                        <pic:blipFill>
                          <a:blip r:embed="rId9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9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SliderHorizontal.png"/>
                          <pic:cNvPicPr/>
                        </pic:nvPicPr>
                        <pic:blipFill>
                          <a:blip r:embed="rId99"/>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MK-3-video</w:t>
      </w:r>
    </w:p>
  </w:body>
  <w:body>
    <w:p>
      <w:pPr>
        <w:pStyle w:val="BlockSeparator"/>
      </w:pPr>
    </w:p>
  </w:body>
  <w:body>
    <w:p>
      <w:pPr>
        <w:pStyle w:val="BlockStartLabel"/>
      </w:pPr>
      <w:r>
        <w:t>Start of Block: KLT</w:t>
      </w:r>
    </w:p>
  </w:body>
  <w:body>
    <w:tbl>
      <w:tblPr>
        <w:tblStyle w:val="QQuestionIconTable"/>
        <w:tblW w:w="0" w:type="auto"/>
        <w:tblLook w:firstRow="true" w:lastRow="true" w:firstCol="true" w:lastCol="true"/>
      </w:tblPr>
      <w:tblGrid/>
    </w:tbl>
    <w:p/>
  </w:body>
  <w:body>
    <w:p>
      <w:pPr>
        <w:keepNext/>
      </w:pPr>
      <w:r>
        <w:rPr/>
        <w:t xml:space="preserve"> 现在你来到了香港的九龙塘，置身于九龙塘站地面出口旁的</w:t>
      </w:r>
      <w:r>
        <w:rPr>
          <w:b w:val="on"/>
        </w:rPr>
        <w:t xml:space="preserve">歌和老街公园</w:t>
      </w:r>
      <w:r>
        <w:rPr/>
        <w:t xml:space="preserve">。公园有三个地点：
</w:t>
      </w:r>
      <w:r>
        <w:rPr>
          <w:b w:val="on"/>
        </w:rPr>
        <w:t xml:space="preserve">KLT-1</w:t>
      </w:r>
      <w:r>
        <w:rPr/>
        <w:t xml:space="preserve"> 是公园的入口，紧邻地铁和又一城商场的出口。适合人们或坐或站地聊天交谈和休息。
</w:t>
      </w:r>
      <w:r>
        <w:rPr>
          <w:b w:val="on"/>
        </w:rPr>
        <w:t xml:space="preserve">KLT-2</w:t>
      </w:r>
      <w:r>
        <w:rPr/>
        <w:t xml:space="preserve"> 是大片草地处，两侧有道路和休闲运动设施，也可以直接坐在草地上休息娱乐。
</w:t>
      </w:r>
      <w:r>
        <w:rPr>
          <w:b w:val="on"/>
        </w:rPr>
        <w:t xml:space="preserve">KLT-3</w:t>
      </w:r>
      <w:r>
        <w:rPr/>
        <w:t xml:space="preserve"> 有人工和自然的景观设施，包括小片池塘、凉亭、景观石、灌木和座椅等。
 你会选择</w:t>
      </w:r>
      <w:r>
        <w:rPr>
          <w:b w:val="on"/>
        </w:rPr>
        <w:t xml:space="preserve">哪一个</w:t>
      </w:r>
      <w:r>
        <w:rPr/>
        <w:t xml:space="preserve">地点进行声景体验呢？</w:t>
      </w:r>
    </w:p>
  </w:body>
  <w:body>
    <w:p>
      <w:pPr>
        <w:keepNext/>
        <w:pStyle w:val="ListParagraph"/>
        <w:numPr>
          <w:ilvl w:val="0"/>
          <w:numId w:val="4"/>
        </w:numPr>
      </w:pPr>
      <w:r>
        <w:rPr/>
        <w:t xml:space="preserve">KLT-1  (1) </w:t>
      </w:r>
    </w:p>
  </w:body>
  <w:body>
    <w:p>
      <w:pPr>
        <w:keepNext/>
        <w:pStyle w:val="ListParagraph"/>
        <w:numPr>
          <w:ilvl w:val="0"/>
          <w:numId w:val="4"/>
        </w:numPr>
      </w:pPr>
      <w:r>
        <w:rPr/>
        <w:t xml:space="preserve">KLT-2  (2) </w:t>
      </w:r>
    </w:p>
  </w:body>
  <w:body>
    <w:p>
      <w:pPr>
        <w:keepNext/>
        <w:pStyle w:val="ListParagraph"/>
        <w:numPr>
          <w:ilvl w:val="0"/>
          <w:numId w:val="4"/>
        </w:numPr>
      </w:pPr>
      <w:r>
        <w:rPr/>
        <w:t xml:space="preserve">KLT-3  (3) </w:t>
      </w:r>
    </w:p>
  </w:body>
  <w:body>
    <w:p>
      <w:pPr/>
    </w:p>
  </w:body>
  <w:body>
    <w:p>
      <w:pPr>
        <w:keepNext/>
      </w:pPr>
      <w:r>
        <w:rPr/>
        <w:t xml:space="preserve"> Imagine you are in Kowloon Tong, Hong Kong, standing in the public park (Cornwall Street Park) next to Kowloon Tong Station. There are three locations in this park:
</w:t>
      </w:r>
      <w:r>
        <w:rPr>
          <w:b w:val="on"/>
        </w:rPr>
        <w:t xml:space="preserve">KLT-1:</w:t>
      </w:r>
      <w:r>
        <w:rPr/>
        <w:t xml:space="preserve"> Park entrance, location is right next to the KLT station and exit of a shopping center. Location is where people are standing, sitting, and passing time.
</w:t>
      </w:r>
      <w:r>
        <w:rPr>
          <w:b w:val="on"/>
        </w:rPr>
        <w:t xml:space="preserve">KLT-2:</w:t>
      </w:r>
      <w:r>
        <w:rPr/>
        <w:t xml:space="preserve"> Middle of the park. Location is on grass, on the either side, there is a pavement and workout facilities, people are spending time in the canopy
</w:t>
      </w:r>
      <w:r>
        <w:rPr>
          <w:b w:val="on"/>
        </w:rPr>
        <w:t xml:space="preserve">KLT-3:</w:t>
      </w:r>
      <w:r>
        <w:rPr/>
        <w:t xml:space="preserve"> Further in the park. Around the location where people access, there are landscape facilities such as pond, gazebo, landscape rocks, shrubs and seating area.
Which location would you choose for a soundscape experience?</w:t>
      </w:r>
    </w:p>
  </w:body>
  <w:body>
    <w:p>
      <w:pPr>
        <w:keepNext/>
        <w:pStyle w:val="ListParagraph"/>
        <w:numPr>
          <w:ilvl w:val="0"/>
          <w:numId w:val="4"/>
        </w:numPr>
      </w:pPr>
      <w:r>
        <w:rPr/>
        <w:t xml:space="preserve">KLT-1  (1) </w:t>
      </w:r>
    </w:p>
  </w:body>
  <w:body>
    <w:p>
      <w:pPr>
        <w:keepNext/>
        <w:pStyle w:val="ListParagraph"/>
        <w:numPr>
          <w:ilvl w:val="0"/>
          <w:numId w:val="4"/>
        </w:numPr>
      </w:pPr>
      <w:r>
        <w:rPr/>
        <w:t xml:space="preserve">KLT-2  (2) </w:t>
      </w:r>
    </w:p>
  </w:body>
  <w:body>
    <w:p>
      <w:pPr>
        <w:keepNext/>
        <w:pStyle w:val="ListParagraph"/>
        <w:numPr>
          <w:ilvl w:val="0"/>
          <w:numId w:val="4"/>
        </w:numPr>
      </w:pPr>
      <w:r>
        <w:rPr/>
        <w:t xml:space="preserve">KLT-3  (3) </w:t>
      </w:r>
    </w:p>
  </w:body>
  <w:body>
    <w:p>
      <w:pPr/>
    </w:p>
  </w:body>
  <w:body>
    <w:p>
      <w:pPr>
        <w:pStyle w:val="BlockEndLabel"/>
      </w:pPr>
      <w:r>
        <w:t>End of Block: KLT</w:t>
      </w:r>
    </w:p>
  </w:body>
  <w:body>
    <w:p>
      <w:pPr>
        <w:pStyle w:val="BlockSeparator"/>
      </w:pPr>
    </w:p>
  </w:body>
  <w:body>
    <w:p>
      <w:pPr>
        <w:pStyle w:val="BlockStartLabel"/>
      </w:pPr>
      <w:r>
        <w:t>Start of Block: KLT-1-video</w:t>
      </w: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0" w:type="auto"/>
        <w:tblLook w:firstRow="true" w:lastRow="true" w:firstCol="true" w:lastCol="true"/>
      </w:tblPr>
      <w:tblGrid/>
    </w:tbl>
    <w:p/>
  </w:body>
  <w:body>
    <w:p>
      <w:pPr>
        <w:keepNext/>
      </w:pPr>
      <w:r>
        <w:rPr/>
        <w:t xml:space="preserve">Q63 1/3 录像时长约1分钟，请尽量完成观看，并关注你听到的声音和感受：
Bilibili: 【KLT-1-WD_20250314_170403_00_001】
Youtube: youtu.be/IqiebtztAYY</w:t>
      </w:r>
    </w:p>
  </w:body>
  <w:body>
    <w:p>
      <w:pPr/>
    </w:p>
  </w:body>
  <w:body>
    <w:p>
      <w:pPr>
        <w:keepNext/>
      </w:pPr>
      <w:r>
        <w:rPr/>
        <w:t xml:space="preserve">Q63 1/3 Please watch the full minute of video and pay attention to what you hear and feel,
Bilibili: 【KLT-1-WD_20250314_170403_00_001】
Youtube: youtu.be/IqiebtztAYY</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0" w:type="auto"/>
        <w:tblLook w:firstRow="true" w:lastRow="true" w:firstCol="true" w:lastCol="true"/>
      </w:tblPr>
      <w:tblGrid/>
    </w:tbl>
    <w:p/>
  </w:body>
  <w:body>
    <w:p>
      <w:pPr>
        <w:keepNext/>
      </w:pPr>
      <w:r>
        <w:rPr/>
        <w:t xml:space="preserve">Q98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Q98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QuestionJavaScript.png"/>
                          <pic:cNvPicPr/>
                        </pic:nvPicPr>
                        <pic:blipFill>
                          <a:blip r:embed="rId100"/>
                          <a:stretch>
                            <a:fillRect/>
                          </a:stretch>
                        </pic:blipFill>
                        <pic:spPr>
                          <a:xfrm>
                            <a:off x="0" y="0"/>
                            <a:ext cx="228600" cy="228600"/>
                          </a:xfrm>
                          <a:prstGeom prst="rect">
                            <a:avLst/>
                          </a:prstGeom>
                        </pic:spPr>
                      </pic:pic>
                    </a:graphicData>
                  </a:graphic>
                </wp:inline>
              </w:drawing>
            </w:r>
          </w:p>
        </w:tc>
      </w:tr>
    </w:tbl>
    <w:p/>
  </w:body>
  <w:body>
    <w:p>
      <w:pPr>
        <w:keepNext/>
      </w:pPr>
      <w:r>
        <w:rPr/>
        <w:t xml:space="preserve">Q99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9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ordSliderHorizontal.png"/>
                          <pic:cNvPicPr/>
                        </pic:nvPicPr>
                        <pic:blipFill>
                          <a:blip r:embed="rId10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9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ordSliderHorizontal.png"/>
                          <pic:cNvPicPr/>
                        </pic:nvPicPr>
                        <pic:blipFill>
                          <a:blip r:embed="rId10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9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ordSliderHorizontal.png"/>
                          <pic:cNvPicPr/>
                        </pic:nvPicPr>
                        <pic:blipFill>
                          <a:blip r:embed="rId10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9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ordSliderHorizontal.png"/>
                          <pic:cNvPicPr/>
                        </pic:nvPicPr>
                        <pic:blipFill>
                          <a:blip r:embed="rId104"/>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Q99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9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ordSliderHorizontal.png"/>
                          <pic:cNvPicPr/>
                        </pic:nvPicPr>
                        <pic:blipFill>
                          <a:blip r:embed="rId10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9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ordSliderHorizontal.png"/>
                          <pic:cNvPicPr/>
                        </pic:nvPicPr>
                        <pic:blipFill>
                          <a:blip r:embed="rId10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9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WordSliderHorizontal.png"/>
                          <pic:cNvPicPr/>
                        </pic:nvPicPr>
                        <pic:blipFill>
                          <a:blip r:embed="rId10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9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ordSliderHorizontal.png"/>
                          <pic:cNvPicPr/>
                        </pic:nvPicPr>
                        <pic:blipFill>
                          <a:blip r:embed="rId10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0" w:type="auto"/>
        <w:tblLook w:firstRow="true" w:lastRow="true" w:firstCol="true" w:lastCol="true"/>
      </w:tblPr>
      <w:tblGrid/>
    </w:tbl>
    <w:p/>
  </w:body>
  <w:body>
    <w:p>
      <w:pPr>
        <w:keepNext/>
      </w:pPr>
      <w:r>
        <w:rPr/>
        <w:t xml:space="preserve">Q72 2/3 录像时长约1分钟，请尽量完成观看，并关注你听到的声音和感受：
Bilibili: 【KLT-1-Sat_20250315_120241_00_001】
Youtube: youtu.be/jyBBxkY7BPo</w:t>
      </w:r>
    </w:p>
  </w:body>
  <w:body>
    <w:p>
      <w:pPr/>
    </w:p>
  </w:body>
  <w:body>
    <w:p>
      <w:pPr>
        <w:keepNext/>
      </w:pPr>
      <w:r>
        <w:rPr/>
        <w:t xml:space="preserve">Q72 2/3 Please watch the full minute of video and pay attention to what you hear and feel,
Bilibili: 【KLT-1-Sat_20250315_120241_00_001】
Youtube: youtu.be/jyBBxkY7BPo</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0" w:type="auto"/>
        <w:tblLook w:firstRow="true" w:lastRow="true" w:firstCol="true" w:lastCol="true"/>
      </w:tblPr>
      <w:tblGrid/>
    </w:tbl>
    <w:p/>
  </w:body>
  <w:body>
    <w:p>
      <w:pPr>
        <w:keepNext/>
      </w:pPr>
      <w:r>
        <w:rPr/>
        <w:t xml:space="preserve">Q100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Q100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dQuestionJavaScript.png"/>
                          <pic:cNvPicPr/>
                        </pic:nvPicPr>
                        <pic:blipFill>
                          <a:blip r:embed="rId109"/>
                          <a:stretch>
                            <a:fillRect/>
                          </a:stretch>
                        </pic:blipFill>
                        <pic:spPr>
                          <a:xfrm>
                            <a:off x="0" y="0"/>
                            <a:ext cx="228600" cy="228600"/>
                          </a:xfrm>
                          <a:prstGeom prst="rect">
                            <a:avLst/>
                          </a:prstGeom>
                        </pic:spPr>
                      </pic:pic>
                    </a:graphicData>
                  </a:graphic>
                </wp:inline>
              </w:drawing>
            </w:r>
          </w:p>
        </w:tc>
      </w:tr>
    </w:tbl>
    <w:p/>
  </w:body>
  <w:body>
    <w:p>
      <w:pPr>
        <w:keepNext/>
      </w:pPr>
      <w:r>
        <w:rPr/>
        <w:t xml:space="preserve">Q101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0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dSliderHorizontal.png"/>
                          <pic:cNvPicPr/>
                        </pic:nvPicPr>
                        <pic:blipFill>
                          <a:blip r:embed="rId11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0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ordSliderHorizontal.png"/>
                          <pic:cNvPicPr/>
                        </pic:nvPicPr>
                        <pic:blipFill>
                          <a:blip r:embed="rId11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0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ordSliderHorizontal.png"/>
                          <pic:cNvPicPr/>
                        </pic:nvPicPr>
                        <pic:blipFill>
                          <a:blip r:embed="rId11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0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ordSliderHorizontal.png"/>
                          <pic:cNvPicPr/>
                        </pic:nvPicPr>
                        <pic:blipFill>
                          <a:blip r:embed="rId113"/>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Q101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0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ordSliderHorizontal.png"/>
                          <pic:cNvPicPr/>
                        </pic:nvPicPr>
                        <pic:blipFill>
                          <a:blip r:embed="rId11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0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WordSliderHorizontal.png"/>
                          <pic:cNvPicPr/>
                        </pic:nvPicPr>
                        <pic:blipFill>
                          <a:blip r:embed="rId11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0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WordSliderHorizontal.png"/>
                          <pic:cNvPicPr/>
                        </pic:nvPicPr>
                        <pic:blipFill>
                          <a:blip r:embed="rId11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0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ordSliderHorizontal.png"/>
                          <pic:cNvPicPr/>
                        </pic:nvPicPr>
                        <pic:blipFill>
                          <a:blip r:embed="rId11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0" w:type="auto"/>
        <w:tblLook w:firstRow="true" w:lastRow="true" w:firstCol="true" w:lastCol="true"/>
      </w:tblPr>
      <w:tblGrid/>
    </w:tbl>
    <w:p/>
  </w:body>
  <w:body>
    <w:p>
      <w:pPr>
        <w:keepNext/>
      </w:pPr>
      <w:r>
        <w:rPr/>
        <w:t xml:space="preserve">Q73 3/3 录像时长约1分钟，请尽量完成观看，并关注你听到的声音和感受：
Bilibili: 【KLT-1-Sun_20250309_160650_00_010】
Youtube: youtu.be/rKUe9degKUw</w:t>
      </w:r>
    </w:p>
  </w:body>
  <w:body>
    <w:p>
      <w:pPr/>
    </w:p>
  </w:body>
  <w:body>
    <w:p>
      <w:pPr>
        <w:keepNext/>
      </w:pPr>
      <w:r>
        <w:rPr/>
        <w:t xml:space="preserve">Q73 3/3 Please watch the full minute of video and pay attention to what you hear and feel,
Bilibili: 【KLT-1-Sun_20250309_160650_00_010】
Youtube: youtu.be/rKUe9degKUw</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0" w:type="auto"/>
        <w:tblLook w:firstRow="true" w:lastRow="true" w:firstCol="true" w:lastCol="true"/>
      </w:tblPr>
      <w:tblGrid/>
    </w:tbl>
    <w:p/>
  </w:body>
  <w:body>
    <w:p>
      <w:pPr>
        <w:keepNext/>
      </w:pPr>
      <w:r>
        <w:rPr/>
        <w:t xml:space="preserve">Q102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Q102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ordQuestionJavaScript.png"/>
                          <pic:cNvPicPr/>
                        </pic:nvPicPr>
                        <pic:blipFill>
                          <a:blip r:embed="rId118"/>
                          <a:stretch>
                            <a:fillRect/>
                          </a:stretch>
                        </pic:blipFill>
                        <pic:spPr>
                          <a:xfrm>
                            <a:off x="0" y="0"/>
                            <a:ext cx="228600" cy="228600"/>
                          </a:xfrm>
                          <a:prstGeom prst="rect">
                            <a:avLst/>
                          </a:prstGeom>
                        </pic:spPr>
                      </pic:pic>
                    </a:graphicData>
                  </a:graphic>
                </wp:inline>
              </w:drawing>
            </w:r>
          </w:p>
        </w:tc>
      </w:tr>
    </w:tbl>
    <w:p/>
  </w:body>
  <w:body>
    <w:p>
      <w:pPr>
        <w:keepNext/>
      </w:pPr>
      <w:r>
        <w:rPr/>
        <w:t xml:space="preserve">Q103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ordSliderHorizontal.png"/>
                          <pic:cNvPicPr/>
                        </pic:nvPicPr>
                        <pic:blipFill>
                          <a:blip r:embed="rId11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WordSliderHorizontal.png"/>
                          <pic:cNvPicPr/>
                        </pic:nvPicPr>
                        <pic:blipFill>
                          <a:blip r:embed="rId12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ordSliderHorizontal.png"/>
                          <pic:cNvPicPr/>
                        </pic:nvPicPr>
                        <pic:blipFill>
                          <a:blip r:embed="rId12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ordSliderHorizontal.png"/>
                          <pic:cNvPicPr/>
                        </pic:nvPicPr>
                        <pic:blipFill>
                          <a:blip r:embed="rId122"/>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Q103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WordSliderHorizontal.png"/>
                          <pic:cNvPicPr/>
                        </pic:nvPicPr>
                        <pic:blipFill>
                          <a:blip r:embed="rId12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WordSliderHorizontal.png"/>
                          <pic:cNvPicPr/>
                        </pic:nvPicPr>
                        <pic:blipFill>
                          <a:blip r:embed="rId12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WordSliderHorizontal.png"/>
                          <pic:cNvPicPr/>
                        </pic:nvPicPr>
                        <pic:blipFill>
                          <a:blip r:embed="rId12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WordSliderHorizontal.png"/>
                          <pic:cNvPicPr/>
                        </pic:nvPicPr>
                        <pic:blipFill>
                          <a:blip r:embed="rId12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KLT-1-video</w:t>
      </w:r>
    </w:p>
  </w:body>
  <w:body>
    <w:p>
      <w:pPr>
        <w:pStyle w:val="BlockSeparator"/>
      </w:pPr>
    </w:p>
  </w:body>
  <w:body>
    <w:p>
      <w:pPr>
        <w:pStyle w:val="BlockStartLabel"/>
      </w:pPr>
      <w:r>
        <w:t>Start of Block: KLT-2-video</w:t>
      </w: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0" w:type="auto"/>
        <w:tblLook w:firstRow="true" w:lastRow="true" w:firstCol="true" w:lastCol="true"/>
      </w:tblPr>
      <w:tblGrid/>
    </w:tbl>
    <w:p/>
  </w:body>
  <w:body>
    <w:p>
      <w:pPr>
        <w:keepNext/>
      </w:pPr>
      <w:r>
        <w:rPr/>
        <w:t xml:space="preserve">Q90 1/3 录像时长约1分钟，请尽量完成观看，并关注你听到的声音和感受：
Bilibili: 【KLT-2-WD_20250314_171100_00_002】
Youtube: youtu.be/rcj6anpxd9g</w:t>
      </w:r>
    </w:p>
  </w:body>
  <w:body>
    <w:p>
      <w:pPr/>
    </w:p>
  </w:body>
  <w:body>
    <w:p>
      <w:pPr>
        <w:keepNext/>
      </w:pPr>
      <w:r>
        <w:rPr/>
        <w:t xml:space="preserve">Q90 1/3 Please watch the full minute of video and pay attention to what you hear and feel,
Bilibili: 【KLT-2-WD_20250314_171100_00_002】
Youtube: youtu.be/rcj6anpxd9g</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0" w:type="auto"/>
        <w:tblLook w:firstRow="true" w:lastRow="true" w:firstCol="true" w:lastCol="true"/>
      </w:tblPr>
      <w:tblGrid/>
    </w:tbl>
    <w:p/>
  </w:body>
  <w:body>
    <w:p>
      <w:pPr>
        <w:keepNext/>
      </w:pPr>
      <w:r>
        <w:rPr/>
        <w:t xml:space="preserve">Q104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Q104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WordQuestionJavaScript.png"/>
                          <pic:cNvPicPr/>
                        </pic:nvPicPr>
                        <pic:blipFill>
                          <a:blip r:embed="rId127"/>
                          <a:stretch>
                            <a:fillRect/>
                          </a:stretch>
                        </pic:blipFill>
                        <pic:spPr>
                          <a:xfrm>
                            <a:off x="0" y="0"/>
                            <a:ext cx="228600" cy="228600"/>
                          </a:xfrm>
                          <a:prstGeom prst="rect">
                            <a:avLst/>
                          </a:prstGeom>
                        </pic:spPr>
                      </pic:pic>
                    </a:graphicData>
                  </a:graphic>
                </wp:inline>
              </w:drawing>
            </w:r>
          </w:p>
        </w:tc>
      </w:tr>
    </w:tbl>
    <w:p/>
  </w:body>
  <w:body>
    <w:p>
      <w:pPr>
        <w:keepNext/>
      </w:pPr>
      <w:r>
        <w:rPr/>
        <w:t xml:space="preserve">Q105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WordSliderHorizontal.png"/>
                          <pic:cNvPicPr/>
                        </pic:nvPicPr>
                        <pic:blipFill>
                          <a:blip r:embed="rId12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ordSliderHorizontal.png"/>
                          <pic:cNvPicPr/>
                        </pic:nvPicPr>
                        <pic:blipFill>
                          <a:blip r:embed="rId12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WordSliderHorizontal.png"/>
                          <pic:cNvPicPr/>
                        </pic:nvPicPr>
                        <pic:blipFill>
                          <a:blip r:embed="rId13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WordSliderHorizontal.png"/>
                          <pic:cNvPicPr/>
                        </pic:nvPicPr>
                        <pic:blipFill>
                          <a:blip r:embed="rId131"/>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Q105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WordSliderHorizontal.png"/>
                          <pic:cNvPicPr/>
                        </pic:nvPicPr>
                        <pic:blipFill>
                          <a:blip r:embed="rId13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WordSliderHorizontal.png"/>
                          <pic:cNvPicPr/>
                        </pic:nvPicPr>
                        <pic:blipFill>
                          <a:blip r:embed="rId13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WordSliderHorizontal.png"/>
                          <pic:cNvPicPr/>
                        </pic:nvPicPr>
                        <pic:blipFill>
                          <a:blip r:embed="rId13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WordSliderHorizontal.png"/>
                          <pic:cNvPicPr/>
                        </pic:nvPicPr>
                        <pic:blipFill>
                          <a:blip r:embed="rId13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0" w:type="auto"/>
        <w:tblLook w:firstRow="true" w:lastRow="true" w:firstCol="true" w:lastCol="true"/>
      </w:tblPr>
      <w:tblGrid/>
    </w:tbl>
    <w:p/>
  </w:body>
  <w:body>
    <w:p>
      <w:pPr>
        <w:keepNext/>
      </w:pPr>
      <w:r>
        <w:rPr/>
        <w:t xml:space="preserve">Q91 2/3 录像时长约1分钟，请尽量完成观看，并关注你听到的声音和感受：
Bilibili: 【KLT-2-Sat_20250315_120903_00_002】
Youtube: youtu.be/mqfiI9Ea-0I</w:t>
      </w:r>
    </w:p>
  </w:body>
  <w:body>
    <w:p>
      <w:pPr/>
    </w:p>
  </w:body>
  <w:body>
    <w:p>
      <w:pPr>
        <w:keepNext/>
      </w:pPr>
      <w:r>
        <w:rPr/>
        <w:t xml:space="preserve">Q91 2/3 Please watch the full minute of video and pay attention to what you hear and feel,
Bilibili: 【KLT-2-Sat_20250315_120903_00_002】
Youtube: youtu.be/mqfiI9Ea-0I</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0" w:type="auto"/>
        <w:tblLook w:firstRow="true" w:lastRow="true" w:firstCol="true" w:lastCol="true"/>
      </w:tblPr>
      <w:tblGrid/>
    </w:tbl>
    <w:p/>
  </w:body>
  <w:body>
    <w:p>
      <w:pPr>
        <w:keepNext/>
      </w:pPr>
      <w:r>
        <w:rPr/>
        <w:t xml:space="preserve">Q106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Q106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WordQuestionJavaScript.png"/>
                          <pic:cNvPicPr/>
                        </pic:nvPicPr>
                        <pic:blipFill>
                          <a:blip r:embed="rId136"/>
                          <a:stretch>
                            <a:fillRect/>
                          </a:stretch>
                        </pic:blipFill>
                        <pic:spPr>
                          <a:xfrm>
                            <a:off x="0" y="0"/>
                            <a:ext cx="228600" cy="228600"/>
                          </a:xfrm>
                          <a:prstGeom prst="rect">
                            <a:avLst/>
                          </a:prstGeom>
                        </pic:spPr>
                      </pic:pic>
                    </a:graphicData>
                  </a:graphic>
                </wp:inline>
              </w:drawing>
            </w:r>
          </w:p>
        </w:tc>
      </w:tr>
    </w:tbl>
    <w:p/>
  </w:body>
  <w:body>
    <w:p>
      <w:pPr>
        <w:keepNext/>
      </w:pPr>
      <w:r>
        <w:rPr/>
        <w:t xml:space="preserve">Q107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WordSliderHorizontal.png"/>
                          <pic:cNvPicPr/>
                        </pic:nvPicPr>
                        <pic:blipFill>
                          <a:blip r:embed="rId13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WordSliderHorizontal.png"/>
                          <pic:cNvPicPr/>
                        </pic:nvPicPr>
                        <pic:blipFill>
                          <a:blip r:embed="rId13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WordSliderHorizontal.png"/>
                          <pic:cNvPicPr/>
                        </pic:nvPicPr>
                        <pic:blipFill>
                          <a:blip r:embed="rId13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WordSliderHorizontal.png"/>
                          <pic:cNvPicPr/>
                        </pic:nvPicPr>
                        <pic:blipFill>
                          <a:blip r:embed="rId140"/>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Q107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WordSliderHorizontal.png"/>
                          <pic:cNvPicPr/>
                        </pic:nvPicPr>
                        <pic:blipFill>
                          <a:blip r:embed="rId14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WordSliderHorizontal.png"/>
                          <pic:cNvPicPr/>
                        </pic:nvPicPr>
                        <pic:blipFill>
                          <a:blip r:embed="rId1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WordSliderHorizontal.png"/>
                          <pic:cNvPicPr/>
                        </pic:nvPicPr>
                        <pic:blipFill>
                          <a:blip r:embed="rId14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WordSliderHorizontal.png"/>
                          <pic:cNvPicPr/>
                        </pic:nvPicPr>
                        <pic:blipFill>
                          <a:blip r:embed="rId14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0" w:type="auto"/>
        <w:tblLook w:firstRow="true" w:lastRow="true" w:firstCol="true" w:lastCol="true"/>
      </w:tblPr>
      <w:tblGrid/>
    </w:tbl>
    <w:p/>
  </w:body>
  <w:body>
    <w:p>
      <w:pPr>
        <w:keepNext/>
      </w:pPr>
      <w:r>
        <w:rPr/>
        <w:t xml:space="preserve">Q92 3/3 录像时长约1分钟，请尽量完成观看，并关注你听到的声音和感受：
Bilibili: 【KLT-2-Sun_20250309_140800_00_004】
Youtube: youtu.be/dKWI9TsWisg</w:t>
      </w:r>
    </w:p>
  </w:body>
  <w:body>
    <w:p>
      <w:pPr/>
    </w:p>
  </w:body>
  <w:body>
    <w:p>
      <w:pPr>
        <w:keepNext/>
      </w:pPr>
      <w:r>
        <w:rPr/>
        <w:t xml:space="preserve">Q92 3/3 Please watch the full minute of video and pay attention to what you hear and feel,
Bilibili: 【KLT-2-Sun_20250309_140800_00_004】
Youtube: youtu.be/dKWI9TsWisg</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0" w:type="auto"/>
        <w:tblLook w:firstRow="true" w:lastRow="true" w:firstCol="true" w:lastCol="true"/>
      </w:tblPr>
      <w:tblGrid/>
    </w:tbl>
    <w:p/>
  </w:body>
  <w:body>
    <w:p>
      <w:pPr>
        <w:keepNext/>
      </w:pPr>
      <w:r>
        <w:rPr/>
        <w:t xml:space="preserve">Q108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Q108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WordQuestionJavaScript.png"/>
                          <pic:cNvPicPr/>
                        </pic:nvPicPr>
                        <pic:blipFill>
                          <a:blip r:embed="rId145"/>
                          <a:stretch>
                            <a:fillRect/>
                          </a:stretch>
                        </pic:blipFill>
                        <pic:spPr>
                          <a:xfrm>
                            <a:off x="0" y="0"/>
                            <a:ext cx="228600" cy="228600"/>
                          </a:xfrm>
                          <a:prstGeom prst="rect">
                            <a:avLst/>
                          </a:prstGeom>
                        </pic:spPr>
                      </pic:pic>
                    </a:graphicData>
                  </a:graphic>
                </wp:inline>
              </w:drawing>
            </w:r>
          </w:p>
        </w:tc>
      </w:tr>
    </w:tbl>
    <w:p/>
  </w:body>
  <w:body>
    <w:p>
      <w:pPr>
        <w:keepNext/>
      </w:pPr>
      <w:r>
        <w:rPr/>
        <w:t xml:space="preserve">Q109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WordSliderHorizontal.png"/>
                          <pic:cNvPicPr/>
                        </pic:nvPicPr>
                        <pic:blipFill>
                          <a:blip r:embed="rId14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WordSliderHorizontal.png"/>
                          <pic:cNvPicPr/>
                        </pic:nvPicPr>
                        <pic:blipFill>
                          <a:blip r:embed="rId14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WordSliderHorizontal.png"/>
                          <pic:cNvPicPr/>
                        </pic:nvPicPr>
                        <pic:blipFill>
                          <a:blip r:embed="rId14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WordSliderHorizontal.png"/>
                          <pic:cNvPicPr/>
                        </pic:nvPicPr>
                        <pic:blipFill>
                          <a:blip r:embed="rId149"/>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Q109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WordSliderHorizontal.png"/>
                          <pic:cNvPicPr/>
                        </pic:nvPicPr>
                        <pic:blipFill>
                          <a:blip r:embed="rId15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WordSliderHorizontal.png"/>
                          <pic:cNvPicPr/>
                        </pic:nvPicPr>
                        <pic:blipFill>
                          <a:blip r:embed="rId15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WordSliderHorizontal.png"/>
                          <pic:cNvPicPr/>
                        </pic:nvPicPr>
                        <pic:blipFill>
                          <a:blip r:embed="rId15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WordSliderHorizontal.png"/>
                          <pic:cNvPicPr/>
                        </pic:nvPicPr>
                        <pic:blipFill>
                          <a:blip r:embed="rId15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KLT-2-video</w:t>
      </w:r>
    </w:p>
  </w:body>
  <w:body>
    <w:p>
      <w:pPr>
        <w:pStyle w:val="BlockSeparator"/>
      </w:pPr>
    </w:p>
  </w:body>
  <w:body>
    <w:p>
      <w:pPr>
        <w:pStyle w:val="BlockStartLabel"/>
      </w:pPr>
      <w:r>
        <w:t>Start of Block: KLT-3-video</w:t>
      </w: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0" w:type="auto"/>
        <w:tblLook w:firstRow="true" w:lastRow="true" w:firstCol="true" w:lastCol="true"/>
      </w:tblPr>
      <w:tblGrid/>
    </w:tbl>
    <w:p/>
  </w:body>
  <w:body>
    <w:p>
      <w:pPr>
        <w:keepNext/>
      </w:pPr>
      <w:r>
        <w:rPr/>
        <w:t xml:space="preserve">Q102 1/3 录像时长约1分钟，请尽量完成观看，并关注你听到的声音和感受：
Bilibili: 【KLT-3-WD_20250314_171633_00_003】
Youtube: youtu.be/xiX4sXlPSdM</w:t>
      </w:r>
    </w:p>
  </w:body>
  <w:body>
    <w:p>
      <w:pPr/>
    </w:p>
  </w:body>
  <w:body>
    <w:p>
      <w:pPr>
        <w:keepNext/>
      </w:pPr>
      <w:r>
        <w:rPr/>
        <w:t xml:space="preserve">Q102 1/3 Please watch the full minute of video and pay attention to what you hear and feel,
Bilibili: 【KLT-3-WD_20250314_171633_00_003】
Youtube: youtu.be/xiX4sXlPSdM</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0" w:type="auto"/>
        <w:tblLook w:firstRow="true" w:lastRow="true" w:firstCol="true" w:lastCol="true"/>
      </w:tblPr>
      <w:tblGrid/>
    </w:tbl>
    <w:p/>
  </w:body>
  <w:body>
    <w:p>
      <w:pPr>
        <w:keepNext/>
      </w:pPr>
      <w:r>
        <w:rPr/>
        <w:t xml:space="preserve">Q110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Q110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WordQuestionJavaScript.png"/>
                          <pic:cNvPicPr/>
                        </pic:nvPicPr>
                        <pic:blipFill>
                          <a:blip r:embed="rId154"/>
                          <a:stretch>
                            <a:fillRect/>
                          </a:stretch>
                        </pic:blipFill>
                        <pic:spPr>
                          <a:xfrm>
                            <a:off x="0" y="0"/>
                            <a:ext cx="228600" cy="228600"/>
                          </a:xfrm>
                          <a:prstGeom prst="rect">
                            <a:avLst/>
                          </a:prstGeom>
                        </pic:spPr>
                      </pic:pic>
                    </a:graphicData>
                  </a:graphic>
                </wp:inline>
              </w:drawing>
            </w:r>
          </w:p>
        </w:tc>
      </w:tr>
    </w:tbl>
    <w:p/>
  </w:body>
  <w:body>
    <w:p>
      <w:pPr>
        <w:keepNext/>
      </w:pPr>
      <w:r>
        <w:rPr/>
        <w:t xml:space="preserve">Q111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WordSliderHorizontal.png"/>
                          <pic:cNvPicPr/>
                        </pic:nvPicPr>
                        <pic:blipFill>
                          <a:blip r:embed="rId15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WordSliderHorizontal.png"/>
                          <pic:cNvPicPr/>
                        </pic:nvPicPr>
                        <pic:blipFill>
                          <a:blip r:embed="rId15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WordSliderHorizontal.png"/>
                          <pic:cNvPicPr/>
                        </pic:nvPicPr>
                        <pic:blipFill>
                          <a:blip r:embed="rId15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WordSliderHorizontal.png"/>
                          <pic:cNvPicPr/>
                        </pic:nvPicPr>
                        <pic:blipFill>
                          <a:blip r:embed="rId158"/>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Q111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WordSliderHorizontal.png"/>
                          <pic:cNvPicPr/>
                        </pic:nvPicPr>
                        <pic:blipFill>
                          <a:blip r:embed="rId15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WordSliderHorizontal.png"/>
                          <pic:cNvPicPr/>
                        </pic:nvPicPr>
                        <pic:blipFill>
                          <a:blip r:embed="rId16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WordSliderHorizontal.png"/>
                          <pic:cNvPicPr/>
                        </pic:nvPicPr>
                        <pic:blipFill>
                          <a:blip r:embed="rId16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WordSliderHorizontal.png"/>
                          <pic:cNvPicPr/>
                        </pic:nvPicPr>
                        <pic:blipFill>
                          <a:blip r:embed="rId16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0" w:type="auto"/>
        <w:tblLook w:firstRow="true" w:lastRow="true" w:firstCol="true" w:lastCol="true"/>
      </w:tblPr>
      <w:tblGrid/>
    </w:tbl>
    <w:p/>
  </w:body>
  <w:body>
    <w:p>
      <w:pPr>
        <w:keepNext/>
      </w:pPr>
      <w:r>
        <w:rPr/>
        <w:t xml:space="preserve">Q103 2/3 录像时长约1分钟，请尽量完成观看，并关注你听到的声音和感受：
Bilibili: 【KLT-3-Sat_20250315_121300_00_003】
Youtube: youtu.be/Rf6gAxN90R8</w:t>
      </w:r>
    </w:p>
  </w:body>
  <w:body>
    <w:p>
      <w:pPr/>
    </w:p>
  </w:body>
  <w:body>
    <w:p>
      <w:pPr>
        <w:keepNext/>
      </w:pPr>
      <w:r>
        <w:rPr/>
        <w:t xml:space="preserve">Q103 2/3 Please watch the full minute of video and pay attention to what you hear and feel,
Bilibili: 【KLT-3-Sat_20250315_121300_00_003】 
Youtube: youtu.be/Rf6gAxN90R8</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0" w:type="auto"/>
        <w:tblLook w:firstRow="true" w:lastRow="true" w:firstCol="true" w:lastCol="true"/>
      </w:tblPr>
      <w:tblGrid/>
    </w:tbl>
    <w:p/>
  </w:body>
  <w:body>
    <w:p>
      <w:pPr>
        <w:keepNext/>
      </w:pPr>
      <w:r>
        <w:rPr/>
        <w:t xml:space="preserve">Q112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Q112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WordQuestionJavaScript.png"/>
                          <pic:cNvPicPr/>
                        </pic:nvPicPr>
                        <pic:blipFill>
                          <a:blip r:embed="rId163"/>
                          <a:stretch>
                            <a:fillRect/>
                          </a:stretch>
                        </pic:blipFill>
                        <pic:spPr>
                          <a:xfrm>
                            <a:off x="0" y="0"/>
                            <a:ext cx="228600" cy="228600"/>
                          </a:xfrm>
                          <a:prstGeom prst="rect">
                            <a:avLst/>
                          </a:prstGeom>
                        </pic:spPr>
                      </pic:pic>
                    </a:graphicData>
                  </a:graphic>
                </wp:inline>
              </w:drawing>
            </w:r>
          </w:p>
        </w:tc>
      </w:tr>
    </w:tbl>
    <w:p/>
  </w:body>
  <w:body>
    <w:p>
      <w:pPr>
        <w:keepNext/>
      </w:pPr>
      <w:r>
        <w:rPr/>
        <w:t xml:space="preserve">Q113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WordSliderHorizontal.png"/>
                          <pic:cNvPicPr/>
                        </pic:nvPicPr>
                        <pic:blipFill>
                          <a:blip r:embed="rId16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WordSliderHorizontal.png"/>
                          <pic:cNvPicPr/>
                        </pic:nvPicPr>
                        <pic:blipFill>
                          <a:blip r:embed="rId16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WordSliderHorizontal.png"/>
                          <pic:cNvPicPr/>
                        </pic:nvPicPr>
                        <pic:blipFill>
                          <a:blip r:embed="rId16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WordSliderHorizontal.png"/>
                          <pic:cNvPicPr/>
                        </pic:nvPicPr>
                        <pic:blipFill>
                          <a:blip r:embed="rId167"/>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Q113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WordSliderHorizontal.png"/>
                          <pic:cNvPicPr/>
                        </pic:nvPicPr>
                        <pic:blipFill>
                          <a:blip r:embed="rId16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WordSliderHorizontal.png"/>
                          <pic:cNvPicPr/>
                        </pic:nvPicPr>
                        <pic:blipFill>
                          <a:blip r:embed="rId16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WordSliderHorizontal.png"/>
                          <pic:cNvPicPr/>
                        </pic:nvPicPr>
                        <pic:blipFill>
                          <a:blip r:embed="rId17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WordSliderHorizontal.png"/>
                          <pic:cNvPicPr/>
                        </pic:nvPicPr>
                        <pic:blipFill>
                          <a:blip r:embed="rId17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0" w:type="auto"/>
        <w:tblLook w:firstRow="true" w:lastRow="true" w:firstCol="true" w:lastCol="true"/>
      </w:tblPr>
      <w:tblGrid/>
    </w:tbl>
    <w:p/>
  </w:body>
  <w:body>
    <w:p>
      <w:pPr>
        <w:keepNext/>
      </w:pPr>
      <w:r>
        <w:rPr/>
        <w:t xml:space="preserve">Q104 3/3 录像时长约1分钟，请尽量完成观看，并关注你听到的声音和感受：
Bilibili: 【KLT-3-Sun_20250309_132750_00_002】 
Youtube: youtu.be/5fWDAJ3bbyU</w:t>
      </w:r>
    </w:p>
  </w:body>
  <w:body>
    <w:p>
      <w:pPr/>
    </w:p>
  </w:body>
  <w:body>
    <w:p>
      <w:pPr>
        <w:keepNext/>
      </w:pPr>
      <w:r>
        <w:rPr/>
        <w:t xml:space="preserve">Q104 3/3 Please watch the full minute of video and pay attention to what you hear and feel,
Bilibili: 【KLT-3-Sun_20250309_132750_00_002】 
Youtube: youtu.be/5fWDAJ3bbyU</w:t>
      </w:r>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0" w:type="auto"/>
        <w:tblLook w:firstRow="true" w:lastRow="true" w:firstCol="true" w:lastCol="true"/>
      </w:tblPr>
      <w:tblGrid/>
    </w:tbl>
    <w:p/>
  </w:body>
  <w:body>
    <w:p>
      <w:pPr>
        <w:keepNext/>
      </w:pPr>
      <w:r>
        <w:rPr/>
        <w:t xml:space="preserve">Q114 在刚刚的视频中，你听到了什么？</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完全没有 (1)</w:t>
            </w:r>
          </w:p>
        </w:tc>
        <w:tc>
          <w:tcPr>
            <w:tcW w:w="1596" w:type="dxa"/>
          </w:tcPr>
          <w:p>
            <w:pPr>
              <w:pStyle w:val="Normal"/>
            </w:pPr>
            <w:r>
              <w:rPr/>
              <w:t xml:space="preserve">有一点 (2)</w:t>
            </w:r>
          </w:p>
        </w:tc>
        <w:tc>
          <w:tcPr>
            <w:tcW w:w="1596" w:type="dxa"/>
          </w:tcPr>
          <w:p>
            <w:pPr>
              <w:pStyle w:val="Normal"/>
            </w:pPr>
            <w:r>
              <w:rPr/>
              <w:t xml:space="preserve">有一些 (3)</w:t>
            </w:r>
          </w:p>
        </w:tc>
        <w:tc>
          <w:tcPr>
            <w:tcW w:w="1596" w:type="dxa"/>
          </w:tcPr>
          <w:p>
            <w:pPr>
              <w:pStyle w:val="Normal"/>
            </w:pPr>
            <w:r>
              <w:rPr/>
              <w:t xml:space="preserve">非常多 (4)</w:t>
            </w:r>
          </w:p>
        </w:tc>
        <w:tc>
          <w:tcPr>
            <w:tcW w:w="1596" w:type="dxa"/>
          </w:tcPr>
          <w:p>
            <w:pPr>
              <w:pStyle w:val="Normal"/>
            </w:pPr>
            <w:r>
              <w:rPr/>
              <w:t xml:space="preserve">几乎全部都是 (5)</w:t>
            </w:r>
          </w:p>
        </w:tc>
      </w:tr>
      <w:tr>
        <w:tc>
          <w:tcPr>
            <w:tcW w:w="1596" w:type="dxa"/>
          </w:tcPr>
          <w:p>
            <w:pPr>
              <w:keepNext/>
              <w:pStyle w:val="Normal"/>
            </w:pPr>
            <w:r>
              <w:rPr/>
              <w:t xml:space="preserve">鸟鸣声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水声（喷泉、流水等）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风声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人群（交谈、吵闹等）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音乐声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交通（车辆、鸣笛等）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设施（风扇、市政设施等）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其他（如有，可填写）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Q114 Now focus on the sound environment...What can you hear?</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Nothing at all (1)</w:t>
            </w:r>
          </w:p>
        </w:tc>
        <w:tc>
          <w:tcPr>
            <w:tcW w:w="1596" w:type="dxa"/>
          </w:tcPr>
          <w:p>
            <w:pPr>
              <w:pStyle w:val="Normal"/>
            </w:pPr>
            <w:r>
              <w:rPr/>
              <w:t xml:space="preserve">A little (2)</w:t>
            </w:r>
          </w:p>
        </w:tc>
        <w:tc>
          <w:tcPr>
            <w:tcW w:w="1596" w:type="dxa"/>
          </w:tcPr>
          <w:p>
            <w:pPr>
              <w:pStyle w:val="Normal"/>
            </w:pPr>
            <w:r>
              <w:rPr/>
              <w:t xml:space="preserve">Moderately (3)</w:t>
            </w:r>
          </w:p>
        </w:tc>
        <w:tc>
          <w:tcPr>
            <w:tcW w:w="1596" w:type="dxa"/>
          </w:tcPr>
          <w:p>
            <w:pPr>
              <w:pStyle w:val="Normal"/>
            </w:pPr>
            <w:r>
              <w:rPr/>
              <w:t xml:space="preserve">A lot (4)</w:t>
            </w:r>
          </w:p>
        </w:tc>
        <w:tc>
          <w:tcPr>
            <w:tcW w:w="1596" w:type="dxa"/>
          </w:tcPr>
          <w:p>
            <w:pPr>
              <w:pStyle w:val="Normal"/>
            </w:pPr>
            <w:r>
              <w:rPr/>
              <w:t xml:space="preserve">It dominates completely (5)</w:t>
            </w:r>
          </w:p>
        </w:tc>
      </w:tr>
      <w:tr>
        <w:tc>
          <w:tcPr>
            <w:tcW w:w="1596" w:type="dxa"/>
          </w:tcPr>
          <w:p>
            <w:pPr>
              <w:keepNext/>
              <w:pStyle w:val="Normal"/>
            </w:pPr>
            <w:r>
              <w:rPr/>
              <w:t xml:space="preserve">Birdsong (chirping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Water (water fountain, running water,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Wind (e.g. rustling leaves, creaking trees, rushing through buildings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(chatting, arguing voices etc.)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Music (speaker, karaoke machine)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Traffic (vehicle, honking soounds etc.)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Facilities (fan, elevators, machines, etc.)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Others (If there is)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现在你来到了香港的九龙塘，置身于九龙塘站地面出口旁的歌和老街公园。公园有三个地点： KLT-1 是公园的入口，紧邻地铁和又一城商场的出口。适合人们或坐或站地聊天交谈和休息。 KLT-2 是大片草... = KLT-3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WordQuestionJavaScript.png"/>
                          <pic:cNvPicPr/>
                        </pic:nvPicPr>
                        <pic:blipFill>
                          <a:blip r:embed="rId172"/>
                          <a:stretch>
                            <a:fillRect/>
                          </a:stretch>
                        </pic:blipFill>
                        <pic:spPr>
                          <a:xfrm>
                            <a:off x="0" y="0"/>
                            <a:ext cx="228600" cy="228600"/>
                          </a:xfrm>
                          <a:prstGeom prst="rect">
                            <a:avLst/>
                          </a:prstGeom>
                        </pic:spPr>
                      </pic:pic>
                    </a:graphicData>
                  </a:graphic>
                </wp:inline>
              </w:drawing>
            </w:r>
          </w:p>
        </w:tc>
      </w:tr>
    </w:tbl>
    <w:p/>
  </w:body>
  <w:body>
    <w:p>
      <w:pPr>
        <w:keepNext/>
      </w:pPr>
      <w:r>
        <w:rPr/>
        <w:t xml:space="preserve">Q115 周围声环境带给你的感受是怎样的呢？</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WordSliderHorizontal.png"/>
                          <pic:cNvPicPr/>
                        </pic:nvPicPr>
                        <pic:blipFill>
                          <a:blip r:embed="rId17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WordSliderHorizontal.png"/>
                          <pic:cNvPicPr/>
                        </pic:nvPicPr>
                        <pic:blipFill>
                          <a:blip r:embed="rId17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WordSliderHorizontal.png"/>
                          <pic:cNvPicPr/>
                        </pic:nvPicPr>
                        <pic:blipFill>
                          <a:blip r:embed="rId17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WordSliderHorizontal.png"/>
                          <pic:cNvPicPr/>
                        </pic:nvPicPr>
                        <pic:blipFill>
                          <a:blip r:embed="rId176"/>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Q115 What do you feel about the sound environment?</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WordSliderHorizontal.png"/>
                          <pic:cNvPicPr/>
                        </pic:nvPicPr>
                        <pic:blipFill>
                          <a:blip r:embed="rId17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(2)</w:t>
            </w:r>
          </w:p>
        </w:tc>
        <w:tc>
          <w:tcPr>
            <w:tcW w:w="4788" w:type="dxa"/>
          </w:tcPr>
          <w:p>
            <w:pPr>
              <w:keepNext/>
            </w:pPr>
            <w:r>
              <w:rPr>
                <w:noProof/>
              </w:rPr>
              <w:drawing>
                <wp:inline distT="0" distB="0" distL="0" distR="0">
                  <wp:extent cx="1905000" cy="304800"/>
                  <wp:effectExtent l="0" t="0" r="0" b="0"/>
                  <wp:docPr id="1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WordSliderHorizontal.png"/>
                          <pic:cNvPicPr/>
                        </pic:nvPicPr>
                        <pic:blipFill>
                          <a:blip r:embed="rId17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(3)</w:t>
            </w:r>
          </w:p>
        </w:tc>
        <w:tc>
          <w:tcPr>
            <w:tcW w:w="4788" w:type="dxa"/>
          </w:tcPr>
          <w:p>
            <w:pPr>
              <w:keepNext/>
            </w:pPr>
            <w:r>
              <w:rPr>
                <w:noProof/>
              </w:rPr>
              <w:drawing>
                <wp:inline distT="0" distB="0" distL="0" distR="0">
                  <wp:extent cx="1905000" cy="304800"/>
                  <wp:effectExtent l="0" t="0" r="0" b="0"/>
                  <wp:docPr id="1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WordSliderHorizontal.png"/>
                          <pic:cNvPicPr/>
                        </pic:nvPicPr>
                        <pic:blipFill>
                          <a:blip r:embed="rId17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 (4)</w:t>
            </w:r>
          </w:p>
        </w:tc>
        <w:tc>
          <w:tcPr>
            <w:tcW w:w="4788" w:type="dxa"/>
          </w:tcPr>
          <w:p>
            <w:pPr>
              <w:keepNext/>
            </w:pPr>
            <w:r>
              <w:rPr>
                <w:noProof/>
              </w:rPr>
              <w:drawing>
                <wp:inline distT="0" distB="0" distL="0" distR="0">
                  <wp:extent cx="1905000" cy="304800"/>
                  <wp:effectExtent l="0" t="0" r="0" b="0"/>
                  <wp:docPr id="1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WordSliderHorizontal.png"/>
                          <pic:cNvPicPr/>
                        </pic:nvPicPr>
                        <pic:blipFill>
                          <a:blip r:embed="rId180"/>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KLT-3-video</w:t>
      </w:r>
    </w:p>
  </w:body>
  <w:body>
    <w:p>
      <w:pPr>
        <w:pStyle w:val="BlockSeparator"/>
      </w:pPr>
    </w:p>
  </w:body>
  <w:body>
    <w:p>
      <w:pPr>
        <w:pStyle w:val="BlockStartLabel"/>
      </w:pPr>
      <w:r>
        <w:t>Start of Block: 总体观察-外佣</w:t>
      </w:r>
    </w:p>
  </w:body>
  <w:body>
    <w:tbl>
      <w:tblPr>
        <w:tblStyle w:val="QQuestionIconTable"/>
        <w:tblW w:w="0" w:type="auto"/>
        <w:tblLook w:firstRow="true" w:lastRow="true" w:firstCol="true" w:lastCol="true"/>
      </w:tblPr>
      <w:tblGrid/>
    </w:tbl>
    <w:p/>
  </w:body>
  <w:body>
    <w:p>
      <w:pPr>
        <w:keepNext/>
      </w:pPr>
      <w:r>
        <w:rPr/>
        <w:t xml:space="preserve">Q163 在上面的视频中，周日会有外佣聚集在香港的天桥、公园和隧道等公共空间。
你对香港的外佣工作情况有了解吗？</w:t>
      </w:r>
    </w:p>
  </w:body>
  <w:body>
    <w:p>
      <w:pPr>
        <w:keepNext/>
        <w:pStyle w:val="ListParagraph"/>
        <w:numPr>
          <w:ilvl w:val="0"/>
          <w:numId w:val="4"/>
        </w:numPr>
      </w:pPr>
      <w:r>
        <w:rPr/>
        <w:t xml:space="preserve">完全不了解  (1) </w:t>
      </w:r>
    </w:p>
  </w:body>
  <w:body>
    <w:p>
      <w:pPr>
        <w:keepNext/>
        <w:pStyle w:val="ListParagraph"/>
        <w:numPr>
          <w:ilvl w:val="0"/>
          <w:numId w:val="4"/>
        </w:numPr>
      </w:pPr>
      <w:r>
        <w:rPr/>
        <w:t xml:space="preserve">不太了解，但听说过  (2) </w:t>
      </w:r>
    </w:p>
  </w:body>
  <w:body>
    <w:p>
      <w:pPr>
        <w:keepNext/>
        <w:pStyle w:val="ListParagraph"/>
        <w:numPr>
          <w:ilvl w:val="0"/>
          <w:numId w:val="4"/>
        </w:numPr>
      </w:pPr>
      <w:r>
        <w:rPr/>
        <w:t xml:space="preserve">见到过类似情况/有一些了解  (3) </w:t>
      </w:r>
    </w:p>
  </w:body>
  <w:body>
    <w:p>
      <w:pPr>
        <w:keepNext/>
        <w:pStyle w:val="ListParagraph"/>
        <w:numPr>
          <w:ilvl w:val="0"/>
          <w:numId w:val="4"/>
        </w:numPr>
      </w:pPr>
      <w:r>
        <w:rPr/>
        <w:t xml:space="preserve">非常了解  (4) </w:t>
      </w:r>
    </w:p>
  </w:body>
  <w:body>
    <w:p>
      <w:pPr/>
    </w:p>
  </w:body>
  <w:body>
    <w:p>
      <w:pPr>
        <w:keepNext/>
      </w:pPr>
      <w:r>
        <w:rPr/>
        <w:t xml:space="preserve">Q163 In the videos, on Sunday, Foreign Domestic Helpers gather in Hong Kong footbridges, public parks and subways, for accessing public space
About Foreign Domestic Helper in Hong Kong, are you informed?</w:t>
      </w:r>
    </w:p>
  </w:body>
  <w:body>
    <w:p>
      <w:pPr>
        <w:keepNext/>
        <w:pStyle w:val="ListParagraph"/>
        <w:numPr>
          <w:ilvl w:val="0"/>
          <w:numId w:val="4"/>
        </w:numPr>
      </w:pPr>
      <w:r>
        <w:rPr/>
        <w:t xml:space="preserve">I have no idea  (1) </w:t>
      </w:r>
    </w:p>
  </w:body>
  <w:body>
    <w:p>
      <w:pPr>
        <w:keepNext/>
        <w:pStyle w:val="ListParagraph"/>
        <w:numPr>
          <w:ilvl w:val="0"/>
          <w:numId w:val="4"/>
        </w:numPr>
      </w:pPr>
      <w:r>
        <w:rPr/>
        <w:t xml:space="preserve">Heard something about it but not sure  (2) </w:t>
      </w:r>
    </w:p>
  </w:body>
  <w:body>
    <w:p>
      <w:pPr>
        <w:keepNext/>
        <w:pStyle w:val="ListParagraph"/>
        <w:numPr>
          <w:ilvl w:val="0"/>
          <w:numId w:val="4"/>
        </w:numPr>
      </w:pPr>
      <w:r>
        <w:rPr/>
        <w:t xml:space="preserve">Have some understanding  (3) </w:t>
      </w:r>
    </w:p>
  </w:body>
  <w:body>
    <w:p>
      <w:pPr>
        <w:keepNext/>
        <w:pStyle w:val="ListParagraph"/>
        <w:numPr>
          <w:ilvl w:val="0"/>
          <w:numId w:val="4"/>
        </w:numPr>
      </w:pPr>
      <w:r>
        <w:rPr/>
        <w:t xml:space="preserve">I am fully informed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Q166 你觉得外佣的聚集对香港的声环境有哪些影响？（负值：消极影响；0：没有影响；正值：积极影响）</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舒适度 (1)</w:t>
            </w:r>
          </w:p>
        </w:tc>
        <w:tc>
          <w:tcPr>
            <w:tcW w:w="4788" w:type="dxa"/>
          </w:tcPr>
          <w:p>
            <w:pPr>
              <w:keepNext/>
            </w:pPr>
            <w:r>
              <w:rPr>
                <w:noProof/>
              </w:rPr>
              <w:drawing>
                <wp:inline distT="0" distB="0" distL="0" distR="0">
                  <wp:extent cx="1905000" cy="304800"/>
                  <wp:effectExtent l="0" t="0" r="0" b="0"/>
                  <wp:docPr id="1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WordSliderHorizontal.png"/>
                          <pic:cNvPicPr/>
                        </pic:nvPicPr>
                        <pic:blipFill>
                          <a:blip r:embed="rId18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愉悦度 (2)</w:t>
            </w:r>
          </w:p>
        </w:tc>
        <w:tc>
          <w:tcPr>
            <w:tcW w:w="4788" w:type="dxa"/>
          </w:tcPr>
          <w:p>
            <w:pPr>
              <w:keepNext/>
            </w:pPr>
            <w:r>
              <w:rPr>
                <w:noProof/>
              </w:rPr>
              <w:drawing>
                <wp:inline distT="0" distB="0" distL="0" distR="0">
                  <wp:extent cx="1905000" cy="304800"/>
                  <wp:effectExtent l="0" t="0" r="0" b="0"/>
                  <wp:docPr id="1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WordSliderHorizontal.png"/>
                          <pic:cNvPicPr/>
                        </pic:nvPicPr>
                        <pic:blipFill>
                          <a:blip r:embed="rId18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吵闹度 (3)</w:t>
            </w:r>
          </w:p>
        </w:tc>
        <w:tc>
          <w:tcPr>
            <w:tcW w:w="4788" w:type="dxa"/>
          </w:tcPr>
          <w:p>
            <w:pPr>
              <w:keepNext/>
            </w:pPr>
            <w:r>
              <w:rPr>
                <w:noProof/>
              </w:rPr>
              <w:drawing>
                <wp:inline distT="0" distB="0" distL="0" distR="0">
                  <wp:extent cx="1905000" cy="304800"/>
                  <wp:effectExtent l="0" t="0" r="0" b="0"/>
                  <wp:docPr id="1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WordSliderHorizontal.png"/>
                          <pic:cNvPicPr/>
                        </pic:nvPicPr>
                        <pic:blipFill>
                          <a:blip r:embed="rId18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多样性 (4)</w:t>
            </w:r>
          </w:p>
        </w:tc>
        <w:tc>
          <w:tcPr>
            <w:tcW w:w="4788" w:type="dxa"/>
          </w:tcPr>
          <w:p>
            <w:pPr>
              <w:keepNext/>
            </w:pPr>
            <w:r>
              <w:rPr>
                <w:noProof/>
              </w:rPr>
              <w:drawing>
                <wp:inline distT="0" distB="0" distL="0" distR="0">
                  <wp:extent cx="1905000" cy="304800"/>
                  <wp:effectExtent l="0" t="0" r="0" b="0"/>
                  <wp:docPr id="1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WordSliderHorizontal.png"/>
                          <pic:cNvPicPr/>
                        </pic:nvPicPr>
                        <pic:blipFill>
                          <a:blip r:embed="rId184"/>
                          <a:stretch>
                            <a:fillRect/>
                          </a:stretch>
                        </pic:blipFill>
                        <pic:spPr>
                          <a:xfrm>
                            <a:off x="0" y="0"/>
                            <a:ext cx="1905000" cy="304800"/>
                          </a:xfrm>
                          <a:prstGeom prst="rect">
                            <a:avLst/>
                          </a:prstGeom>
                        </pic:spPr>
                      </pic:pic>
                    </a:graphicData>
                  </a:graphic>
                </wp:inline>
              </w:drawing>
            </w:r>
          </w:p>
        </w:tc>
      </w:tr>
    </w:tbl>
    <w:p/>
  </w:body>
  <w:body>
    <w:p>
      <w:pPr/>
    </w:p>
  </w:body>
  <w:body>
    <w:p>
      <w:pPr>
        <w:keepNext/>
      </w:pPr>
      <w:r>
        <w:rPr/>
        <w:t xml:space="preserve">Q166 About the occurence of Foreign Domestic Helper in Hong Kong, how do you think about the sounds environment of their gathering? (-ve: negatively influenced, 0: zero influence, +ve: positively influenced)</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-3</w:t>
            </w:r>
          </w:p>
        </w:tc>
        <w:tc>
          <w:tcPr>
            <w:tcW w:w="684" w:type="dxa"/>
          </w:tcPr>
          <w:p>
            <w:pPr>
              <w:pStyle w:val="Normal"/>
            </w:pPr>
            <w:r>
              <w:rPr/>
              <w:t xml:space="preserve">-2</w:t>
            </w:r>
          </w:p>
        </w:tc>
        <w:tc>
          <w:tcPr>
            <w:tcW w:w="684" w:type="dxa"/>
          </w:tcPr>
          <w:p>
            <w:pPr>
              <w:pStyle w:val="Normal"/>
            </w:pPr>
            <w:r>
              <w:rPr/>
              <w:t xml:space="preserve">-1</w:t>
            </w: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Comfortable (1)</w:t>
            </w:r>
          </w:p>
        </w:tc>
        <w:tc>
          <w:tcPr>
            <w:tcW w:w="4788" w:type="dxa"/>
          </w:tcPr>
          <w:p>
            <w:pPr>
              <w:keepNext/>
            </w:pPr>
            <w:r>
              <w:rPr>
                <w:noProof/>
              </w:rPr>
              <w:drawing>
                <wp:inline distT="0" distB="0" distL="0" distR="0">
                  <wp:extent cx="1905000" cy="304800"/>
                  <wp:effectExtent l="0" t="0" r="0" b="0"/>
                  <wp:docPr id="1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WordSliderHorizontal.png"/>
                          <pic:cNvPicPr/>
                        </pic:nvPicPr>
                        <pic:blipFill>
                          <a:blip r:embed="rId18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Pleasurable (2)</w:t>
            </w:r>
          </w:p>
        </w:tc>
        <w:tc>
          <w:tcPr>
            <w:tcW w:w="4788" w:type="dxa"/>
          </w:tcPr>
          <w:p>
            <w:pPr>
              <w:keepNext/>
            </w:pPr>
            <w:r>
              <w:rPr>
                <w:noProof/>
              </w:rPr>
              <w:drawing>
                <wp:inline distT="0" distB="0" distL="0" distR="0">
                  <wp:extent cx="1905000" cy="304800"/>
                  <wp:effectExtent l="0" t="0" r="0" b="0"/>
                  <wp:docPr id="1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WordSliderHorizontal.png"/>
                          <pic:cNvPicPr/>
                        </pic:nvPicPr>
                        <pic:blipFill>
                          <a:blip r:embed="rId18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Noisy (3)</w:t>
            </w:r>
          </w:p>
        </w:tc>
        <w:tc>
          <w:tcPr>
            <w:tcW w:w="4788" w:type="dxa"/>
          </w:tcPr>
          <w:p>
            <w:pPr>
              <w:keepNext/>
            </w:pPr>
            <w:r>
              <w:rPr>
                <w:noProof/>
              </w:rPr>
              <w:drawing>
                <wp:inline distT="0" distB="0" distL="0" distR="0">
                  <wp:extent cx="1905000" cy="304800"/>
                  <wp:effectExtent l="0" t="0" r="0" b="0"/>
                  <wp:docPr id="1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WordSliderHorizontal.png"/>
                          <pic:cNvPicPr/>
                        </pic:nvPicPr>
                        <pic:blipFill>
                          <a:blip r:embed="rId18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Diverse (4)</w:t>
            </w:r>
          </w:p>
        </w:tc>
        <w:tc>
          <w:tcPr>
            <w:tcW w:w="4788" w:type="dxa"/>
          </w:tcPr>
          <w:p>
            <w:pPr>
              <w:keepNext/>
            </w:pPr>
            <w:r>
              <w:rPr>
                <w:noProof/>
              </w:rPr>
              <w:drawing>
                <wp:inline distT="0" distB="0" distL="0" distR="0">
                  <wp:extent cx="1905000" cy="304800"/>
                  <wp:effectExtent l="0" t="0" r="0" b="0"/>
                  <wp:docPr id="1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WordSliderHorizontal.png"/>
                          <pic:cNvPicPr/>
                        </pic:nvPicPr>
                        <pic:blipFill>
                          <a:blip r:embed="rId18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Q167 你对香港的声环境或外佣聚集的现象有其他的想法或看法吗？请写下你的观察</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keepNext/>
      </w:pPr>
      <w:r>
        <w:rPr/>
        <w:t xml:space="preserve">Q167 If you have other thoughts or opinions about Hong Kong's acoustic environment or the phenomenon of foreign domestic workers gathering together, please write down your observations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总体观察-外佣</w:t>
      </w:r>
    </w:p>
  </w:body>
  <w:body>
    <w:p>
      <w:pPr>
        <w:pStyle w:val="BlockSeparator"/>
      </w:pPr>
    </w:p>
  </w:body>
  <w:body>
    <w:p>
      <w:pPr>
        <w:pStyle w:val="BlockStartLabel"/>
      </w:pPr>
      <w:r>
        <w:t>Start of Block: 总体观察-旅游</w:t>
      </w:r>
    </w:p>
  </w:body>
  <w:body>
    <w:tbl>
      <w:tblPr>
        <w:tblStyle w:val="QQuestionIconTable"/>
        <w:tblW w:w="0" w:type="auto"/>
        <w:tblLook w:firstRow="true" w:lastRow="true" w:firstCol="true" w:lastCol="true"/>
      </w:tblPr>
      <w:tblGrid/>
    </w:tbl>
    <w:p/>
  </w:body>
  <w:body>
    <w:p>
      <w:pPr>
        <w:keepNext/>
      </w:pPr>
      <w:r>
        <w:rPr/>
        <w:t xml:space="preserve">Q153 你的家乡/长居地是？（具体到城市和区域）</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keepNext/>
      </w:pPr>
      <w:r>
        <w:rPr/>
        <w:t xml:space="preserve">Q153 Where are you from? (please state the city and region)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 你觉得香港的声源和你的家乡/长居地相比如何？</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少很多 (1)</w:t>
            </w:r>
          </w:p>
        </w:tc>
        <w:tc>
          <w:tcPr>
            <w:tcW w:w="1596" w:type="dxa"/>
          </w:tcPr>
          <w:p>
            <w:pPr>
              <w:pStyle w:val="Normal"/>
            </w:pPr>
            <w:r>
              <w:rPr/>
              <w:t xml:space="preserve">少一些 (2)</w:t>
            </w:r>
          </w:p>
        </w:tc>
        <w:tc>
          <w:tcPr>
            <w:tcW w:w="1596" w:type="dxa"/>
          </w:tcPr>
          <w:p>
            <w:pPr>
              <w:pStyle w:val="Normal"/>
            </w:pPr>
            <w:r>
              <w:rPr/>
              <w:t xml:space="preserve">差不多 (3)</w:t>
            </w:r>
          </w:p>
        </w:tc>
        <w:tc>
          <w:tcPr>
            <w:tcW w:w="1596" w:type="dxa"/>
          </w:tcPr>
          <w:p>
            <w:pPr>
              <w:pStyle w:val="Normal"/>
            </w:pPr>
            <w:r>
              <w:rPr/>
              <w:t xml:space="preserve">多一些 (4)</w:t>
            </w:r>
          </w:p>
        </w:tc>
        <w:tc>
          <w:tcPr>
            <w:tcW w:w="1596" w:type="dxa"/>
          </w:tcPr>
          <w:p>
            <w:pPr>
              <w:pStyle w:val="Normal"/>
            </w:pPr>
            <w:r>
              <w:rPr/>
              <w:t xml:space="preserve">多很多 (5)</w:t>
            </w:r>
          </w:p>
        </w:tc>
      </w:tr>
      <w:tr>
        <w:tc>
          <w:tcPr>
            <w:tcW w:w="1596" w:type="dxa"/>
          </w:tcPr>
          <w:p>
            <w:pPr>
              <w:keepNext/>
              <w:pStyle w:val="Normal"/>
            </w:pPr>
            <w:r>
              <w:rPr/>
              <w:t xml:space="preserve">积极声音（如自然流水、鸟鸣、音乐声等）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消极声音（如交通声、设备噪声等）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Q159 How do you compare Hong Kong sound environment to your hometown?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Much less (1)</w:t>
            </w:r>
          </w:p>
        </w:tc>
        <w:tc>
          <w:tcPr>
            <w:tcW w:w="1596" w:type="dxa"/>
          </w:tcPr>
          <w:p>
            <w:pPr>
              <w:pStyle w:val="Normal"/>
            </w:pPr>
            <w:r>
              <w:rPr/>
              <w:t xml:space="preserve">Less (2)</w:t>
            </w:r>
          </w:p>
        </w:tc>
        <w:tc>
          <w:tcPr>
            <w:tcW w:w="1596" w:type="dxa"/>
          </w:tcPr>
          <w:p>
            <w:pPr>
              <w:pStyle w:val="Normal"/>
            </w:pPr>
            <w:r>
              <w:rPr/>
              <w:t xml:space="preserve">Almost the same (3)</w:t>
            </w:r>
          </w:p>
        </w:tc>
        <w:tc>
          <w:tcPr>
            <w:tcW w:w="1596" w:type="dxa"/>
          </w:tcPr>
          <w:p>
            <w:pPr>
              <w:pStyle w:val="Normal"/>
            </w:pPr>
            <w:r>
              <w:rPr/>
              <w:t xml:space="preserve">More (4)</w:t>
            </w:r>
          </w:p>
        </w:tc>
        <w:tc>
          <w:tcPr>
            <w:tcW w:w="1596" w:type="dxa"/>
          </w:tcPr>
          <w:p>
            <w:pPr>
              <w:pStyle w:val="Normal"/>
            </w:pPr>
            <w:r>
              <w:rPr/>
              <w:t xml:space="preserve">Much more (5)</w:t>
            </w:r>
          </w:p>
        </w:tc>
      </w:tr>
      <w:tr>
        <w:tc>
          <w:tcPr>
            <w:tcW w:w="1596" w:type="dxa"/>
          </w:tcPr>
          <w:p>
            <w:pPr>
              <w:keepNext/>
              <w:pStyle w:val="Normal"/>
            </w:pPr>
            <w:r>
              <w:rPr/>
              <w:t xml:space="preserve">The proportion of positive sounds (such as natural running water, birdsong, music,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proportion of negative sounds (such as traffic noise, equipment noise, etc.)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你觉得香港的声环境和你的家乡/长居地相比如何？</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差(低)很多 (1)</w:t>
            </w:r>
          </w:p>
        </w:tc>
        <w:tc>
          <w:tcPr>
            <w:tcW w:w="1596" w:type="dxa"/>
          </w:tcPr>
          <w:p>
            <w:pPr>
              <w:pStyle w:val="Normal"/>
            </w:pPr>
            <w:r>
              <w:rPr/>
              <w:t xml:space="preserve">差(低)一些 (2)</w:t>
            </w:r>
          </w:p>
        </w:tc>
        <w:tc>
          <w:tcPr>
            <w:tcW w:w="1596" w:type="dxa"/>
          </w:tcPr>
          <w:p>
            <w:pPr>
              <w:pStyle w:val="Normal"/>
            </w:pPr>
            <w:r>
              <w:rPr/>
              <w:t xml:space="preserve">差不多 (3)</w:t>
            </w:r>
          </w:p>
        </w:tc>
        <w:tc>
          <w:tcPr>
            <w:tcW w:w="1596" w:type="dxa"/>
          </w:tcPr>
          <w:p>
            <w:pPr>
              <w:pStyle w:val="Normal"/>
            </w:pPr>
            <w:r>
              <w:rPr/>
              <w:t xml:space="preserve">好(高)一些 (4)</w:t>
            </w:r>
          </w:p>
        </w:tc>
        <w:tc>
          <w:tcPr>
            <w:tcW w:w="1596" w:type="dxa"/>
          </w:tcPr>
          <w:p>
            <w:pPr>
              <w:pStyle w:val="Normal"/>
            </w:pPr>
            <w:r>
              <w:rPr/>
              <w:t xml:space="preserve">好(高)很多 (5)</w:t>
            </w:r>
          </w:p>
        </w:tc>
      </w:tr>
      <w:tr>
        <w:tc>
          <w:tcPr>
            <w:tcW w:w="1596" w:type="dxa"/>
          </w:tcPr>
          <w:p>
            <w:pPr>
              <w:keepNext/>
              <w:pStyle w:val="Normal"/>
            </w:pPr>
            <w:r>
              <w:rPr/>
              <w:t xml:space="preserve">声环境的舒适度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声环境的愉悦度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声环境的多样性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keepNext/>
      </w:pPr>
      <w:r>
        <w:rPr/>
        <w:t xml:space="preserve">Q172 How do you compare Hong Kong sound environment to your hometown?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Way worse (1)</w:t>
            </w:r>
          </w:p>
        </w:tc>
        <w:tc>
          <w:tcPr>
            <w:tcW w:w="1596" w:type="dxa"/>
          </w:tcPr>
          <w:p>
            <w:pPr>
              <w:pStyle w:val="Normal"/>
            </w:pPr>
            <w:r>
              <w:rPr/>
              <w:t xml:space="preserve">Worse (2)</w:t>
            </w:r>
          </w:p>
        </w:tc>
        <w:tc>
          <w:tcPr>
            <w:tcW w:w="1596" w:type="dxa"/>
          </w:tcPr>
          <w:p>
            <w:pPr>
              <w:pStyle w:val="Normal"/>
            </w:pPr>
            <w:r>
              <w:rPr/>
              <w:t xml:space="preserve">Almost the same (3)</w:t>
            </w:r>
          </w:p>
        </w:tc>
        <w:tc>
          <w:tcPr>
            <w:tcW w:w="1596" w:type="dxa"/>
          </w:tcPr>
          <w:p>
            <w:pPr>
              <w:pStyle w:val="Normal"/>
            </w:pPr>
            <w:r>
              <w:rPr/>
              <w:t xml:space="preserve">Better (4)</w:t>
            </w:r>
          </w:p>
        </w:tc>
        <w:tc>
          <w:tcPr>
            <w:tcW w:w="1596" w:type="dxa"/>
          </w:tcPr>
          <w:p>
            <w:pPr>
              <w:pStyle w:val="Normal"/>
            </w:pPr>
            <w:r>
              <w:rPr/>
              <w:t xml:space="preserve">Way better (5)</w:t>
            </w:r>
          </w:p>
        </w:tc>
      </w:tr>
      <w:tr>
        <w:tc>
          <w:tcPr>
            <w:tcW w:w="1596" w:type="dxa"/>
          </w:tcPr>
          <w:p>
            <w:pPr>
              <w:keepNext/>
              <w:pStyle w:val="Normal"/>
            </w:pPr>
            <w:r>
              <w:rPr/>
              <w:t xml:space="preserve">Acoustic Comfortability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Acoustic Pleasantness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Acoustic Multiplicity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你觉得香港的声环境会影响来香港旅游的体验吗？（请填写具体原因）</w:t>
      </w:r>
    </w:p>
  </w:body>
  <w:body>
    <w:p>
      <w:pPr>
        <w:keepNext/>
        <w:pStyle w:val="ListParagraph"/>
        <w:numPr>
          <w:ilvl w:val="0"/>
          <w:numId w:val="4"/>
        </w:numPr>
      </w:pPr>
      <w:r>
        <w:rPr/>
        <w:t xml:space="preserve">非常影响  (1) __________________________________________________</w:t>
      </w:r>
    </w:p>
  </w:body>
  <w:body>
    <w:p>
      <w:pPr>
        <w:keepNext/>
        <w:pStyle w:val="ListParagraph"/>
        <w:numPr>
          <w:ilvl w:val="0"/>
          <w:numId w:val="4"/>
        </w:numPr>
      </w:pPr>
      <w:r>
        <w:rPr/>
        <w:t xml:space="preserve">有影响  (2) __________________________________________________</w:t>
      </w:r>
    </w:p>
  </w:body>
  <w:body>
    <w:p>
      <w:pPr>
        <w:keepNext/>
        <w:pStyle w:val="ListParagraph"/>
        <w:numPr>
          <w:ilvl w:val="0"/>
          <w:numId w:val="4"/>
        </w:numPr>
      </w:pPr>
      <w:r>
        <w:rPr/>
        <w:t xml:space="preserve">影响不大  (3) __________________________________________________</w:t>
      </w:r>
    </w:p>
  </w:body>
  <w:body>
    <w:p>
      <w:pPr>
        <w:keepNext/>
        <w:pStyle w:val="ListParagraph"/>
        <w:numPr>
          <w:ilvl w:val="0"/>
          <w:numId w:val="4"/>
        </w:numPr>
      </w:pPr>
      <w:r>
        <w:rPr/>
        <w:t xml:space="preserve">完全没有影响  (4) __________________________________________________</w:t>
      </w:r>
    </w:p>
  </w:body>
  <w:body>
    <w:p>
      <w:pPr/>
    </w:p>
  </w:body>
  <w:body>
    <w:p>
      <w:pPr>
        <w:keepNext/>
      </w:pPr>
      <w:r>
        <w:rPr/>
        <w:t xml:space="preserve">Q162 Do you think the sound environment will affect your travel experience? (Please fill in the specific reason)</w:t>
      </w:r>
    </w:p>
  </w:body>
  <w:body>
    <w:p>
      <w:pPr>
        <w:keepNext/>
        <w:pStyle w:val="ListParagraph"/>
        <w:numPr>
          <w:ilvl w:val="0"/>
          <w:numId w:val="4"/>
        </w:numPr>
      </w:pPr>
      <w:r>
        <w:rPr/>
        <w:t xml:space="preserve">Very  (1) __________________________________________________</w:t>
      </w:r>
    </w:p>
  </w:body>
  <w:body>
    <w:p>
      <w:pPr>
        <w:keepNext/>
        <w:pStyle w:val="ListParagraph"/>
        <w:numPr>
          <w:ilvl w:val="0"/>
          <w:numId w:val="4"/>
        </w:numPr>
      </w:pPr>
      <w:r>
        <w:rPr/>
        <w:t xml:space="preserve">Somewhat  (2) __________________________________________________</w:t>
      </w:r>
    </w:p>
  </w:body>
  <w:body>
    <w:p>
      <w:pPr>
        <w:keepNext/>
        <w:pStyle w:val="ListParagraph"/>
        <w:numPr>
          <w:ilvl w:val="0"/>
          <w:numId w:val="4"/>
        </w:numPr>
      </w:pPr>
      <w:r>
        <w:rPr/>
        <w:t xml:space="preserve">A little  (3) __________________________________________________</w:t>
      </w:r>
    </w:p>
  </w:body>
  <w:body>
    <w:p>
      <w:pPr>
        <w:keepNext/>
        <w:pStyle w:val="ListParagraph"/>
        <w:numPr>
          <w:ilvl w:val="0"/>
          <w:numId w:val="4"/>
        </w:numPr>
      </w:pPr>
      <w:r>
        <w:rPr/>
        <w:t xml:space="preserve">Not at all  (4) __________________________________________________</w:t>
      </w:r>
    </w:p>
  </w:body>
  <w:body>
    <w:p>
      <w:pPr/>
    </w:p>
  </w:body>
  <w:body>
    <w:p>
      <w:pPr>
        <w:pStyle w:val="BlockEndLabel"/>
      </w:pPr>
      <w:r>
        <w:t>End of Block: 总体观察-旅游</w:t>
      </w:r>
    </w:p>
  </w:body>
  <w:body>
    <w:p>
      <w:pPr>
        <w:pStyle w:val="BlockSeparator"/>
      </w:pPr>
    </w:p>
  </w:body>
  <w:body>
    <w:p>
      <w:pPr>
        <w:pStyle w:val="BlockStartLabel"/>
      </w:pPr>
      <w:r>
        <w:t>Start of Block: 个人信息</w:t>
      </w:r>
    </w:p>
  </w:body>
  <w:body>
    <w:tbl>
      <w:tblPr>
        <w:tblStyle w:val="QQuestionIconTable"/>
        <w:tblW w:w="0" w:type="auto"/>
        <w:tblLook w:firstRow="true" w:lastRow="true" w:firstCol="true" w:lastCol="true"/>
      </w:tblPr>
      <w:tblGrid/>
    </w:tbl>
    <w:p/>
  </w:body>
  <w:body>
    <w:p>
      <w:pPr>
        <w:keepNext/>
      </w:pPr>
      <w:r>
        <w:rPr/>
        <w:t xml:space="preserve">Q11 你的年龄区间是……</w:t>
      </w:r>
    </w:p>
  </w:body>
  <w:body>
    <w:p>
      <w:pPr>
        <w:keepNext/>
        <w:pStyle w:val="ListParagraph"/>
        <w:numPr>
          <w:ilvl w:val="0"/>
          <w:numId w:val="4"/>
        </w:numPr>
      </w:pPr>
      <w:r>
        <w:rPr/>
        <w:t xml:space="preserve">18岁或以下  (1) </w:t>
      </w:r>
    </w:p>
  </w:body>
  <w:body>
    <w:p>
      <w:pPr>
        <w:keepNext/>
        <w:pStyle w:val="ListParagraph"/>
        <w:numPr>
          <w:ilvl w:val="0"/>
          <w:numId w:val="4"/>
        </w:numPr>
      </w:pPr>
      <w:r>
        <w:rPr/>
        <w:t xml:space="preserve">18-24  (2) </w:t>
      </w:r>
    </w:p>
  </w:body>
  <w:body>
    <w:p>
      <w:pPr>
        <w:keepNext/>
        <w:pStyle w:val="ListParagraph"/>
        <w:numPr>
          <w:ilvl w:val="0"/>
          <w:numId w:val="4"/>
        </w:numPr>
      </w:pPr>
      <w:r>
        <w:rPr/>
        <w:t xml:space="preserve">25-34  (3) </w:t>
      </w:r>
    </w:p>
  </w:body>
  <w:body>
    <w:p>
      <w:pPr>
        <w:keepNext/>
        <w:pStyle w:val="ListParagraph"/>
        <w:numPr>
          <w:ilvl w:val="0"/>
          <w:numId w:val="4"/>
        </w:numPr>
      </w:pPr>
      <w:r>
        <w:rPr/>
        <w:t xml:space="preserve">35-44  (4) </w:t>
      </w:r>
    </w:p>
  </w:body>
  <w:body>
    <w:p>
      <w:pPr>
        <w:keepNext/>
        <w:pStyle w:val="ListParagraph"/>
        <w:numPr>
          <w:ilvl w:val="0"/>
          <w:numId w:val="4"/>
        </w:numPr>
      </w:pPr>
      <w:r>
        <w:rPr/>
        <w:t xml:space="preserve">45-54  (5) </w:t>
      </w:r>
    </w:p>
  </w:body>
  <w:body>
    <w:p>
      <w:pPr>
        <w:keepNext/>
        <w:pStyle w:val="ListParagraph"/>
        <w:numPr>
          <w:ilvl w:val="0"/>
          <w:numId w:val="4"/>
        </w:numPr>
      </w:pPr>
      <w:r>
        <w:rPr/>
        <w:t xml:space="preserve">55岁或以上  (6) </w:t>
      </w:r>
    </w:p>
  </w:body>
  <w:body>
    <w:p>
      <w:pPr/>
    </w:p>
  </w:body>
  <w:body>
    <w:p>
      <w:pPr>
        <w:keepNext/>
      </w:pPr>
      <w:r>
        <w:rPr/>
        <w:t xml:space="preserve">Q11 What age group do you belong?</w:t>
      </w:r>
    </w:p>
  </w:body>
  <w:body>
    <w:p>
      <w:pPr>
        <w:keepNext/>
        <w:pStyle w:val="ListParagraph"/>
        <w:numPr>
          <w:ilvl w:val="0"/>
          <w:numId w:val="4"/>
        </w:numPr>
      </w:pPr>
      <w:r>
        <w:rPr/>
        <w:t xml:space="preserve">17 or below  (1) </w:t>
      </w:r>
    </w:p>
  </w:body>
  <w:body>
    <w:p>
      <w:pPr>
        <w:keepNext/>
        <w:pStyle w:val="ListParagraph"/>
        <w:numPr>
          <w:ilvl w:val="0"/>
          <w:numId w:val="4"/>
        </w:numPr>
      </w:pPr>
      <w:r>
        <w:rPr/>
        <w:t xml:space="preserve">18-24  (2) </w:t>
      </w:r>
    </w:p>
  </w:body>
  <w:body>
    <w:p>
      <w:pPr>
        <w:keepNext/>
        <w:pStyle w:val="ListParagraph"/>
        <w:numPr>
          <w:ilvl w:val="0"/>
          <w:numId w:val="4"/>
        </w:numPr>
      </w:pPr>
      <w:r>
        <w:rPr/>
        <w:t xml:space="preserve">25-34  (3) </w:t>
      </w:r>
    </w:p>
  </w:body>
  <w:body>
    <w:p>
      <w:pPr>
        <w:keepNext/>
        <w:pStyle w:val="ListParagraph"/>
        <w:numPr>
          <w:ilvl w:val="0"/>
          <w:numId w:val="4"/>
        </w:numPr>
      </w:pPr>
      <w:r>
        <w:rPr/>
        <w:t xml:space="preserve">35-44  (4) </w:t>
      </w:r>
    </w:p>
  </w:body>
  <w:body>
    <w:p>
      <w:pPr>
        <w:keepNext/>
        <w:pStyle w:val="ListParagraph"/>
        <w:numPr>
          <w:ilvl w:val="0"/>
          <w:numId w:val="4"/>
        </w:numPr>
      </w:pPr>
      <w:r>
        <w:rPr/>
        <w:t xml:space="preserve">45-54  (5) </w:t>
      </w:r>
    </w:p>
  </w:body>
  <w:body>
    <w:p>
      <w:pPr>
        <w:keepNext/>
        <w:pStyle w:val="ListParagraph"/>
        <w:numPr>
          <w:ilvl w:val="0"/>
          <w:numId w:val="4"/>
        </w:numPr>
      </w:pPr>
      <w:r>
        <w:rPr/>
        <w:t xml:space="preserve">55 or above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你的性别是……</w:t>
      </w:r>
    </w:p>
  </w:body>
  <w:body>
    <w:p>
      <w:pPr>
        <w:keepNext/>
        <w:pStyle w:val="ListParagraph"/>
        <w:numPr>
          <w:ilvl w:val="0"/>
          <w:numId w:val="4"/>
        </w:numPr>
      </w:pPr>
      <w:r>
        <w:rPr/>
        <w:t xml:space="preserve">男  (1) </w:t>
      </w:r>
    </w:p>
  </w:body>
  <w:body>
    <w:p>
      <w:pPr>
        <w:keepNext/>
        <w:pStyle w:val="ListParagraph"/>
        <w:numPr>
          <w:ilvl w:val="0"/>
          <w:numId w:val="4"/>
        </w:numPr>
      </w:pPr>
      <w:r>
        <w:rPr/>
        <w:t xml:space="preserve">女  (2) </w:t>
      </w:r>
    </w:p>
  </w:body>
  <w:body>
    <w:p>
      <w:pPr>
        <w:keepNext/>
        <w:pStyle w:val="ListParagraph"/>
        <w:numPr>
          <w:ilvl w:val="0"/>
          <w:numId w:val="4"/>
        </w:numPr>
      </w:pPr>
      <w:r>
        <w:rPr/>
        <w:t xml:space="preserve">保密/其他  (3) </w:t>
      </w:r>
    </w:p>
  </w:body>
  <w:body>
    <w:p>
      <w:pPr/>
    </w:p>
  </w:body>
  <w:body>
    <w:p>
      <w:pPr>
        <w:keepNext/>
      </w:pPr>
      <w:r>
        <w:rPr/>
        <w:t xml:space="preserve">Q12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Prefer not to say/other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你的学历是……（如方便请填专业/领域或方向，不便可仅作选择）</w:t>
      </w:r>
    </w:p>
  </w:body>
  <w:body>
    <w:p>
      <w:pPr>
        <w:keepNext/>
        <w:pStyle w:val="ListParagraph"/>
        <w:numPr>
          <w:ilvl w:val="0"/>
          <w:numId w:val="4"/>
        </w:numPr>
      </w:pPr>
      <w:r>
        <w:rPr/>
        <w:t xml:space="preserve">初/高中生  (1) </w:t>
      </w:r>
    </w:p>
  </w:body>
  <w:body>
    <w:p>
      <w:pPr>
        <w:keepNext/>
        <w:pStyle w:val="ListParagraph"/>
        <w:numPr>
          <w:ilvl w:val="0"/>
          <w:numId w:val="4"/>
        </w:numPr>
      </w:pPr>
      <w:r>
        <w:rPr/>
        <w:t xml:space="preserve">本科生  (2) __________________________________________________</w:t>
      </w:r>
    </w:p>
  </w:body>
  <w:body>
    <w:p>
      <w:pPr>
        <w:keepNext/>
        <w:pStyle w:val="ListParagraph"/>
        <w:numPr>
          <w:ilvl w:val="0"/>
          <w:numId w:val="4"/>
        </w:numPr>
      </w:pPr>
      <w:r>
        <w:rPr/>
        <w:t xml:space="preserve">硕士生  (3) __________________________________________________</w:t>
      </w:r>
    </w:p>
  </w:body>
  <w:body>
    <w:p>
      <w:pPr>
        <w:keepNext/>
        <w:pStyle w:val="ListParagraph"/>
        <w:numPr>
          <w:ilvl w:val="0"/>
          <w:numId w:val="4"/>
        </w:numPr>
      </w:pPr>
      <w:r>
        <w:rPr/>
        <w:t xml:space="preserve">博士生  (4) __________________________________________________</w:t>
      </w:r>
    </w:p>
  </w:body>
  <w:body>
    <w:p>
      <w:pPr/>
    </w:p>
  </w:body>
  <w:body>
    <w:p>
      <w:pPr>
        <w:keepNext/>
      </w:pPr>
      <w:r>
        <w:rPr/>
        <w:t xml:space="preserve">Q13 What is your academic background? (Feel free to provide your field of study or leave blank)</w:t>
      </w:r>
    </w:p>
  </w:body>
  <w:body>
    <w:p>
      <w:pPr>
        <w:keepNext/>
        <w:pStyle w:val="ListParagraph"/>
        <w:numPr>
          <w:ilvl w:val="0"/>
          <w:numId w:val="4"/>
        </w:numPr>
      </w:pPr>
      <w:r>
        <w:rPr/>
        <w:t xml:space="preserve">Primary or Secondary School  (1) </w:t>
      </w:r>
    </w:p>
  </w:body>
  <w:body>
    <w:p>
      <w:pPr>
        <w:keepNext/>
        <w:pStyle w:val="ListParagraph"/>
        <w:numPr>
          <w:ilvl w:val="0"/>
          <w:numId w:val="4"/>
        </w:numPr>
      </w:pPr>
      <w:r>
        <w:rPr/>
        <w:t xml:space="preserve">Undergraduate  (2) __________________________________________________</w:t>
      </w:r>
    </w:p>
  </w:body>
  <w:body>
    <w:p>
      <w:pPr>
        <w:keepNext/>
        <w:pStyle w:val="ListParagraph"/>
        <w:numPr>
          <w:ilvl w:val="0"/>
          <w:numId w:val="4"/>
        </w:numPr>
      </w:pPr>
      <w:r>
        <w:rPr/>
        <w:t xml:space="preserve">Master's  (3) __________________________________________________</w:t>
      </w:r>
    </w:p>
  </w:body>
  <w:body>
    <w:p>
      <w:pPr>
        <w:keepNext/>
        <w:pStyle w:val="ListParagraph"/>
        <w:numPr>
          <w:ilvl w:val="0"/>
          <w:numId w:val="4"/>
        </w:numPr>
      </w:pPr>
      <w:r>
        <w:rPr/>
        <w:t xml:space="preserve">Doctorate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 你对以上问卷问题的满意度如何？</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(9) </w:t>
      </w:r>
    </w:p>
  </w:body>
  <w:body>
    <w:p>
      <w:pPr>
        <w:keepNext/>
        <w:pStyle w:val="ListParagraph"/>
        <w:numPr>
          <w:ilvl w:val="0"/>
          <w:numId w:val="4"/>
        </w:numPr>
      </w:pPr>
      <w:r>
        <w:rPr/>
        <w:t xml:space="preserve">10  (10) </w:t>
      </w:r>
    </w:p>
  </w:body>
  <w:body>
    <w:p>
      <w:pPr/>
    </w:p>
  </w:body>
  <w:body>
    <w:p>
      <w:pPr>
        <w:keepNext/>
      </w:pPr>
      <w:r>
        <w:rPr/>
        <w:t xml:space="preserve">Q16 How satisfied are you with the questionnaire?</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(9) </w:t>
      </w:r>
    </w:p>
  </w:body>
  <w:body>
    <w:p>
      <w:pPr>
        <w:keepNext/>
        <w:pStyle w:val="ListParagraph"/>
        <w:numPr>
          <w:ilvl w:val="0"/>
          <w:numId w:val="4"/>
        </w:numPr>
      </w:pPr>
      <w:r>
        <w:rPr/>
        <w:t xml:space="preserve">10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Q168 如有其他疑问、评价及建议，请留言～如希望对后续的研究进展保持关注，也请留下您的联络方式：</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keepNext/>
      </w:pPr>
      <w:r>
        <w:rPr/>
        <w:t xml:space="preserve">Q168 Feel free to leave feedback and contact details for future research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个人信息</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Soundscape evaluation (Tourist)</dc:title>
  <dc:subject/>
  <dc:creator>Qualtrics</dc:creator>
  <cp:keywords/>
  <dc:description/>
  <cp:lastModifiedBy>Qualtrics</cp:lastModifiedBy>
  <cp:revision>1</cp:revision>
  <dcterms:created xsi:type="dcterms:W3CDTF">2026-05-03T05:14:18Z</dcterms:created>
  <dcterms:modified xsi:type="dcterms:W3CDTF">2026-05-03T05:14:18Z</dcterms:modified>
</cp:coreProperties>
</file>