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664EA" w14:textId="1477EA48" w:rsidR="00247FBF" w:rsidRDefault="00F576E6" w:rsidP="00F576E6">
      <w:pPr>
        <w:pStyle w:val="2"/>
        <w:numPr>
          <w:ilvl w:val="0"/>
          <w:numId w:val="1"/>
        </w:numPr>
      </w:pPr>
      <w:r>
        <w:rPr>
          <w:rFonts w:hint="eastAsia"/>
        </w:rPr>
        <w:t>定位目标</w:t>
      </w:r>
    </w:p>
    <w:p w14:paraId="483E2E02" w14:textId="0A65C1AA" w:rsidR="00F576E6" w:rsidRDefault="00F576E6" w:rsidP="00F576E6">
      <w:r w:rsidRPr="00F576E6">
        <w:rPr>
          <w:noProof/>
        </w:rPr>
        <w:drawing>
          <wp:inline distT="0" distB="0" distL="0" distR="0" wp14:anchorId="620576E2" wp14:editId="6C3362E4">
            <wp:extent cx="5274310" cy="44500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3B8B" w14:textId="5676424D" w:rsidR="00F576E6" w:rsidRDefault="00F576E6" w:rsidP="00F576E6">
      <w:r>
        <w:rPr>
          <w:rFonts w:hint="eastAsia"/>
        </w:rPr>
        <w:t>查找可执行elf文件</w:t>
      </w:r>
      <w:r w:rsidR="007A7CF9">
        <w:rPr>
          <w:rFonts w:hint="eastAsia"/>
        </w:rPr>
        <w:t>发现软链接</w:t>
      </w:r>
      <w:r w:rsidR="00937237">
        <w:rPr>
          <w:rFonts w:hint="eastAsia"/>
        </w:rPr>
        <w:t>指向null，查询引用发现可执行文件为cgibin</w:t>
      </w:r>
      <w:r>
        <w:rPr>
          <w:rFonts w:hint="eastAsia"/>
        </w:rPr>
        <w:t>：</w:t>
      </w:r>
      <w:r>
        <w:br/>
      </w:r>
      <w:r w:rsidR="00937237" w:rsidRPr="00F576E6">
        <w:rPr>
          <w:noProof/>
        </w:rPr>
        <w:drawing>
          <wp:inline distT="0" distB="0" distL="0" distR="0" wp14:anchorId="39B8CADC" wp14:editId="1EF36D36">
            <wp:extent cx="5274310" cy="26606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238B" w14:textId="059CE033" w:rsidR="00F576E6" w:rsidRDefault="00937237" w:rsidP="00F576E6">
      <w:r w:rsidRPr="00F576E6">
        <w:rPr>
          <w:noProof/>
        </w:rPr>
        <w:drawing>
          <wp:inline distT="0" distB="0" distL="0" distR="0" wp14:anchorId="29BC2E46" wp14:editId="3F2C25E4">
            <wp:extent cx="5274310" cy="2781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A0D0" w14:textId="0E1910E7" w:rsidR="00F576E6" w:rsidRDefault="00F576E6" w:rsidP="00F576E6">
      <w:r w:rsidRPr="00F576E6">
        <w:rPr>
          <w:noProof/>
        </w:rPr>
        <w:drawing>
          <wp:inline distT="0" distB="0" distL="0" distR="0" wp14:anchorId="308BCB40" wp14:editId="0913A529">
            <wp:extent cx="5274310" cy="5257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2E21" w14:textId="6361A1A6" w:rsidR="007A7CF9" w:rsidRDefault="00FB3E1C" w:rsidP="00FB3E1C">
      <w:pPr>
        <w:pStyle w:val="2"/>
        <w:numPr>
          <w:ilvl w:val="0"/>
          <w:numId w:val="1"/>
        </w:numPr>
      </w:pPr>
      <w:r>
        <w:rPr>
          <w:rFonts w:hint="eastAsia"/>
        </w:rPr>
        <w:t>漏洞点分析</w:t>
      </w:r>
    </w:p>
    <w:p w14:paraId="5FABF84E" w14:textId="63E3CDA5" w:rsidR="00FB3E1C" w:rsidRDefault="00FB3E1C" w:rsidP="00FB3E1C">
      <w:pPr>
        <w:pStyle w:val="a3"/>
        <w:ind w:left="360" w:firstLineChars="0" w:firstLine="0"/>
      </w:pPr>
      <w:r>
        <w:rPr>
          <w:rFonts w:hint="eastAsia"/>
        </w:rPr>
        <w:t>将cgibin拖入IDA中，从main函数开始，找到</w:t>
      </w:r>
      <w:r w:rsidRPr="000C624D">
        <w:rPr>
          <w:b/>
          <w:bCs/>
        </w:rPr>
        <w:t>hedwigcgi_main</w:t>
      </w:r>
      <w:r w:rsidR="000C624D">
        <w:rPr>
          <w:rFonts w:hint="eastAsia"/>
        </w:rPr>
        <w:t>：</w:t>
      </w:r>
      <w:r w:rsidR="000C624D">
        <w:br/>
      </w:r>
      <w:r w:rsidR="000C624D" w:rsidRPr="000C624D">
        <w:rPr>
          <w:noProof/>
        </w:rPr>
        <w:drawing>
          <wp:inline distT="0" distB="0" distL="0" distR="0" wp14:anchorId="0E9153CE" wp14:editId="4C7C9EC5">
            <wp:extent cx="5274310" cy="85344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2A3A" w14:textId="5E83201D" w:rsidR="000C624D" w:rsidRDefault="000C624D" w:rsidP="00FB3E1C">
      <w:pPr>
        <w:pStyle w:val="a3"/>
        <w:ind w:left="360" w:firstLineChars="0" w:firstLine="0"/>
      </w:pPr>
      <w:r>
        <w:rPr>
          <w:rFonts w:hint="eastAsia"/>
        </w:rPr>
        <w:lastRenderedPageBreak/>
        <w:t>在</w:t>
      </w:r>
      <w:r w:rsidRPr="00FB3E1C">
        <w:t>hedwigcgi_main</w:t>
      </w:r>
      <w:r>
        <w:rPr>
          <w:rFonts w:hint="eastAsia"/>
        </w:rPr>
        <w:t>函数中，先行判断了请求必须是post：</w:t>
      </w:r>
      <w:r>
        <w:br/>
      </w:r>
      <w:r w:rsidRPr="000C624D">
        <w:rPr>
          <w:noProof/>
        </w:rPr>
        <w:drawing>
          <wp:inline distT="0" distB="0" distL="0" distR="0" wp14:anchorId="17A962BF" wp14:editId="583E0643">
            <wp:extent cx="3610479" cy="2381582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E853" w14:textId="22A08080" w:rsidR="000C624D" w:rsidRDefault="000C624D" w:rsidP="00FB3E1C">
      <w:pPr>
        <w:pStyle w:val="a3"/>
        <w:ind w:left="360" w:firstLineChars="0" w:firstLine="0"/>
      </w:pPr>
      <w:r>
        <w:rPr>
          <w:rFonts w:hint="eastAsia"/>
        </w:rPr>
        <w:t>接着往下，发现了一个可能发生栈溢出的漏洞点：</w:t>
      </w:r>
    </w:p>
    <w:p w14:paraId="026E8592" w14:textId="0EA094B3" w:rsidR="000C624D" w:rsidRDefault="00690F83" w:rsidP="00FB3E1C">
      <w:pPr>
        <w:pStyle w:val="a3"/>
        <w:ind w:left="360" w:firstLineChars="0" w:firstLine="0"/>
      </w:pPr>
      <w:r w:rsidRPr="00690F83">
        <w:rPr>
          <w:noProof/>
        </w:rPr>
        <w:drawing>
          <wp:inline distT="0" distB="0" distL="0" distR="0" wp14:anchorId="417545C8" wp14:editId="4B02F0AF">
            <wp:extent cx="4248743" cy="476316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B081" w14:textId="2C2F20B9" w:rsidR="00896E60" w:rsidRDefault="00896E60" w:rsidP="00FB3E1C">
      <w:pPr>
        <w:pStyle w:val="a3"/>
        <w:ind w:left="360" w:firstLineChars="0" w:firstLine="0"/>
      </w:pPr>
      <w:r>
        <w:rPr>
          <w:rFonts w:hint="eastAsia"/>
        </w:rPr>
        <w:t>此处string的大小可以由用户输入决定，而s的大</w:t>
      </w:r>
      <w:r w:rsidR="00690F83">
        <w:rPr>
          <w:rFonts w:hint="eastAsia"/>
        </w:rPr>
        <w:t>小</w:t>
      </w:r>
      <w:r>
        <w:rPr>
          <w:rFonts w:hint="eastAsia"/>
        </w:rPr>
        <w:t>仅为1</w:t>
      </w:r>
      <w:r>
        <w:t>024</w:t>
      </w:r>
      <w:r>
        <w:rPr>
          <w:rFonts w:hint="eastAsia"/>
        </w:rPr>
        <w:t>：</w:t>
      </w:r>
      <w:r>
        <w:br/>
      </w:r>
      <w:r w:rsidRPr="00896E60">
        <w:rPr>
          <w:noProof/>
        </w:rPr>
        <w:drawing>
          <wp:inline distT="0" distB="0" distL="0" distR="0" wp14:anchorId="15C02978" wp14:editId="0803A35C">
            <wp:extent cx="3191320" cy="13336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097A" w14:textId="2AF68530" w:rsidR="00690F83" w:rsidRDefault="00690F83" w:rsidP="00FB3E1C">
      <w:pPr>
        <w:pStyle w:val="a3"/>
        <w:ind w:left="360" w:firstLineChars="0" w:firstLine="0"/>
      </w:pPr>
      <w:r>
        <w:rPr>
          <w:rFonts w:hint="eastAsia"/>
        </w:rPr>
        <w:t>下方依然有一个相同的操作</w:t>
      </w:r>
      <w:r w:rsidR="00FB698E">
        <w:rPr>
          <w:rFonts w:hint="eastAsia"/>
        </w:rPr>
        <w:t>，期间v</w:t>
      </w:r>
      <w:r w:rsidR="00FB698E">
        <w:t>4</w:t>
      </w:r>
      <w:r w:rsidR="00FB698E">
        <w:rPr>
          <w:rFonts w:hint="eastAsia"/>
        </w:rPr>
        <w:t>没有发生任何改变</w:t>
      </w:r>
      <w:r>
        <w:rPr>
          <w:rFonts w:hint="eastAsia"/>
        </w:rPr>
        <w:t>：</w:t>
      </w:r>
    </w:p>
    <w:p w14:paraId="45F531DA" w14:textId="3E3C2BE2" w:rsidR="00690F83" w:rsidRDefault="001A2D2B" w:rsidP="00FB3E1C">
      <w:pPr>
        <w:pStyle w:val="a3"/>
        <w:ind w:left="360" w:firstLineChars="0" w:firstLine="0"/>
      </w:pPr>
      <w:r w:rsidRPr="001A2D2B">
        <w:rPr>
          <w:noProof/>
        </w:rPr>
        <w:drawing>
          <wp:inline distT="0" distB="0" distL="0" distR="0" wp14:anchorId="6C3B2385" wp14:editId="616BC916">
            <wp:extent cx="5274310" cy="2235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549F" w14:textId="79F7A305" w:rsidR="00FB698E" w:rsidRDefault="00FB698E" w:rsidP="00FB3E1C">
      <w:pPr>
        <w:pStyle w:val="a3"/>
        <w:ind w:left="360" w:firstLineChars="0" w:firstLine="0"/>
      </w:pPr>
      <w:r>
        <w:rPr>
          <w:rFonts w:hint="eastAsia"/>
        </w:rPr>
        <w:t>因为第二次sprintf会覆盖第一次的内容，此处才是真正的触发点。而想要走到第二个sprintf的位置，需要通过这段校验</w:t>
      </w:r>
      <w:r w:rsidR="0015764B">
        <w:rPr>
          <w:rFonts w:hint="eastAsia"/>
        </w:rPr>
        <w:t>，如果通过则需要成功打开tmp</w:t>
      </w:r>
      <w:r w:rsidR="0015764B">
        <w:t>/</w:t>
      </w:r>
      <w:r w:rsidR="0015764B">
        <w:rPr>
          <w:rFonts w:hint="eastAsia"/>
        </w:rPr>
        <w:t>temp</w:t>
      </w:r>
      <w:r w:rsidR="0015764B">
        <w:t>.</w:t>
      </w:r>
      <w:r w:rsidR="0015764B">
        <w:rPr>
          <w:rFonts w:hint="eastAsia"/>
        </w:rPr>
        <w:t>xml文件</w:t>
      </w:r>
      <w:r>
        <w:rPr>
          <w:rFonts w:hint="eastAsia"/>
        </w:rPr>
        <w:t>：</w:t>
      </w:r>
      <w:r>
        <w:br/>
      </w:r>
      <w:r w:rsidR="0089599A" w:rsidRPr="0089599A">
        <w:rPr>
          <w:noProof/>
        </w:rPr>
        <w:drawing>
          <wp:inline distT="0" distB="0" distL="0" distR="0" wp14:anchorId="068079E3" wp14:editId="09D0AD78">
            <wp:extent cx="4315427" cy="1629002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372D" w14:textId="1668646D" w:rsidR="00FB698E" w:rsidRDefault="0015764B" w:rsidP="0015764B">
      <w:pPr>
        <w:pStyle w:val="a3"/>
        <w:ind w:left="360"/>
      </w:pPr>
      <w:r>
        <w:rPr>
          <w:rFonts w:hint="eastAsia"/>
        </w:rPr>
        <w:t>此时我们已经理清楚了整个漏洞的原理：该函数在接受来自攻击者伪装数据包中超长的COOKIE后，get_</w:t>
      </w:r>
      <w:r>
        <w:t>uid</w:t>
      </w:r>
      <w:r>
        <w:rPr>
          <w:rFonts w:hint="eastAsia"/>
        </w:rPr>
        <w:t>函数从http头部中提取cookie值，但是没有校验长度。而使用get_</w:t>
      </w:r>
      <w:r>
        <w:t>string</w:t>
      </w:r>
      <w:r>
        <w:rPr>
          <w:rFonts w:hint="eastAsia"/>
        </w:rPr>
        <w:t>函数获得coookie的时候，依旧没有校验长度就将其作为第二个sprintf函数的参数格式化到栈中去，导致了缓冲区溢出。</w:t>
      </w:r>
    </w:p>
    <w:p w14:paraId="7740265E" w14:textId="191460AF" w:rsidR="0015764B" w:rsidRDefault="00DA3C19" w:rsidP="00705659">
      <w:pPr>
        <w:pStyle w:val="2"/>
        <w:numPr>
          <w:ilvl w:val="0"/>
          <w:numId w:val="1"/>
        </w:numPr>
      </w:pPr>
      <w:r>
        <w:rPr>
          <w:rFonts w:hint="eastAsia"/>
        </w:rPr>
        <w:t>MIPS架构下的栈溢出ROP链构造</w:t>
      </w:r>
    </w:p>
    <w:p w14:paraId="0310BC8F" w14:textId="0166445A" w:rsidR="00705659" w:rsidRPr="00705659" w:rsidRDefault="00705659" w:rsidP="00E94ED2">
      <w:pPr>
        <w:pStyle w:val="a4"/>
        <w:ind w:firstLineChars="200"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705659">
        <w:rPr>
          <w:rFonts w:asciiTheme="minorHAnsi" w:eastAsiaTheme="minorEastAsia" w:hAnsiTheme="minorHAnsi" w:cstheme="minorBidi"/>
          <w:kern w:val="2"/>
          <w:sz w:val="21"/>
          <w:szCs w:val="22"/>
        </w:rPr>
        <w:t>在 Windows x86 中，我们主要通过覆盖栈上的返回地址（Return Address），然后利用 ret 指令（相当于 pop eip）来劫持控制流；参数则是直接压在栈上。但在 MIPS 中，规则变了：</w:t>
      </w:r>
    </w:p>
    <w:p w14:paraId="341E60D7" w14:textId="56777398" w:rsidR="00705659" w:rsidRPr="00705659" w:rsidRDefault="00705659" w:rsidP="00705659">
      <w:pPr>
        <w:pStyle w:val="a4"/>
        <w:numPr>
          <w:ilvl w:val="0"/>
          <w:numId w:val="3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705659">
        <w:rPr>
          <w:rFonts w:asciiTheme="minorHAnsi" w:eastAsiaTheme="minorEastAsia" w:hAnsiTheme="minorHAnsi" w:cstheme="minorBidi"/>
          <w:kern w:val="2"/>
          <w:sz w:val="21"/>
          <w:szCs w:val="22"/>
        </w:rPr>
        <w:lastRenderedPageBreak/>
        <w:t>劫持控制流： 函数返回不是通过栈直接弹出的，而是执行 jr $ra（跳转到 $ra 寄存器指向的地址）。在函数末尾，程序会从栈中恢复 $ra 寄存器的值。我们要做的就是计算出栈溢出点到保存 $ra 的栈偏移量，用我们想要的地址覆盖它。</w:t>
      </w:r>
    </w:p>
    <w:p w14:paraId="30F3EE94" w14:textId="158A6081" w:rsidR="00705659" w:rsidRPr="00705659" w:rsidRDefault="00705659" w:rsidP="00705659">
      <w:pPr>
        <w:pStyle w:val="a4"/>
        <w:numPr>
          <w:ilvl w:val="0"/>
          <w:numId w:val="3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705659">
        <w:rPr>
          <w:rFonts w:asciiTheme="minorHAnsi" w:eastAsiaTheme="minorEastAsia" w:hAnsiTheme="minorHAnsi" w:cstheme="minorBidi"/>
          <w:kern w:val="2"/>
          <w:sz w:val="21"/>
          <w:szCs w:val="22"/>
        </w:rPr>
        <w:t>传递参数： MIPS 的前四个参数通过 $a0 - $a3 寄存器传递。调用 system，就必须想办法把命令字符串的地址存入 $a0 寄存器。</w:t>
      </w:r>
    </w:p>
    <w:p w14:paraId="531AB378" w14:textId="5554C11D" w:rsidR="00DA3C19" w:rsidRDefault="0094057A" w:rsidP="0094057A">
      <w:pPr>
        <w:pStyle w:val="a3"/>
        <w:numPr>
          <w:ilvl w:val="0"/>
          <w:numId w:val="2"/>
        </w:numPr>
        <w:ind w:firstLineChars="0"/>
        <w:rPr>
          <w:b/>
          <w:bCs/>
        </w:rPr>
      </w:pPr>
      <w:r w:rsidRPr="0094057A">
        <w:rPr>
          <w:rFonts w:hint="eastAsia"/>
          <w:b/>
          <w:bCs/>
        </w:rPr>
        <w:t>找到system函数的位置</w:t>
      </w:r>
    </w:p>
    <w:p w14:paraId="2F815F56" w14:textId="2262B486" w:rsidR="0094057A" w:rsidRDefault="0094057A" w:rsidP="0094057A">
      <w:pPr>
        <w:pStyle w:val="a3"/>
        <w:ind w:left="780" w:firstLineChars="0" w:firstLine="0"/>
      </w:pPr>
      <w:r>
        <w:rPr>
          <w:rFonts w:hint="eastAsia"/>
        </w:rPr>
        <w:t>打开libc动态库，搜索system函数</w:t>
      </w:r>
      <w:r w:rsidR="009426A4">
        <w:rPr>
          <w:rFonts w:hint="eastAsia"/>
        </w:rPr>
        <w:t>，得到偏移为0x</w:t>
      </w:r>
      <w:r w:rsidR="009426A4">
        <w:t>53200</w:t>
      </w:r>
      <w:r>
        <w:rPr>
          <w:rFonts w:hint="eastAsia"/>
        </w:rPr>
        <w:t>：</w:t>
      </w:r>
      <w:r>
        <w:br/>
      </w:r>
      <w:r w:rsidRPr="0094057A">
        <w:rPr>
          <w:noProof/>
        </w:rPr>
        <w:drawing>
          <wp:inline distT="0" distB="0" distL="0" distR="0" wp14:anchorId="475094CB" wp14:editId="5AF31DB4">
            <wp:extent cx="5274310" cy="2373630"/>
            <wp:effectExtent l="0" t="0" r="254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440F" w14:textId="50093D0B" w:rsidR="007D1EAF" w:rsidRPr="006946D1" w:rsidRDefault="007D1EAF" w:rsidP="0094057A">
      <w:pPr>
        <w:pStyle w:val="a3"/>
        <w:ind w:left="780" w:firstLineChars="0" w:firstLine="0"/>
        <w:rPr>
          <w:b/>
          <w:bCs/>
        </w:rPr>
      </w:pPr>
      <w:r w:rsidRPr="006946D1">
        <w:rPr>
          <w:rFonts w:hint="eastAsia"/>
          <w:b/>
          <w:bCs/>
        </w:rPr>
        <w:t>此时我们需要确定的是libc库的基址，此时一共有两种情况</w:t>
      </w:r>
      <w:r>
        <w:rPr>
          <w:rFonts w:hint="eastAsia"/>
        </w:rPr>
        <w:t>：</w:t>
      </w:r>
      <w:r>
        <w:br/>
      </w:r>
      <w:r w:rsidRPr="006946D1">
        <w:rPr>
          <w:rFonts w:hint="eastAsia"/>
          <w:b/>
          <w:bCs/>
        </w:rPr>
        <w:t>用户态：</w:t>
      </w:r>
      <w:r w:rsidRPr="006946D1">
        <w:rPr>
          <w:b/>
          <w:bCs/>
        </w:rPr>
        <w:t>qemu-mipsel -strace -L ./ ./router_cgi</w:t>
      </w:r>
    </w:p>
    <w:p w14:paraId="698C8D9F" w14:textId="77777777" w:rsidR="006946D1" w:rsidRPr="006946D1" w:rsidRDefault="007D1EAF" w:rsidP="006946D1">
      <w:pPr>
        <w:pStyle w:val="a4"/>
        <w:ind w:firstLineChars="337" w:firstLine="708"/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</w:pPr>
      <w:r w:rsidRPr="006946D1">
        <w:rPr>
          <w:rFonts w:asciiTheme="minorHAnsi" w:eastAsiaTheme="minorEastAsia" w:hAnsiTheme="minorHAnsi" w:cstheme="minorBidi" w:hint="eastAsia"/>
          <w:b/>
          <w:bCs/>
          <w:kern w:val="2"/>
          <w:sz w:val="21"/>
          <w:szCs w:val="22"/>
        </w:rPr>
        <w:t>系统态：</w:t>
      </w:r>
      <w:r w:rsidRPr="006946D1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首先找到进程的 PID（进程 ID），然后查看其内存映射表：</w:t>
      </w:r>
    </w:p>
    <w:p w14:paraId="7E5B5434" w14:textId="6A30B494" w:rsidR="007D1EAF" w:rsidRPr="007D1EAF" w:rsidRDefault="007D1EAF" w:rsidP="006946D1">
      <w:pPr>
        <w:pStyle w:val="a4"/>
        <w:ind w:firstLineChars="337" w:firstLine="708"/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</w:pPr>
      <w:r w:rsidRPr="007D1EAF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# 1. 查找 httpd 进程的 PID (假设查出来是 895)</w:t>
      </w:r>
    </w:p>
    <w:p w14:paraId="5639E04F" w14:textId="1C979DC9" w:rsidR="007D1EAF" w:rsidRPr="007D1EAF" w:rsidRDefault="007D1EAF" w:rsidP="003A26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337" w:firstLine="708"/>
        <w:jc w:val="left"/>
        <w:rPr>
          <w:b/>
          <w:bCs/>
        </w:rPr>
      </w:pPr>
      <w:r w:rsidRPr="007D1EAF">
        <w:rPr>
          <w:b/>
          <w:bCs/>
        </w:rPr>
        <w:t>ps | grep httpd</w:t>
      </w:r>
    </w:p>
    <w:p w14:paraId="055F24FF" w14:textId="77777777" w:rsidR="007D1EAF" w:rsidRPr="007D1EAF" w:rsidRDefault="007D1EAF" w:rsidP="007D1E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337" w:firstLine="708"/>
        <w:jc w:val="left"/>
        <w:rPr>
          <w:b/>
          <w:bCs/>
        </w:rPr>
      </w:pPr>
      <w:r w:rsidRPr="007D1EAF">
        <w:rPr>
          <w:b/>
          <w:bCs/>
        </w:rPr>
        <w:t># 2. 查看该进程的内存映射</w:t>
      </w:r>
    </w:p>
    <w:p w14:paraId="2E1B0C80" w14:textId="5021F044" w:rsidR="007D1EAF" w:rsidRPr="006946D1" w:rsidRDefault="007D1EAF" w:rsidP="007D1E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337" w:firstLine="708"/>
        <w:jc w:val="left"/>
        <w:rPr>
          <w:b/>
          <w:bCs/>
        </w:rPr>
      </w:pPr>
      <w:r w:rsidRPr="007D1EAF">
        <w:rPr>
          <w:b/>
          <w:bCs/>
        </w:rPr>
        <w:t>cat /proc/895/maps</w:t>
      </w:r>
    </w:p>
    <w:p w14:paraId="410B42EF" w14:textId="45ECA483" w:rsidR="006946D1" w:rsidRDefault="006946D1" w:rsidP="007D1E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337" w:firstLine="708"/>
        <w:jc w:val="left"/>
      </w:pPr>
      <w:r>
        <w:rPr>
          <w:rFonts w:hint="eastAsia"/>
        </w:rPr>
        <w:t>此时我们system的地址就是base</w:t>
      </w:r>
      <w:r>
        <w:t>+</w:t>
      </w:r>
      <w:r>
        <w:rPr>
          <w:rFonts w:hint="eastAsia"/>
        </w:rPr>
        <w:t>偏移。</w:t>
      </w:r>
    </w:p>
    <w:p w14:paraId="22700025" w14:textId="64C18A2D" w:rsidR="006946D1" w:rsidRDefault="00D4391E" w:rsidP="006946D1">
      <w:pPr>
        <w:pStyle w:val="a3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</w:pPr>
      <w:r>
        <w:rPr>
          <w:rFonts w:hint="eastAsia"/>
        </w:rPr>
        <w:t>Ret</w:t>
      </w:r>
      <w:r>
        <w:t>2</w:t>
      </w:r>
      <w:r>
        <w:rPr>
          <w:rFonts w:hint="eastAsia"/>
        </w:rPr>
        <w:t>shell，确定gadget链</w:t>
      </w:r>
    </w:p>
    <w:p w14:paraId="280846FB" w14:textId="457E8566" w:rsidR="00D4391E" w:rsidRDefault="00D4391E" w:rsidP="006946D1">
      <w:pPr>
        <w:pStyle w:val="a3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</w:pPr>
      <w:r>
        <w:rPr>
          <w:rFonts w:hint="eastAsia"/>
        </w:rPr>
        <w:t>确定偏移</w:t>
      </w:r>
    </w:p>
    <w:p w14:paraId="21D06968" w14:textId="1707D927" w:rsidR="00E2237E" w:rsidRPr="007D1EAF" w:rsidRDefault="00356CB8" w:rsidP="00E2237E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80" w:firstLineChars="0" w:firstLine="0"/>
        <w:jc w:val="left"/>
      </w:pPr>
      <w:r w:rsidRPr="00356CB8">
        <w:drawing>
          <wp:inline distT="0" distB="0" distL="0" distR="0" wp14:anchorId="2322599A" wp14:editId="145B6398">
            <wp:extent cx="5274310" cy="13976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C157" w14:textId="5EBB5760" w:rsidR="007D1EAF" w:rsidRPr="007D1EAF" w:rsidRDefault="007D1EAF" w:rsidP="007D1EAF">
      <w:pPr>
        <w:pStyle w:val="a3"/>
        <w:ind w:left="780" w:firstLineChars="337" w:firstLine="708"/>
      </w:pPr>
    </w:p>
    <w:sectPr w:rsidR="007D1EAF" w:rsidRPr="007D1E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6728C"/>
    <w:multiLevelType w:val="multilevel"/>
    <w:tmpl w:val="81B4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53F87"/>
    <w:multiLevelType w:val="hybridMultilevel"/>
    <w:tmpl w:val="536855EC"/>
    <w:lvl w:ilvl="0" w:tplc="5D142E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8177A11"/>
    <w:multiLevelType w:val="hybridMultilevel"/>
    <w:tmpl w:val="7B82C852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F5"/>
    <w:rsid w:val="000C624D"/>
    <w:rsid w:val="0015764B"/>
    <w:rsid w:val="001A2D2B"/>
    <w:rsid w:val="001D0C6C"/>
    <w:rsid w:val="00247FBF"/>
    <w:rsid w:val="00356CB8"/>
    <w:rsid w:val="003A26E7"/>
    <w:rsid w:val="00494FF5"/>
    <w:rsid w:val="00690F83"/>
    <w:rsid w:val="006946D1"/>
    <w:rsid w:val="00705659"/>
    <w:rsid w:val="007A7CF9"/>
    <w:rsid w:val="007D1EAF"/>
    <w:rsid w:val="0089599A"/>
    <w:rsid w:val="00896E60"/>
    <w:rsid w:val="00900841"/>
    <w:rsid w:val="00921F3E"/>
    <w:rsid w:val="00937237"/>
    <w:rsid w:val="0094057A"/>
    <w:rsid w:val="009426A4"/>
    <w:rsid w:val="00C0097B"/>
    <w:rsid w:val="00CB10DF"/>
    <w:rsid w:val="00D009C1"/>
    <w:rsid w:val="00D4391E"/>
    <w:rsid w:val="00DA3C19"/>
    <w:rsid w:val="00E2237E"/>
    <w:rsid w:val="00E6538A"/>
    <w:rsid w:val="00E94ED2"/>
    <w:rsid w:val="00F576E6"/>
    <w:rsid w:val="00FB3E1C"/>
    <w:rsid w:val="00FB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153B61"/>
  <w15:chartTrackingRefBased/>
  <w15:docId w15:val="{6C359704-CF7D-4DE3-9000-90ACD57C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576E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576E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FB3E1C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DA3C19"/>
    <w:rPr>
      <w:rFonts w:ascii="宋体" w:eastAsia="宋体" w:hAnsi="宋体" w:cs="宋体"/>
      <w:sz w:val="24"/>
      <w:szCs w:val="24"/>
    </w:rPr>
  </w:style>
  <w:style w:type="paragraph" w:styleId="a4">
    <w:name w:val="Normal (Web)"/>
    <w:basedOn w:val="a"/>
    <w:uiPriority w:val="99"/>
    <w:unhideWhenUsed/>
    <w:rsid w:val="0070565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g-tns-c3891850863-1164">
    <w:name w:val="ng-tns-c3891850863-1164"/>
    <w:basedOn w:val="a0"/>
    <w:rsid w:val="007D1EAF"/>
  </w:style>
  <w:style w:type="paragraph" w:styleId="HTML0">
    <w:name w:val="HTML Preformatted"/>
    <w:basedOn w:val="a"/>
    <w:link w:val="HTML1"/>
    <w:uiPriority w:val="99"/>
    <w:semiHidden/>
    <w:unhideWhenUsed/>
    <w:rsid w:val="007D1EA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7D1EAF"/>
    <w:rPr>
      <w:rFonts w:ascii="宋体" w:eastAsia="宋体" w:hAnsi="宋体" w:cs="宋体"/>
      <w:kern w:val="0"/>
      <w:sz w:val="24"/>
      <w:szCs w:val="24"/>
    </w:rPr>
  </w:style>
  <w:style w:type="character" w:customStyle="1" w:styleId="hljs-comment">
    <w:name w:val="hljs-comment"/>
    <w:basedOn w:val="a0"/>
    <w:rsid w:val="007D1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3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4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452</Words>
  <Characters>638</Characters>
  <Application>Microsoft Office Word</Application>
  <DocSecurity>0</DocSecurity>
  <Lines>30</Lines>
  <Paragraphs>26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 松泽</dc:creator>
  <cp:keywords/>
  <dc:description/>
  <cp:lastModifiedBy>岳 松泽</cp:lastModifiedBy>
  <cp:revision>24</cp:revision>
  <dcterms:created xsi:type="dcterms:W3CDTF">2026-03-09T12:45:00Z</dcterms:created>
  <dcterms:modified xsi:type="dcterms:W3CDTF">2026-03-22T13:43:00Z</dcterms:modified>
</cp:coreProperties>
</file>