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5811" w:rsidRDefault="00B45811" w:rsidP="00B45811">
      <w:pPr>
        <w:spacing w:before="78" w:after="78"/>
        <w:ind w:firstLineChars="0" w:firstLine="0"/>
        <w:jc w:val="left"/>
        <w:outlineLvl w:val="0"/>
        <w:rPr>
          <w:b/>
          <w:kern w:val="0"/>
          <w:sz w:val="36"/>
          <w:szCs w:val="36"/>
        </w:rPr>
      </w:pPr>
      <w:r>
        <w:rPr>
          <w:rFonts w:hAnsi="宋体"/>
          <w:kern w:val="0"/>
        </w:rPr>
        <w:t>附件</w:t>
      </w:r>
      <w:r>
        <w:rPr>
          <w:kern w:val="0"/>
        </w:rPr>
        <w:t>1-2</w:t>
      </w:r>
      <w:r>
        <w:rPr>
          <w:rFonts w:hAnsi="宋体"/>
          <w:kern w:val="0"/>
        </w:rPr>
        <w:t>：</w:t>
      </w:r>
    </w:p>
    <w:p w:rsidR="00B45811" w:rsidRDefault="00B45811" w:rsidP="00B45811">
      <w:pPr>
        <w:spacing w:before="78" w:after="78"/>
        <w:ind w:leftChars="200" w:left="480" w:firstLineChars="0" w:firstLine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W w:w="0" w:type="auto"/>
        <w:jc w:val="center"/>
        <w:tblCellMar>
          <w:left w:w="105" w:type="dxa"/>
          <w:right w:w="105" w:type="dxa"/>
        </w:tblCellMar>
        <w:tblLook w:val="0000" w:firstRow="0" w:lastRow="0" w:firstColumn="0" w:lastColumn="0" w:noHBand="0" w:noVBand="0"/>
      </w:tblPr>
      <w:tblGrid>
        <w:gridCol w:w="1704"/>
        <w:gridCol w:w="2729"/>
        <w:gridCol w:w="1103"/>
        <w:gridCol w:w="2754"/>
      </w:tblGrid>
      <w:tr w:rsidR="00B45811" w:rsidTr="001A172C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岳</w:t>
            </w:r>
            <w:proofErr w:type="gramEnd"/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文静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号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20161102893</w:t>
            </w:r>
          </w:p>
        </w:tc>
      </w:tr>
      <w:tr w:rsidR="00B45811" w:rsidTr="001A172C">
        <w:trPr>
          <w:trHeight w:val="536"/>
          <w:jc w:val="center"/>
        </w:trPr>
        <w:tc>
          <w:tcPr>
            <w:tcW w:w="1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业</w:t>
            </w:r>
          </w:p>
        </w:tc>
        <w:tc>
          <w:tcPr>
            <w:tcW w:w="3260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计算机科学与技术</w:t>
            </w:r>
          </w:p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（师范汉授）</w:t>
            </w:r>
          </w:p>
        </w:tc>
        <w:tc>
          <w:tcPr>
            <w:tcW w:w="127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106" w:type="dxa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2019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年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12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月</w:t>
            </w:r>
            <w:r w:rsidR="004F3FDF">
              <w:rPr>
                <w:rFonts w:hint="eastAsia"/>
                <w:color w:val="000000"/>
                <w:kern w:val="0"/>
                <w:sz w:val="21"/>
                <w:szCs w:val="21"/>
              </w:rPr>
              <w:t>2</w:t>
            </w:r>
            <w:r w:rsidR="004F3FDF">
              <w:rPr>
                <w:rFonts w:hint="eastAsia"/>
                <w:color w:val="000000"/>
                <w:kern w:val="0"/>
                <w:sz w:val="21"/>
                <w:szCs w:val="21"/>
              </w:rPr>
              <w:t>日</w:t>
            </w:r>
          </w:p>
        </w:tc>
      </w:tr>
      <w:tr w:rsidR="00B45811" w:rsidTr="001A172C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王素坤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</w:t>
            </w:r>
            <w:r>
              <w:rPr>
                <w:color w:val="000000"/>
                <w:kern w:val="0"/>
                <w:sz w:val="21"/>
                <w:szCs w:val="21"/>
              </w:rPr>
              <w:t>称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副教授</w:t>
            </w:r>
          </w:p>
        </w:tc>
      </w:tr>
      <w:tr w:rsidR="00B45811" w:rsidTr="001A172C">
        <w:trPr>
          <w:trHeight w:val="536"/>
          <w:jc w:val="center"/>
        </w:trPr>
        <w:tc>
          <w:tcPr>
            <w:tcW w:w="197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642" w:type="dxa"/>
            <w:gridSpan w:val="3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2E0752" w:rsidRDefault="002E0752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《</w:t>
            </w:r>
            <w:r w:rsidR="00DD27F8">
              <w:rPr>
                <w:rFonts w:hint="eastAsia"/>
                <w:color w:val="000000"/>
                <w:kern w:val="0"/>
                <w:sz w:val="21"/>
                <w:szCs w:val="21"/>
              </w:rPr>
              <w:t>中学信息技术教学技能训练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》</w:t>
            </w:r>
            <w:r w:rsidR="00DD27F8">
              <w:rPr>
                <w:rFonts w:hint="eastAsia"/>
                <w:color w:val="000000"/>
                <w:kern w:val="0"/>
                <w:sz w:val="21"/>
                <w:szCs w:val="21"/>
              </w:rPr>
              <w:t>教学系统的开发</w:t>
            </w:r>
          </w:p>
          <w:p w:rsidR="00B45811" w:rsidRDefault="00DD27F8" w:rsidP="00DD27F8">
            <w:pPr>
              <w:widowControl/>
              <w:spacing w:beforeLines="0" w:before="0" w:afterLines="0" w:after="0" w:line="270" w:lineRule="atLeast"/>
              <w:ind w:firstLineChars="0" w:firstLine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——高中信息技术新课标《数据与计算》第一章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M</w:t>
            </w:r>
            <w:r>
              <w:rPr>
                <w:color w:val="000000"/>
                <w:kern w:val="0"/>
                <w:sz w:val="21"/>
                <w:szCs w:val="21"/>
              </w:rPr>
              <w:t>OOC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课程资源建设</w:t>
            </w:r>
          </w:p>
        </w:tc>
      </w:tr>
      <w:tr w:rsidR="00B45811" w:rsidTr="00DD27F8">
        <w:trPr>
          <w:trHeight w:val="3570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5811" w:rsidRDefault="00B45811" w:rsidP="001A172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 w:rsidR="00122E4C" w:rsidRPr="00590B37" w:rsidRDefault="00122E4C" w:rsidP="00590B37">
            <w:pPr>
              <w:widowControl/>
              <w:spacing w:beforeLines="0" w:before="50" w:afterLines="0" w:after="50"/>
              <w:ind w:firstLine="420"/>
              <w:jc w:val="left"/>
              <w:rPr>
                <w:color w:val="000000"/>
                <w:kern w:val="0"/>
                <w:sz w:val="21"/>
                <w:szCs w:val="21"/>
              </w:rPr>
            </w:pPr>
            <w:r w:rsidRPr="00A81E86">
              <w:rPr>
                <w:rFonts w:hint="eastAsia"/>
                <w:color w:val="000000"/>
                <w:kern w:val="0"/>
                <w:sz w:val="21"/>
                <w:szCs w:val="21"/>
              </w:rPr>
              <w:t>该生对毕业论文的开题做了比较充足的前期准备</w:t>
            </w:r>
            <w:r w:rsidR="00A81E86" w:rsidRPr="00A81E86">
              <w:rPr>
                <w:rFonts w:hint="eastAsia"/>
                <w:color w:val="000000"/>
                <w:kern w:val="0"/>
                <w:sz w:val="21"/>
                <w:szCs w:val="21"/>
              </w:rPr>
              <w:t>，参考了许多文献，确定了具有研究意义的课题，并且认真撰写了开题报告。本课题的研究内容充实，研究方案合理，研究方法准确有效</w:t>
            </w:r>
            <w:r w:rsidR="00A81E86">
              <w:rPr>
                <w:rFonts w:hint="eastAsia"/>
                <w:color w:val="000000"/>
                <w:kern w:val="0"/>
                <w:sz w:val="21"/>
                <w:szCs w:val="21"/>
              </w:rPr>
              <w:t>，</w:t>
            </w:r>
            <w:r w:rsidR="003C4FFB">
              <w:rPr>
                <w:rFonts w:hint="eastAsia"/>
                <w:color w:val="000000"/>
                <w:kern w:val="0"/>
                <w:sz w:val="21"/>
                <w:szCs w:val="21"/>
              </w:rPr>
              <w:t>进度安排合理，</w:t>
            </w:r>
            <w:r w:rsidR="00A81E86">
              <w:rPr>
                <w:rFonts w:hint="eastAsia"/>
                <w:color w:val="000000"/>
                <w:kern w:val="0"/>
                <w:sz w:val="21"/>
                <w:szCs w:val="21"/>
              </w:rPr>
              <w:t>而且其已经学习了毕业设计相关技术。</w:t>
            </w:r>
            <w:r w:rsidR="00A81E86" w:rsidRPr="00A81E86">
              <w:rPr>
                <w:rFonts w:hint="eastAsia"/>
                <w:color w:val="000000"/>
                <w:kern w:val="0"/>
                <w:sz w:val="21"/>
                <w:szCs w:val="21"/>
              </w:rPr>
              <w:t>相信其能顺利完成本研究并撰写出达到要求的毕业论文，希望该生能够在预定时间内完成该课题的设计</w:t>
            </w:r>
            <w:r w:rsidR="00A1693D">
              <w:rPr>
                <w:rFonts w:hint="eastAsia"/>
                <w:color w:val="000000"/>
                <w:kern w:val="0"/>
                <w:sz w:val="21"/>
                <w:szCs w:val="21"/>
              </w:rPr>
              <w:t>，同意开题</w:t>
            </w:r>
            <w:r w:rsidR="00A81E86" w:rsidRPr="00A81E86">
              <w:rPr>
                <w:rFonts w:hint="eastAsia"/>
                <w:color w:val="000000"/>
                <w:kern w:val="0"/>
                <w:sz w:val="21"/>
                <w:szCs w:val="21"/>
              </w:rPr>
              <w:t>。</w:t>
            </w:r>
          </w:p>
          <w:p w:rsidR="00B45811" w:rsidRDefault="00B45811" w:rsidP="00122E4C">
            <w:pPr>
              <w:widowControl/>
              <w:spacing w:beforeLines="0" w:before="50" w:afterLines="0" w:after="50"/>
              <w:ind w:firstLineChars="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 xml:space="preserve">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                              </w:t>
            </w:r>
            <w:r w:rsidR="00122E4C">
              <w:rPr>
                <w:color w:val="000000"/>
                <w:kern w:val="0"/>
                <w:sz w:val="21"/>
                <w:szCs w:val="21"/>
              </w:rPr>
              <w:t xml:space="preserve">            </w:t>
            </w:r>
            <w:r>
              <w:rPr>
                <w:color w:val="000000"/>
                <w:kern w:val="0"/>
                <w:sz w:val="21"/>
                <w:szCs w:val="21"/>
              </w:rPr>
              <w:t>签字：</w:t>
            </w:r>
          </w:p>
        </w:tc>
      </w:tr>
      <w:tr w:rsidR="00B45811" w:rsidTr="00DD27F8">
        <w:trPr>
          <w:trHeight w:val="3806"/>
          <w:jc w:val="center"/>
        </w:trPr>
        <w:tc>
          <w:tcPr>
            <w:tcW w:w="9617" w:type="dxa"/>
            <w:gridSpan w:val="4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45811" w:rsidRDefault="00B45811" w:rsidP="001A172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 w:rsidR="00B45811" w:rsidTr="001A172C">
        <w:trPr>
          <w:trHeight w:val="57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□</w:t>
            </w:r>
            <w:r>
              <w:rPr>
                <w:color w:val="000000"/>
                <w:kern w:val="0"/>
                <w:sz w:val="21"/>
                <w:szCs w:val="21"/>
              </w:rPr>
              <w:t>通过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□</w:t>
            </w:r>
            <w:r>
              <w:rPr>
                <w:color w:val="000000"/>
                <w:kern w:val="0"/>
                <w:sz w:val="21"/>
                <w:szCs w:val="21"/>
              </w:rPr>
              <w:t>不通过</w:t>
            </w:r>
          </w:p>
        </w:tc>
        <w:tc>
          <w:tcPr>
            <w:tcW w:w="4382" w:type="dxa"/>
            <w:gridSpan w:val="2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 w:rsidR="00B45811" w:rsidTr="00B45811">
        <w:trPr>
          <w:trHeight w:val="510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45811" w:rsidRDefault="00B45811" w:rsidP="001A172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82" w:type="dxa"/>
            <w:gridSpan w:val="2"/>
            <w:vMerge w:val="restart"/>
            <w:tcBorders>
              <w:top w:val="nil"/>
              <w:left w:val="single" w:sz="4" w:space="0" w:color="auto"/>
              <w:right w:val="single" w:sz="6" w:space="0" w:color="000000"/>
            </w:tcBorders>
          </w:tcPr>
          <w:p w:rsidR="00B45811" w:rsidRDefault="00B45811" w:rsidP="001A172C">
            <w:pPr>
              <w:widowControl/>
              <w:spacing w:beforeLines="50" w:before="156" w:afterLines="50" w:after="156"/>
              <w:ind w:firstLineChars="50" w:firstLine="105"/>
              <w:rPr>
                <w:color w:val="000000"/>
                <w:kern w:val="0"/>
                <w:sz w:val="21"/>
                <w:szCs w:val="21"/>
              </w:rPr>
            </w:pPr>
            <w:proofErr w:type="gramStart"/>
            <w:r>
              <w:rPr>
                <w:color w:val="000000"/>
                <w:kern w:val="0"/>
                <w:sz w:val="21"/>
                <w:szCs w:val="21"/>
              </w:rPr>
              <w:t>答辩组</w:t>
            </w:r>
            <w:proofErr w:type="gramEnd"/>
            <w:r>
              <w:rPr>
                <w:color w:val="000000"/>
                <w:kern w:val="0"/>
                <w:sz w:val="21"/>
                <w:szCs w:val="21"/>
              </w:rPr>
              <w:t>成员：</w:t>
            </w:r>
          </w:p>
        </w:tc>
      </w:tr>
      <w:tr w:rsidR="00B45811" w:rsidTr="00B45811">
        <w:trPr>
          <w:trHeight w:val="455"/>
          <w:jc w:val="center"/>
        </w:trPr>
        <w:tc>
          <w:tcPr>
            <w:tcW w:w="523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  <w:vAlign w:val="center"/>
          </w:tcPr>
          <w:p w:rsidR="00B45811" w:rsidRDefault="00B45811" w:rsidP="001A172C">
            <w:pPr>
              <w:widowControl/>
              <w:spacing w:beforeLines="50" w:before="156" w:afterLines="50" w:after="156"/>
              <w:ind w:firstLineChars="50" w:firstLine="105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82" w:type="dxa"/>
            <w:gridSpan w:val="2"/>
            <w:vMerge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  <w:vAlign w:val="center"/>
          </w:tcPr>
          <w:p w:rsidR="00B45811" w:rsidRDefault="00B45811" w:rsidP="001A172C">
            <w:pPr>
              <w:widowControl/>
              <w:spacing w:beforeLines="0" w:before="0" w:afterLines="0" w:after="0" w:line="270" w:lineRule="atLeast"/>
              <w:ind w:firstLineChars="0" w:firstLine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 w:rsidR="00B45811" w:rsidRDefault="00B45811" w:rsidP="00DD27F8">
      <w:pPr>
        <w:spacing w:before="78" w:after="78"/>
        <w:ind w:firstLineChars="0" w:firstLine="0"/>
      </w:pPr>
      <w:bookmarkStart w:id="0" w:name="_GoBack"/>
      <w:bookmarkEnd w:id="0"/>
    </w:p>
    <w:sectPr w:rsidR="00B458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811"/>
    <w:rsid w:val="00122E4C"/>
    <w:rsid w:val="002E0752"/>
    <w:rsid w:val="003C0ED9"/>
    <w:rsid w:val="003C4FFB"/>
    <w:rsid w:val="004F3FDF"/>
    <w:rsid w:val="005209E2"/>
    <w:rsid w:val="00590B37"/>
    <w:rsid w:val="007E6FAD"/>
    <w:rsid w:val="00A1693D"/>
    <w:rsid w:val="00A81E86"/>
    <w:rsid w:val="00B45811"/>
    <w:rsid w:val="00DD27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E59E"/>
  <w15:chartTrackingRefBased/>
  <w15:docId w15:val="{ECD5E897-90F0-4DEC-8AC7-EF513693E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45811"/>
    <w:pPr>
      <w:widowControl w:val="0"/>
      <w:spacing w:beforeLines="25" w:before="25" w:afterLines="25" w:after="25" w:line="300" w:lineRule="auto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7</cp:revision>
  <dcterms:created xsi:type="dcterms:W3CDTF">2019-12-12T14:23:00Z</dcterms:created>
  <dcterms:modified xsi:type="dcterms:W3CDTF">2020-03-23T13:54:00Z</dcterms:modified>
</cp:coreProperties>
</file>