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C711E" w14:textId="77777777" w:rsidR="00E674DC" w:rsidRDefault="00E674DC" w:rsidP="00E674DC">
      <w:pPr>
        <w:spacing w:before="78" w:after="78"/>
        <w:ind w:firstLineChars="0" w:firstLine="0"/>
        <w:jc w:val="left"/>
        <w:outlineLvl w:val="0"/>
        <w:rPr>
          <w:spacing w:val="40"/>
        </w:rPr>
      </w:pPr>
      <w:r>
        <w:rPr>
          <w:rFonts w:hAnsi="宋体"/>
          <w:spacing w:val="40"/>
        </w:rPr>
        <w:t>附件</w:t>
      </w:r>
      <w:r>
        <w:rPr>
          <w:spacing w:val="40"/>
        </w:rPr>
        <w:t>2</w:t>
      </w:r>
      <w:r>
        <w:rPr>
          <w:rFonts w:hAnsi="宋体"/>
          <w:spacing w:val="40"/>
        </w:rPr>
        <w:t>：</w:t>
      </w:r>
    </w:p>
    <w:p w14:paraId="511C521B" w14:textId="77777777" w:rsidR="00E674DC" w:rsidRDefault="00E674DC" w:rsidP="00E674DC">
      <w:pPr>
        <w:spacing w:before="78" w:after="78"/>
        <w:ind w:firstLine="883"/>
        <w:jc w:val="center"/>
        <w:rPr>
          <w:rFonts w:eastAsia="楷体_GB2312"/>
          <w:b/>
          <w:spacing w:val="40"/>
          <w:sz w:val="36"/>
        </w:rPr>
      </w:pPr>
    </w:p>
    <w:p w14:paraId="4686B737" w14:textId="77777777" w:rsidR="00E674DC" w:rsidRDefault="00E674DC" w:rsidP="00E674DC">
      <w:pPr>
        <w:spacing w:before="78" w:after="78"/>
        <w:ind w:firstLineChars="0" w:firstLine="0"/>
        <w:jc w:val="center"/>
      </w:pPr>
      <w:r>
        <w:rPr>
          <w:noProof/>
        </w:rPr>
        <w:drawing>
          <wp:inline distT="0" distB="0" distL="0" distR="0" wp14:anchorId="53949542" wp14:editId="062EECFB">
            <wp:extent cx="939800" cy="939800"/>
            <wp:effectExtent l="0" t="0" r="0" b="0"/>
            <wp:docPr id="2" name="图片 6" descr="9a4b6327faa4f10da74118e7369469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descr="9a4b6327faa4f10da74118e7369469a"/>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p>
    <w:p w14:paraId="392F97EA" w14:textId="77777777" w:rsidR="00E674DC" w:rsidRDefault="00E674DC" w:rsidP="00E674DC">
      <w:pPr>
        <w:spacing w:before="78" w:after="78" w:line="400" w:lineRule="exact"/>
        <w:ind w:left="210" w:firstLineChars="0" w:firstLine="0"/>
        <w:jc w:val="center"/>
        <w:rPr>
          <w:sz w:val="36"/>
          <w:szCs w:val="36"/>
        </w:rPr>
      </w:pPr>
    </w:p>
    <w:p w14:paraId="71E3CB2A" w14:textId="77777777" w:rsidR="00E674DC" w:rsidRDefault="00E674DC" w:rsidP="00E674DC">
      <w:pPr>
        <w:spacing w:before="78" w:after="78" w:line="240" w:lineRule="auto"/>
        <w:ind w:leftChars="-87" w:left="-1" w:hangingChars="47" w:hanging="208"/>
        <w:jc w:val="center"/>
        <w:rPr>
          <w:b/>
          <w:sz w:val="44"/>
          <w:szCs w:val="44"/>
        </w:rPr>
      </w:pPr>
      <w:r>
        <w:rPr>
          <w:rFonts w:hint="eastAsia"/>
          <w:b/>
          <w:sz w:val="44"/>
          <w:szCs w:val="44"/>
        </w:rPr>
        <w:t>内蒙古师范大学计算机科学技术学院</w:t>
      </w:r>
    </w:p>
    <w:p w14:paraId="4AF5FE52" w14:textId="77777777" w:rsidR="00E674DC" w:rsidRDefault="00E674DC" w:rsidP="00E674DC">
      <w:pPr>
        <w:spacing w:before="78" w:after="78"/>
        <w:ind w:firstLine="883"/>
        <w:jc w:val="center"/>
        <w:rPr>
          <w:rFonts w:eastAsia="楷体_GB2312"/>
          <w:b/>
          <w:spacing w:val="40"/>
          <w:sz w:val="36"/>
        </w:rPr>
      </w:pPr>
    </w:p>
    <w:p w14:paraId="5A2A7790" w14:textId="77777777" w:rsidR="00E674DC" w:rsidRDefault="00E674DC" w:rsidP="00E674DC">
      <w:pPr>
        <w:spacing w:before="78" w:after="78"/>
        <w:ind w:firstLineChars="0" w:firstLine="0"/>
        <w:jc w:val="center"/>
        <w:rPr>
          <w:b/>
          <w:spacing w:val="40"/>
          <w:sz w:val="48"/>
        </w:rPr>
      </w:pPr>
      <w:r>
        <w:rPr>
          <w:rFonts w:hAnsi="Roman PS"/>
          <w:b/>
          <w:spacing w:val="40"/>
          <w:sz w:val="48"/>
        </w:rPr>
        <w:t>毕业设计（论文）开题报告</w:t>
      </w:r>
    </w:p>
    <w:p w14:paraId="2A39BF1B" w14:textId="77777777" w:rsidR="00E674DC" w:rsidRDefault="00E674DC" w:rsidP="00E674DC">
      <w:pPr>
        <w:spacing w:before="78" w:after="78"/>
        <w:ind w:firstLine="643"/>
        <w:rPr>
          <w:b/>
          <w:sz w:val="32"/>
        </w:rPr>
      </w:pPr>
    </w:p>
    <w:p w14:paraId="6A4FD4FF" w14:textId="38C636C7" w:rsidR="00533310" w:rsidRPr="000652B4" w:rsidRDefault="00E674DC" w:rsidP="00FB473F">
      <w:pPr>
        <w:spacing w:before="78" w:after="78"/>
        <w:ind w:leftChars="250" w:left="2046" w:hangingChars="400" w:hanging="1446"/>
        <w:rPr>
          <w:b/>
          <w:sz w:val="32"/>
          <w:szCs w:val="32"/>
          <w:u w:val="single"/>
        </w:rPr>
      </w:pPr>
      <w:r>
        <w:rPr>
          <w:b/>
          <w:sz w:val="36"/>
        </w:rPr>
        <w:t>题</w:t>
      </w:r>
      <w:r>
        <w:rPr>
          <w:b/>
          <w:sz w:val="36"/>
        </w:rPr>
        <w:t xml:space="preserve"> </w:t>
      </w:r>
      <w:r>
        <w:rPr>
          <w:b/>
          <w:sz w:val="36"/>
        </w:rPr>
        <w:t>目：</w:t>
      </w:r>
      <w:r w:rsidR="001F5F8B">
        <w:rPr>
          <w:rFonts w:hint="eastAsia"/>
          <w:b/>
          <w:sz w:val="32"/>
          <w:szCs w:val="32"/>
          <w:u w:val="single"/>
        </w:rPr>
        <w:t>《中学信息技术教学技能训练</w:t>
      </w:r>
      <w:r w:rsidR="00EE6B87" w:rsidRPr="000652B4">
        <w:rPr>
          <w:rFonts w:hint="eastAsia"/>
          <w:b/>
          <w:sz w:val="32"/>
          <w:szCs w:val="32"/>
          <w:u w:val="single"/>
        </w:rPr>
        <w:t>》</w:t>
      </w:r>
      <w:r w:rsidR="001F5F8B">
        <w:rPr>
          <w:rFonts w:hint="eastAsia"/>
          <w:b/>
          <w:sz w:val="32"/>
          <w:szCs w:val="32"/>
          <w:u w:val="single"/>
        </w:rPr>
        <w:t>教学系统的开发</w:t>
      </w:r>
    </w:p>
    <w:p w14:paraId="3CAC5976" w14:textId="11E51AD6" w:rsidR="00E674DC" w:rsidRDefault="001F5F8B" w:rsidP="001F5F8B">
      <w:pPr>
        <w:spacing w:before="78" w:after="78"/>
        <w:ind w:leftChars="550" w:left="1320" w:firstLineChars="0" w:firstLine="0"/>
        <w:rPr>
          <w:b/>
          <w:sz w:val="36"/>
        </w:rPr>
      </w:pPr>
      <w:r>
        <w:rPr>
          <w:rFonts w:hint="eastAsia"/>
          <w:b/>
          <w:sz w:val="32"/>
          <w:szCs w:val="32"/>
          <w:u w:val="single"/>
        </w:rPr>
        <w:t>——高中信息技术新课标的</w:t>
      </w:r>
      <w:r>
        <w:rPr>
          <w:rFonts w:hint="eastAsia"/>
          <w:b/>
          <w:sz w:val="32"/>
          <w:szCs w:val="32"/>
          <w:u w:val="single"/>
        </w:rPr>
        <w:t>M</w:t>
      </w:r>
      <w:r>
        <w:rPr>
          <w:b/>
          <w:sz w:val="32"/>
          <w:szCs w:val="32"/>
          <w:u w:val="single"/>
        </w:rPr>
        <w:t>OOC</w:t>
      </w:r>
      <w:r>
        <w:rPr>
          <w:rFonts w:hint="eastAsia"/>
          <w:b/>
          <w:sz w:val="32"/>
          <w:szCs w:val="32"/>
          <w:u w:val="single"/>
        </w:rPr>
        <w:t>课程资源建设</w:t>
      </w:r>
      <w:r w:rsidR="00E674DC">
        <w:rPr>
          <w:b/>
          <w:sz w:val="32"/>
          <w:u w:val="single"/>
        </w:rPr>
        <w:t xml:space="preserve"> </w:t>
      </w:r>
      <w:bookmarkStart w:id="0" w:name="_GoBack"/>
      <w:bookmarkEnd w:id="0"/>
    </w:p>
    <w:p w14:paraId="42EC97A7" w14:textId="77777777" w:rsidR="00E674DC" w:rsidRDefault="00E674DC" w:rsidP="00E674DC">
      <w:pPr>
        <w:spacing w:before="78" w:after="78" w:line="360" w:lineRule="auto"/>
        <w:ind w:firstLine="643"/>
        <w:rPr>
          <w:b/>
          <w:sz w:val="32"/>
          <w:u w:val="single"/>
        </w:rPr>
      </w:pPr>
    </w:p>
    <w:p w14:paraId="0982C5B3" w14:textId="77777777" w:rsidR="00E674DC" w:rsidRDefault="00E674DC" w:rsidP="00E674DC">
      <w:pPr>
        <w:spacing w:beforeLines="80" w:before="249" w:after="78" w:line="360" w:lineRule="auto"/>
        <w:ind w:right="-9" w:firstLineChars="686" w:firstLine="2204"/>
        <w:rPr>
          <w:b/>
          <w:sz w:val="32"/>
          <w:u w:val="single"/>
        </w:rPr>
      </w:pPr>
      <w:r>
        <w:rPr>
          <w:b/>
          <w:sz w:val="32"/>
        </w:rPr>
        <w:t>专</w:t>
      </w:r>
      <w:r>
        <w:rPr>
          <w:b/>
          <w:sz w:val="32"/>
        </w:rPr>
        <w:t xml:space="preserve">    </w:t>
      </w:r>
      <w:r>
        <w:rPr>
          <w:b/>
          <w:sz w:val="32"/>
        </w:rPr>
        <w:t>业</w:t>
      </w:r>
      <w:r>
        <w:rPr>
          <w:b/>
          <w:sz w:val="32"/>
        </w:rPr>
        <w:t xml:space="preserve"> </w:t>
      </w:r>
      <w:r>
        <w:rPr>
          <w:b/>
          <w:sz w:val="32"/>
          <w:u w:val="single"/>
        </w:rPr>
        <w:t xml:space="preserve">  </w:t>
      </w:r>
      <w:r>
        <w:rPr>
          <w:rFonts w:hint="eastAsia"/>
          <w:b/>
          <w:sz w:val="32"/>
          <w:u w:val="single"/>
        </w:rPr>
        <w:t>计算机科学与技术</w:t>
      </w:r>
      <w:r>
        <w:rPr>
          <w:b/>
          <w:sz w:val="32"/>
          <w:u w:val="single"/>
        </w:rPr>
        <w:t xml:space="preserve">   </w:t>
      </w:r>
    </w:p>
    <w:p w14:paraId="78E72A4F" w14:textId="77777777" w:rsidR="00E674DC" w:rsidRDefault="00E674DC" w:rsidP="00E674DC">
      <w:pPr>
        <w:spacing w:beforeLines="80" w:before="249" w:after="78" w:line="360" w:lineRule="auto"/>
        <w:ind w:firstLineChars="686" w:firstLine="2204"/>
        <w:rPr>
          <w:b/>
          <w:sz w:val="32"/>
          <w:u w:val="single"/>
        </w:rPr>
      </w:pPr>
      <w:r>
        <w:rPr>
          <w:b/>
          <w:sz w:val="32"/>
        </w:rPr>
        <w:t>学</w:t>
      </w:r>
      <w:r>
        <w:rPr>
          <w:b/>
          <w:sz w:val="32"/>
        </w:rPr>
        <w:t xml:space="preserve">    </w:t>
      </w:r>
      <w:r>
        <w:rPr>
          <w:b/>
          <w:sz w:val="32"/>
        </w:rPr>
        <w:t>生</w:t>
      </w:r>
      <w:r>
        <w:rPr>
          <w:b/>
          <w:sz w:val="32"/>
        </w:rPr>
        <w:t xml:space="preserve"> </w:t>
      </w:r>
      <w:r>
        <w:rPr>
          <w:b/>
          <w:sz w:val="32"/>
          <w:u w:val="single"/>
        </w:rPr>
        <w:t xml:space="preserve">       </w:t>
      </w:r>
      <w:proofErr w:type="gramStart"/>
      <w:r>
        <w:rPr>
          <w:rFonts w:hint="eastAsia"/>
          <w:b/>
          <w:sz w:val="32"/>
          <w:u w:val="single"/>
        </w:rPr>
        <w:t>岳</w:t>
      </w:r>
      <w:proofErr w:type="gramEnd"/>
      <w:r>
        <w:rPr>
          <w:rFonts w:hint="eastAsia"/>
          <w:b/>
          <w:sz w:val="32"/>
          <w:u w:val="single"/>
        </w:rPr>
        <w:t>文静</w:t>
      </w:r>
      <w:r>
        <w:rPr>
          <w:b/>
          <w:sz w:val="32"/>
          <w:u w:val="single"/>
        </w:rPr>
        <w:t xml:space="preserve">        </w:t>
      </w:r>
    </w:p>
    <w:p w14:paraId="574F0113" w14:textId="77777777" w:rsidR="00E674DC" w:rsidRDefault="00E674DC" w:rsidP="00E674DC">
      <w:pPr>
        <w:spacing w:beforeLines="80" w:before="249" w:after="78" w:line="360" w:lineRule="auto"/>
        <w:ind w:right="-9" w:firstLineChars="686" w:firstLine="2204"/>
        <w:rPr>
          <w:b/>
          <w:sz w:val="32"/>
          <w:u w:val="single"/>
        </w:rPr>
      </w:pPr>
      <w:r>
        <w:rPr>
          <w:b/>
          <w:sz w:val="32"/>
        </w:rPr>
        <w:t>学</w:t>
      </w:r>
      <w:r>
        <w:rPr>
          <w:b/>
          <w:sz w:val="32"/>
        </w:rPr>
        <w:t xml:space="preserve">    </w:t>
      </w:r>
      <w:r>
        <w:rPr>
          <w:b/>
          <w:sz w:val="32"/>
        </w:rPr>
        <w:t>号</w:t>
      </w:r>
      <w:r>
        <w:rPr>
          <w:b/>
          <w:sz w:val="32"/>
        </w:rPr>
        <w:t xml:space="preserve"> </w:t>
      </w:r>
      <w:r>
        <w:rPr>
          <w:b/>
          <w:sz w:val="32"/>
          <w:u w:val="single"/>
        </w:rPr>
        <w:t xml:space="preserve">     </w:t>
      </w:r>
      <w:r>
        <w:rPr>
          <w:rFonts w:hint="eastAsia"/>
          <w:b/>
          <w:sz w:val="32"/>
          <w:u w:val="single"/>
        </w:rPr>
        <w:t>20161102893</w:t>
      </w:r>
      <w:r>
        <w:rPr>
          <w:b/>
          <w:sz w:val="32"/>
          <w:u w:val="single"/>
        </w:rPr>
        <w:t xml:space="preserve">     </w:t>
      </w:r>
    </w:p>
    <w:p w14:paraId="0CE910CB" w14:textId="77777777" w:rsidR="00E674DC" w:rsidRDefault="00E674DC" w:rsidP="00E674DC">
      <w:pPr>
        <w:spacing w:beforeLines="80" w:before="249" w:after="78" w:line="360" w:lineRule="auto"/>
        <w:ind w:firstLineChars="686" w:firstLine="2204"/>
        <w:rPr>
          <w:b/>
          <w:sz w:val="32"/>
          <w:u w:val="single"/>
        </w:rPr>
      </w:pPr>
      <w:r>
        <w:rPr>
          <w:b/>
          <w:sz w:val="32"/>
        </w:rPr>
        <w:t>指导教师</w:t>
      </w:r>
      <w:r>
        <w:rPr>
          <w:b/>
          <w:sz w:val="32"/>
        </w:rPr>
        <w:t xml:space="preserve"> </w:t>
      </w:r>
      <w:r>
        <w:rPr>
          <w:b/>
          <w:sz w:val="32"/>
          <w:u w:val="single"/>
        </w:rPr>
        <w:t xml:space="preserve">       </w:t>
      </w:r>
      <w:r>
        <w:rPr>
          <w:rFonts w:hint="eastAsia"/>
          <w:b/>
          <w:sz w:val="32"/>
          <w:u w:val="single"/>
        </w:rPr>
        <w:t>王素坤</w:t>
      </w:r>
      <w:r>
        <w:rPr>
          <w:b/>
          <w:sz w:val="32"/>
          <w:u w:val="single"/>
        </w:rPr>
        <w:t xml:space="preserve">        </w:t>
      </w:r>
    </w:p>
    <w:p w14:paraId="6435FBE2" w14:textId="77777777" w:rsidR="00E674DC" w:rsidRDefault="00E674DC" w:rsidP="00E674DC">
      <w:pPr>
        <w:spacing w:beforeLines="80" w:before="249" w:after="78" w:line="360" w:lineRule="auto"/>
        <w:ind w:firstLineChars="686" w:firstLine="2204"/>
        <w:rPr>
          <w:b/>
          <w:sz w:val="32"/>
          <w:u w:val="single"/>
        </w:rPr>
      </w:pPr>
      <w:r>
        <w:rPr>
          <w:b/>
          <w:sz w:val="32"/>
        </w:rPr>
        <w:t>日</w:t>
      </w:r>
      <w:r>
        <w:rPr>
          <w:b/>
          <w:sz w:val="32"/>
        </w:rPr>
        <w:t xml:space="preserve">    </w:t>
      </w:r>
      <w:r>
        <w:rPr>
          <w:b/>
          <w:sz w:val="32"/>
        </w:rPr>
        <w:t>期</w:t>
      </w:r>
      <w:r>
        <w:rPr>
          <w:b/>
          <w:sz w:val="32"/>
        </w:rPr>
        <w:t xml:space="preserve"> </w:t>
      </w:r>
      <w:r>
        <w:rPr>
          <w:b/>
          <w:sz w:val="32"/>
          <w:u w:val="single"/>
        </w:rPr>
        <w:t xml:space="preserve"> </w:t>
      </w:r>
      <w:r w:rsidR="00A71D6E">
        <w:rPr>
          <w:b/>
          <w:sz w:val="32"/>
          <w:u w:val="single"/>
        </w:rPr>
        <w:t xml:space="preserve"> </w:t>
      </w:r>
      <w:r>
        <w:rPr>
          <w:rFonts w:hint="eastAsia"/>
          <w:b/>
          <w:sz w:val="32"/>
          <w:u w:val="single"/>
        </w:rPr>
        <w:t>2019</w:t>
      </w:r>
      <w:r w:rsidR="00A71D6E">
        <w:rPr>
          <w:rFonts w:hint="eastAsia"/>
          <w:b/>
          <w:sz w:val="32"/>
          <w:u w:val="single"/>
        </w:rPr>
        <w:t>年</w:t>
      </w:r>
      <w:r w:rsidR="00A71D6E">
        <w:rPr>
          <w:rFonts w:hint="eastAsia"/>
          <w:b/>
          <w:sz w:val="32"/>
          <w:u w:val="single"/>
        </w:rPr>
        <w:t>11</w:t>
      </w:r>
      <w:r w:rsidR="00A71D6E">
        <w:rPr>
          <w:rFonts w:hint="eastAsia"/>
          <w:b/>
          <w:sz w:val="32"/>
          <w:u w:val="single"/>
        </w:rPr>
        <w:t>月</w:t>
      </w:r>
      <w:r w:rsidR="00A71D6E">
        <w:rPr>
          <w:rFonts w:hint="eastAsia"/>
          <w:b/>
          <w:sz w:val="32"/>
          <w:u w:val="single"/>
        </w:rPr>
        <w:t>16</w:t>
      </w:r>
      <w:r w:rsidR="00A71D6E">
        <w:rPr>
          <w:rFonts w:hint="eastAsia"/>
          <w:b/>
          <w:sz w:val="32"/>
          <w:u w:val="single"/>
        </w:rPr>
        <w:t>日</w:t>
      </w:r>
      <w:r w:rsidR="00A71D6E">
        <w:rPr>
          <w:b/>
          <w:sz w:val="32"/>
          <w:u w:val="single"/>
        </w:rPr>
        <w:t xml:space="preserve">  </w:t>
      </w:r>
    </w:p>
    <w:p w14:paraId="15A82978" w14:textId="77777777" w:rsidR="000652B4" w:rsidRDefault="000652B4" w:rsidP="00E674DC">
      <w:pPr>
        <w:snapToGrid w:val="0"/>
        <w:spacing w:before="78" w:after="78"/>
        <w:ind w:firstLineChars="0" w:firstLine="0"/>
        <w:jc w:val="center"/>
        <w:rPr>
          <w:rFonts w:eastAsia="隶书"/>
          <w:b/>
          <w:sz w:val="36"/>
          <w:szCs w:val="36"/>
        </w:rPr>
      </w:pPr>
    </w:p>
    <w:p w14:paraId="060CF987" w14:textId="18CD43A1" w:rsidR="00E674DC" w:rsidRDefault="00E674DC" w:rsidP="00E674DC">
      <w:pPr>
        <w:snapToGrid w:val="0"/>
        <w:spacing w:before="78" w:after="78"/>
        <w:ind w:firstLineChars="0" w:firstLine="0"/>
        <w:jc w:val="center"/>
        <w:rPr>
          <w:rFonts w:eastAsia="隶书"/>
          <w:b/>
          <w:sz w:val="36"/>
          <w:szCs w:val="36"/>
        </w:rPr>
      </w:pPr>
      <w:r>
        <w:rPr>
          <w:rFonts w:eastAsia="隶书" w:hint="eastAsia"/>
          <w:b/>
          <w:sz w:val="36"/>
          <w:szCs w:val="36"/>
        </w:rPr>
        <w:t>计算机科学技术学院</w:t>
      </w:r>
      <w:r>
        <w:rPr>
          <w:rFonts w:eastAsia="隶书"/>
          <w:b/>
          <w:sz w:val="36"/>
          <w:szCs w:val="36"/>
        </w:rPr>
        <w:t>制</w:t>
      </w:r>
    </w:p>
    <w:p w14:paraId="3ACD5D27" w14:textId="77777777" w:rsidR="00E674DC" w:rsidRPr="00285BDC" w:rsidRDefault="00F33B90" w:rsidP="00285BDC">
      <w:pPr>
        <w:pStyle w:val="1"/>
        <w:spacing w:beforeLines="50" w:before="156" w:afterLines="50" w:after="156" w:line="300" w:lineRule="auto"/>
        <w:ind w:firstLineChars="0" w:firstLine="0"/>
        <w:jc w:val="left"/>
        <w:rPr>
          <w:rFonts w:ascii="黑体" w:eastAsia="黑体" w:hAnsi="黑体"/>
          <w:b w:val="0"/>
          <w:sz w:val="28"/>
          <w:szCs w:val="28"/>
        </w:rPr>
      </w:pPr>
      <w:r w:rsidRPr="00285BDC">
        <w:rPr>
          <w:rFonts w:ascii="黑体" w:eastAsia="黑体" w:hAnsi="黑体" w:hint="eastAsia"/>
          <w:b w:val="0"/>
          <w:sz w:val="28"/>
          <w:szCs w:val="28"/>
        </w:rPr>
        <w:lastRenderedPageBreak/>
        <w:t>1、</w:t>
      </w:r>
      <w:r w:rsidR="00E674DC" w:rsidRPr="00285BDC">
        <w:rPr>
          <w:rFonts w:ascii="黑体" w:eastAsia="黑体" w:hAnsi="黑体" w:hint="eastAsia"/>
          <w:b w:val="0"/>
          <w:sz w:val="28"/>
          <w:szCs w:val="28"/>
        </w:rPr>
        <w:t>课题来源及研究目的和意义</w:t>
      </w:r>
    </w:p>
    <w:p w14:paraId="737B61FA" w14:textId="77777777" w:rsidR="00E674DC" w:rsidRPr="00F33B90" w:rsidRDefault="00F33B90" w:rsidP="009A24CE">
      <w:pPr>
        <w:pStyle w:val="2"/>
        <w:spacing w:beforeLines="0" w:before="0" w:afterLines="0" w:after="0" w:line="300" w:lineRule="auto"/>
        <w:ind w:firstLineChars="0" w:firstLine="0"/>
        <w:rPr>
          <w:rFonts w:ascii="宋体" w:eastAsia="宋体" w:hAnsi="宋体"/>
          <w:b w:val="0"/>
          <w:sz w:val="24"/>
          <w:szCs w:val="24"/>
        </w:rPr>
      </w:pPr>
      <w:r w:rsidRPr="00F33B90">
        <w:rPr>
          <w:rFonts w:ascii="宋体" w:eastAsia="宋体" w:hAnsi="宋体" w:hint="eastAsia"/>
          <w:b w:val="0"/>
          <w:sz w:val="24"/>
          <w:szCs w:val="24"/>
        </w:rPr>
        <w:t>1.1课题来源</w:t>
      </w:r>
    </w:p>
    <w:p w14:paraId="5F6AB897" w14:textId="77777777" w:rsidR="00F33B90" w:rsidRDefault="00955B95" w:rsidP="009A24CE">
      <w:pPr>
        <w:spacing w:beforeLines="0" w:before="0" w:afterLines="0" w:after="0"/>
        <w:ind w:firstLine="480"/>
      </w:pPr>
      <w:r>
        <w:rPr>
          <w:rFonts w:hint="eastAsia"/>
        </w:rPr>
        <w:t>伴随着当前社会互联网时代的蓬勃发展以及现代社会对教育的全新要求，教育在网络平台的实现成为一种新型的教育方式。“微课”学习资源的设计开发和应用就成为了这一新型教育方式下的一个重要方式。同时在互联网到来的今天，相较于传统教学所拘泥于教室这样一个固定的教学环境，学生</w:t>
      </w:r>
      <w:r w:rsidR="0051143F">
        <w:rPr>
          <w:rFonts w:hint="eastAsia"/>
        </w:rPr>
        <w:t>们</w:t>
      </w:r>
      <w:r>
        <w:rPr>
          <w:rFonts w:hint="eastAsia"/>
        </w:rPr>
        <w:t>有了更多的选择，网络平台就是其中最为重要的选择之一，通过多媒体在网络平台的发</w:t>
      </w:r>
      <w:r w:rsidR="0051143F">
        <w:rPr>
          <w:rFonts w:hint="eastAsia"/>
        </w:rPr>
        <w:t>展</w:t>
      </w:r>
      <w:r>
        <w:rPr>
          <w:rFonts w:hint="eastAsia"/>
        </w:rPr>
        <w:t>是一种顺应社会发展的必然结果。</w:t>
      </w:r>
    </w:p>
    <w:p w14:paraId="1C3873F7" w14:textId="54D8F467" w:rsidR="00D80999" w:rsidRDefault="00C614B6" w:rsidP="009A24CE">
      <w:pPr>
        <w:spacing w:beforeLines="0" w:before="0" w:afterLines="0" w:after="0"/>
        <w:ind w:firstLine="480"/>
      </w:pPr>
      <w:r w:rsidRPr="00C614B6">
        <w:rPr>
          <w:rFonts w:ascii="宋体" w:hAnsi="宋体" w:hint="eastAsia"/>
        </w:rPr>
        <w:t>2018年年初，教育部印发了《普通高中信息技术课程标准（2017年版）》，</w:t>
      </w:r>
      <w:r>
        <w:rPr>
          <w:rFonts w:ascii="宋体" w:hAnsi="宋体" w:hint="eastAsia"/>
        </w:rPr>
        <w:t>新课标中指出：</w:t>
      </w:r>
      <w:r w:rsidR="000652B4">
        <w:rPr>
          <w:rFonts w:hint="eastAsia"/>
        </w:rPr>
        <w:t>高中信息技术必修课程是全面提升高中信息素养拿的基础，强调信息技术学科核心素养的培养，渗透学科基础知识与技能，是每位高中学生必须修习的课程，是选择性必修和选修课程的学习的基础。</w:t>
      </w:r>
      <w:r>
        <w:rPr>
          <w:rFonts w:hint="eastAsia"/>
        </w:rPr>
        <w:t>通过本模块的学习，学生能够认识到数据再信息社会中的重要价值。</w:t>
      </w:r>
    </w:p>
    <w:p w14:paraId="3CC58EEA" w14:textId="77777777" w:rsidR="002B5C23" w:rsidRDefault="002B5C23" w:rsidP="009A24CE">
      <w:pPr>
        <w:pStyle w:val="2"/>
        <w:spacing w:beforeLines="0" w:before="0" w:afterLines="0" w:after="0" w:line="300" w:lineRule="auto"/>
        <w:ind w:firstLineChars="0" w:firstLine="0"/>
        <w:jc w:val="left"/>
        <w:rPr>
          <w:rFonts w:ascii="宋体" w:eastAsia="宋体" w:hAnsi="宋体"/>
          <w:b w:val="0"/>
          <w:sz w:val="24"/>
          <w:szCs w:val="24"/>
        </w:rPr>
      </w:pPr>
      <w:r w:rsidRPr="002B5C23">
        <w:rPr>
          <w:rFonts w:ascii="宋体" w:eastAsia="宋体" w:hAnsi="宋体" w:hint="eastAsia"/>
          <w:b w:val="0"/>
          <w:sz w:val="24"/>
          <w:szCs w:val="24"/>
        </w:rPr>
        <w:t>1.2研究目的</w:t>
      </w:r>
    </w:p>
    <w:p w14:paraId="5D7E2EA2" w14:textId="5780ED86" w:rsidR="000D07A4" w:rsidRDefault="000D07A4" w:rsidP="009A24CE">
      <w:pPr>
        <w:spacing w:beforeLines="0" w:before="0" w:afterLines="0" w:after="0"/>
        <w:ind w:firstLine="480"/>
      </w:pPr>
      <w:r>
        <w:rPr>
          <w:rFonts w:hint="eastAsia"/>
        </w:rPr>
        <w:t>本课题旨在对“</w:t>
      </w:r>
      <w:r w:rsidR="00C614B6" w:rsidRPr="00C614B6">
        <w:rPr>
          <w:rFonts w:ascii="宋体" w:hAnsi="宋体" w:hint="eastAsia"/>
        </w:rPr>
        <w:t>高中信息技术新课标《数据与计算》第一单元和五单元</w:t>
      </w:r>
      <w:r>
        <w:rPr>
          <w:rFonts w:hint="eastAsia"/>
        </w:rPr>
        <w:t>”</w:t>
      </w:r>
      <w:proofErr w:type="gramStart"/>
      <w:r>
        <w:rPr>
          <w:rFonts w:hint="eastAsia"/>
        </w:rPr>
        <w:t>微课的</w:t>
      </w:r>
      <w:proofErr w:type="gramEnd"/>
      <w:r>
        <w:rPr>
          <w:rFonts w:hint="eastAsia"/>
        </w:rPr>
        <w:t>设计、开发与应用进行研究，最根本的目的是通过</w:t>
      </w:r>
      <w:proofErr w:type="gramStart"/>
      <w:r>
        <w:rPr>
          <w:rFonts w:hint="eastAsia"/>
        </w:rPr>
        <w:t>此次微</w:t>
      </w:r>
      <w:proofErr w:type="gramEnd"/>
      <w:r>
        <w:rPr>
          <w:rFonts w:hint="eastAsia"/>
        </w:rPr>
        <w:t>课设计与实施的过程，提高师范生的教育技术能力，包括</w:t>
      </w:r>
      <w:r w:rsidR="00346D92">
        <w:rPr>
          <w:rFonts w:hint="eastAsia"/>
        </w:rPr>
        <w:t>教学过程的设计，教学课件的制作，教学视频的录制等</w:t>
      </w:r>
      <w:r>
        <w:rPr>
          <w:rFonts w:hint="eastAsia"/>
        </w:rPr>
        <w:t>。</w:t>
      </w:r>
    </w:p>
    <w:p w14:paraId="50E398AA" w14:textId="144EC068" w:rsidR="000D07A4" w:rsidRDefault="00C614B6" w:rsidP="009A24CE">
      <w:pPr>
        <w:spacing w:beforeLines="0" w:before="0" w:afterLines="0" w:after="0"/>
        <w:ind w:firstLine="480"/>
      </w:pPr>
      <w:r>
        <w:rPr>
          <w:rFonts w:hint="eastAsia"/>
        </w:rPr>
        <w:t>《数据与计算》</w:t>
      </w:r>
      <w:r w:rsidR="000D07A4" w:rsidRPr="000D07A4">
        <w:rPr>
          <w:rFonts w:hint="eastAsia"/>
        </w:rPr>
        <w:t>是中学信息技术</w:t>
      </w:r>
      <w:r w:rsidR="000D07A4">
        <w:rPr>
          <w:rFonts w:hint="eastAsia"/>
        </w:rPr>
        <w:t>中</w:t>
      </w:r>
      <w:r w:rsidR="000D07A4" w:rsidRPr="000D07A4">
        <w:rPr>
          <w:rFonts w:hint="eastAsia"/>
        </w:rPr>
        <w:t>的</w:t>
      </w:r>
      <w:r>
        <w:rPr>
          <w:rFonts w:hint="eastAsia"/>
        </w:rPr>
        <w:t>必修</w:t>
      </w:r>
      <w:r w:rsidR="000D07A4" w:rsidRPr="000D07A4">
        <w:rPr>
          <w:rFonts w:hint="eastAsia"/>
        </w:rPr>
        <w:t>部分，</w:t>
      </w:r>
      <w:r w:rsidR="000D07A4">
        <w:rPr>
          <w:rFonts w:hint="eastAsia"/>
        </w:rPr>
        <w:t>目前</w:t>
      </w:r>
      <w:r>
        <w:rPr>
          <w:rFonts w:hint="eastAsia"/>
        </w:rPr>
        <w:t>北京地区</w:t>
      </w:r>
      <w:r w:rsidR="000D07A4">
        <w:rPr>
          <w:rFonts w:hint="eastAsia"/>
        </w:rPr>
        <w:t>中</w:t>
      </w:r>
      <w:r>
        <w:rPr>
          <w:rFonts w:hint="eastAsia"/>
        </w:rPr>
        <w:t>已经进行了两年尝试</w:t>
      </w:r>
      <w:r w:rsidR="001A75B0">
        <w:rPr>
          <w:rFonts w:hint="eastAsia"/>
        </w:rPr>
        <w:t>，山东地区也即将进一步实践教学</w:t>
      </w:r>
      <w:r w:rsidR="000D07A4">
        <w:rPr>
          <w:rFonts w:hint="eastAsia"/>
        </w:rPr>
        <w:t>学习本课程</w:t>
      </w:r>
      <w:r w:rsidR="00CE1554">
        <w:rPr>
          <w:rFonts w:hint="eastAsia"/>
        </w:rPr>
        <w:t>的相关内容</w:t>
      </w:r>
      <w:r w:rsidR="000D07A4">
        <w:rPr>
          <w:rFonts w:hint="eastAsia"/>
        </w:rPr>
        <w:t>，</w:t>
      </w:r>
      <w:r w:rsidR="00945BFC">
        <w:rPr>
          <w:rFonts w:hint="eastAsia"/>
        </w:rPr>
        <w:t>这意味着该课程的教学即将得到推广，由此</w:t>
      </w:r>
      <w:r w:rsidR="000D07A4">
        <w:rPr>
          <w:rFonts w:hint="eastAsia"/>
        </w:rPr>
        <w:t>通过这项研究</w:t>
      </w:r>
      <w:r w:rsidR="00CE1554">
        <w:rPr>
          <w:rFonts w:hint="eastAsia"/>
        </w:rPr>
        <w:t>来</w:t>
      </w:r>
      <w:r w:rsidR="000D07A4">
        <w:rPr>
          <w:rFonts w:hint="eastAsia"/>
        </w:rPr>
        <w:t>设计出一系列可供学生自主学习的网上微课堂，为学生的课后学习提供使用的工具。</w:t>
      </w:r>
    </w:p>
    <w:p w14:paraId="31CAF7DB" w14:textId="77777777" w:rsidR="002626A0" w:rsidRDefault="002626A0" w:rsidP="009A24CE">
      <w:pPr>
        <w:pStyle w:val="2"/>
        <w:spacing w:beforeLines="0" w:before="0" w:afterLines="0" w:after="0" w:line="300" w:lineRule="auto"/>
        <w:ind w:firstLineChars="0" w:firstLine="0"/>
        <w:rPr>
          <w:rFonts w:ascii="宋体" w:eastAsia="宋体" w:hAnsi="宋体"/>
          <w:b w:val="0"/>
          <w:sz w:val="24"/>
          <w:szCs w:val="24"/>
        </w:rPr>
      </w:pPr>
      <w:r w:rsidRPr="002626A0">
        <w:rPr>
          <w:rFonts w:ascii="宋体" w:eastAsia="宋体" w:hAnsi="宋体" w:hint="eastAsia"/>
          <w:b w:val="0"/>
          <w:sz w:val="24"/>
          <w:szCs w:val="24"/>
        </w:rPr>
        <w:t>1.3研究意义</w:t>
      </w:r>
    </w:p>
    <w:p w14:paraId="52935D41" w14:textId="4F8669C0" w:rsidR="002626A0" w:rsidRPr="002626A0" w:rsidRDefault="00547EF8" w:rsidP="009A24CE">
      <w:pPr>
        <w:spacing w:beforeLines="0" w:before="0" w:afterLines="0" w:after="0"/>
        <w:ind w:firstLine="480"/>
      </w:pPr>
      <w:r>
        <w:rPr>
          <w:rFonts w:hint="eastAsia"/>
        </w:rPr>
        <w:t>2012</w:t>
      </w:r>
      <w:r>
        <w:rPr>
          <w:rFonts w:hint="eastAsia"/>
        </w:rPr>
        <w:t>年</w:t>
      </w:r>
      <w:r>
        <w:rPr>
          <w:rFonts w:hint="eastAsia"/>
        </w:rPr>
        <w:t>3</w:t>
      </w:r>
      <w:r>
        <w:rPr>
          <w:rFonts w:hint="eastAsia"/>
        </w:rPr>
        <w:t>月教育部颁布了《教育信息化十年发展的规划》（</w:t>
      </w:r>
      <w:r>
        <w:rPr>
          <w:rFonts w:hint="eastAsia"/>
        </w:rPr>
        <w:t>2011-2020</w:t>
      </w:r>
      <w:r>
        <w:rPr>
          <w:rFonts w:hint="eastAsia"/>
        </w:rPr>
        <w:t>）明确了教育信息化发展的目标方向和意义，</w:t>
      </w:r>
      <w:r w:rsidR="00D62024">
        <w:rPr>
          <w:rFonts w:hint="eastAsia"/>
        </w:rPr>
        <w:t>加之</w:t>
      </w:r>
      <w:r>
        <w:rPr>
          <w:rFonts w:hint="eastAsia"/>
        </w:rPr>
        <w:t>近年来信息现代化技术发展迅猛，在校园里拥有校园网，</w:t>
      </w:r>
      <w:proofErr w:type="gramStart"/>
      <w:r>
        <w:rPr>
          <w:rFonts w:hint="eastAsia"/>
        </w:rPr>
        <w:t>并且微课已经</w:t>
      </w:r>
      <w:proofErr w:type="gramEnd"/>
      <w:r>
        <w:rPr>
          <w:rFonts w:hint="eastAsia"/>
        </w:rPr>
        <w:t>在多个课程上进行试验，而且大多学校推崇这种新型教学方式。在这样的背景下，我们进行</w:t>
      </w:r>
      <w:r w:rsidR="00275DA1">
        <w:rPr>
          <w:rFonts w:hint="eastAsia"/>
        </w:rPr>
        <w:t>信息技术</w:t>
      </w:r>
      <w:proofErr w:type="gramStart"/>
      <w:r>
        <w:rPr>
          <w:rFonts w:hint="eastAsia"/>
        </w:rPr>
        <w:t>系列微课的</w:t>
      </w:r>
      <w:proofErr w:type="gramEnd"/>
      <w:r>
        <w:rPr>
          <w:rFonts w:hint="eastAsia"/>
        </w:rPr>
        <w:t>研究，一可以顺应并迎接信息化对教育教学带来的挑战，提高自身素养，跟上时代的步伐</w:t>
      </w:r>
      <w:r w:rsidR="00DF695E">
        <w:rPr>
          <w:rFonts w:hint="eastAsia"/>
        </w:rPr>
        <w:t>；</w:t>
      </w:r>
      <w:r>
        <w:rPr>
          <w:rFonts w:hint="eastAsia"/>
        </w:rPr>
        <w:t>二可以吸收传统的教学技术手段的优点，并进行迁移、完善和发展，充分利用现代信息化手段</w:t>
      </w:r>
      <w:r w:rsidR="00DF695E">
        <w:rPr>
          <w:rFonts w:hint="eastAsia"/>
        </w:rPr>
        <w:t>来</w:t>
      </w:r>
      <w:r>
        <w:rPr>
          <w:rFonts w:hint="eastAsia"/>
        </w:rPr>
        <w:t>培养学生正确利用智能手机等现代智能终端和无线网络</w:t>
      </w:r>
      <w:r w:rsidR="00DF695E">
        <w:rPr>
          <w:rFonts w:hint="eastAsia"/>
        </w:rPr>
        <w:t>的良好习惯</w:t>
      </w:r>
      <w:r w:rsidR="00C97776">
        <w:rPr>
          <w:rFonts w:hint="eastAsia"/>
        </w:rPr>
        <w:t>。</w:t>
      </w:r>
      <w:r>
        <w:rPr>
          <w:rFonts w:hint="eastAsia"/>
        </w:rPr>
        <w:t>智能手机等现代智能终端和无线网络是一个新型的阵地，我们如果不能</w:t>
      </w:r>
      <w:r w:rsidR="00990492">
        <w:rPr>
          <w:rFonts w:hint="eastAsia"/>
        </w:rPr>
        <w:t>用</w:t>
      </w:r>
      <w:r>
        <w:rPr>
          <w:rFonts w:hint="eastAsia"/>
        </w:rPr>
        <w:t>正确的</w:t>
      </w:r>
      <w:r w:rsidR="00990492">
        <w:rPr>
          <w:rFonts w:hint="eastAsia"/>
        </w:rPr>
        <w:t>、健康的、科学的思想和技术去占领它，</w:t>
      </w:r>
      <w:r w:rsidR="00065959">
        <w:rPr>
          <w:rFonts w:hint="eastAsia"/>
        </w:rPr>
        <w:t>那么必将导致</w:t>
      </w:r>
      <w:r w:rsidR="00990492">
        <w:rPr>
          <w:rFonts w:hint="eastAsia"/>
        </w:rPr>
        <w:t>错误的、不健康的、迷信的思想和技术</w:t>
      </w:r>
      <w:r w:rsidR="00065959">
        <w:rPr>
          <w:rFonts w:hint="eastAsia"/>
        </w:rPr>
        <w:t>去</w:t>
      </w:r>
      <w:r w:rsidR="00990492">
        <w:rPr>
          <w:rFonts w:hint="eastAsia"/>
        </w:rPr>
        <w:t>占领它。</w:t>
      </w:r>
    </w:p>
    <w:p w14:paraId="7A6D7880" w14:textId="77777777" w:rsidR="00E674DC" w:rsidRPr="00285BDC" w:rsidRDefault="00F33B90" w:rsidP="00285BDC">
      <w:pPr>
        <w:pStyle w:val="1"/>
        <w:spacing w:beforeLines="50" w:before="156" w:afterLines="50" w:after="156" w:line="300" w:lineRule="auto"/>
        <w:ind w:firstLineChars="0" w:firstLine="0"/>
        <w:jc w:val="left"/>
        <w:rPr>
          <w:rFonts w:ascii="黑体" w:eastAsia="黑体" w:hAnsi="黑体"/>
          <w:b w:val="0"/>
          <w:sz w:val="28"/>
          <w:szCs w:val="28"/>
        </w:rPr>
      </w:pPr>
      <w:r w:rsidRPr="00285BDC">
        <w:rPr>
          <w:rFonts w:ascii="黑体" w:eastAsia="黑体" w:hAnsi="黑体" w:hint="eastAsia"/>
          <w:b w:val="0"/>
          <w:sz w:val="28"/>
          <w:szCs w:val="28"/>
        </w:rPr>
        <w:lastRenderedPageBreak/>
        <w:t>2、</w:t>
      </w:r>
      <w:r w:rsidR="00E674DC" w:rsidRPr="00285BDC">
        <w:rPr>
          <w:rFonts w:ascii="黑体" w:eastAsia="黑体" w:hAnsi="黑体" w:hint="eastAsia"/>
          <w:b w:val="0"/>
          <w:sz w:val="28"/>
          <w:szCs w:val="28"/>
        </w:rPr>
        <w:t>国内外在</w:t>
      </w:r>
      <w:r w:rsidR="00381D91" w:rsidRPr="00285BDC">
        <w:rPr>
          <w:rFonts w:ascii="黑体" w:eastAsia="黑体" w:hAnsi="黑体" w:hint="eastAsia"/>
          <w:b w:val="0"/>
          <w:sz w:val="28"/>
          <w:szCs w:val="28"/>
        </w:rPr>
        <w:t>该</w:t>
      </w:r>
      <w:r w:rsidR="00E674DC" w:rsidRPr="00285BDC">
        <w:rPr>
          <w:rFonts w:ascii="黑体" w:eastAsia="黑体" w:hAnsi="黑体" w:hint="eastAsia"/>
          <w:b w:val="0"/>
          <w:sz w:val="28"/>
          <w:szCs w:val="28"/>
        </w:rPr>
        <w:t>方向的研究现状</w:t>
      </w:r>
      <w:r w:rsidR="00381D91" w:rsidRPr="00285BDC">
        <w:rPr>
          <w:rFonts w:ascii="黑体" w:eastAsia="黑体" w:hAnsi="黑体" w:hint="eastAsia"/>
          <w:b w:val="0"/>
          <w:sz w:val="28"/>
          <w:szCs w:val="28"/>
        </w:rPr>
        <w:t>及分析</w:t>
      </w:r>
    </w:p>
    <w:p w14:paraId="54B4CA4C" w14:textId="77777777" w:rsidR="00467951" w:rsidRPr="00467951" w:rsidRDefault="00467951" w:rsidP="009A24CE">
      <w:pPr>
        <w:pStyle w:val="2"/>
        <w:spacing w:beforeLines="0" w:before="0" w:afterLines="0" w:after="0" w:line="300" w:lineRule="auto"/>
        <w:ind w:firstLineChars="0" w:firstLine="0"/>
        <w:rPr>
          <w:rFonts w:ascii="宋体" w:eastAsia="宋体" w:hAnsi="宋体"/>
          <w:b w:val="0"/>
          <w:sz w:val="24"/>
          <w:szCs w:val="24"/>
        </w:rPr>
      </w:pPr>
      <w:r w:rsidRPr="00467951">
        <w:rPr>
          <w:rFonts w:ascii="宋体" w:eastAsia="宋体" w:hAnsi="宋体" w:hint="eastAsia"/>
          <w:b w:val="0"/>
          <w:sz w:val="24"/>
          <w:szCs w:val="24"/>
        </w:rPr>
        <w:t>2.1</w:t>
      </w:r>
      <w:proofErr w:type="gramStart"/>
      <w:r w:rsidRPr="00467951">
        <w:rPr>
          <w:rFonts w:ascii="宋体" w:eastAsia="宋体" w:hAnsi="宋体" w:hint="eastAsia"/>
          <w:b w:val="0"/>
          <w:sz w:val="24"/>
          <w:szCs w:val="24"/>
        </w:rPr>
        <w:t>国外微课研究</w:t>
      </w:r>
      <w:proofErr w:type="gramEnd"/>
      <w:r w:rsidRPr="00467951">
        <w:rPr>
          <w:rFonts w:ascii="宋体" w:eastAsia="宋体" w:hAnsi="宋体" w:hint="eastAsia"/>
          <w:b w:val="0"/>
          <w:sz w:val="24"/>
          <w:szCs w:val="24"/>
        </w:rPr>
        <w:t>现状</w:t>
      </w:r>
    </w:p>
    <w:p w14:paraId="36C1B2EE" w14:textId="77777777" w:rsidR="00467951" w:rsidRDefault="00467951" w:rsidP="009A24CE">
      <w:pPr>
        <w:spacing w:beforeLines="0" w:before="0" w:afterLines="0" w:after="0"/>
        <w:ind w:firstLine="480"/>
      </w:pPr>
      <w:r>
        <w:rPr>
          <w:rFonts w:hint="eastAsia"/>
        </w:rPr>
        <w:t>在国外主要将</w:t>
      </w:r>
      <w:proofErr w:type="gramStart"/>
      <w:r>
        <w:rPr>
          <w:rFonts w:hint="eastAsia"/>
        </w:rPr>
        <w:t>微课应用</w:t>
      </w:r>
      <w:proofErr w:type="gramEnd"/>
      <w:r>
        <w:rPr>
          <w:rFonts w:hint="eastAsia"/>
        </w:rPr>
        <w:t>于颠倒课堂、电子书包、混合学习等教育改革项目中，对学生而言，可以更好地满足其个性化学习的需要。如可汗学院和</w:t>
      </w:r>
      <w:r>
        <w:rPr>
          <w:rFonts w:hint="eastAsia"/>
        </w:rPr>
        <w:t>T</w:t>
      </w:r>
      <w:r>
        <w:t>ED</w:t>
      </w:r>
      <w:r>
        <w:rPr>
          <w:rFonts w:hint="eastAsia"/>
        </w:rPr>
        <w:t>ed</w:t>
      </w:r>
      <w:r>
        <w:rPr>
          <w:rFonts w:hint="eastAsia"/>
        </w:rPr>
        <w:t>提供的大量微课，其教学应用形式基本上是“学习者自主观看微课，完成在线练习，提问或参与主题讨论”。在这里，微课扮演了传统课堂中的教师角色，而教师则成为背后回答学习者提问的答疑者，以及组织学习者开展主题讨论的引导者。</w:t>
      </w:r>
    </w:p>
    <w:p w14:paraId="3FFA2ED3" w14:textId="77777777" w:rsidR="00467951" w:rsidRDefault="00467951" w:rsidP="009A24CE">
      <w:pPr>
        <w:spacing w:beforeLines="0" w:before="0" w:afterLines="0" w:after="0"/>
        <w:ind w:firstLine="480"/>
      </w:pPr>
      <w:proofErr w:type="gramStart"/>
      <w:r>
        <w:rPr>
          <w:rFonts w:hint="eastAsia"/>
        </w:rPr>
        <w:t>国外微课</w:t>
      </w:r>
      <w:proofErr w:type="gramEnd"/>
      <w:r>
        <w:rPr>
          <w:rFonts w:hint="eastAsia"/>
        </w:rPr>
        <w:t>内容的呈现形式多样，如卡通动画、电子黑板、真人演讲等，课程面向不同年龄、专业等人群，其内容短小精悍，时长一般在</w:t>
      </w:r>
      <w:r>
        <w:rPr>
          <w:rFonts w:hint="eastAsia"/>
        </w:rPr>
        <w:t>10</w:t>
      </w:r>
      <w:r>
        <w:rPr>
          <w:rFonts w:hint="eastAsia"/>
        </w:rPr>
        <w:t>分钟左右，并配有对应的字幕，便于人们学习。</w:t>
      </w:r>
    </w:p>
    <w:p w14:paraId="7BE330BC" w14:textId="77777777" w:rsidR="00467951" w:rsidRDefault="00467951" w:rsidP="009A24CE">
      <w:pPr>
        <w:pStyle w:val="2"/>
        <w:spacing w:beforeLines="0" w:before="0" w:afterLines="0" w:after="0" w:line="300" w:lineRule="auto"/>
        <w:ind w:firstLineChars="0" w:firstLine="0"/>
        <w:rPr>
          <w:rFonts w:ascii="宋体" w:eastAsia="宋体" w:hAnsi="宋体"/>
          <w:b w:val="0"/>
          <w:sz w:val="24"/>
          <w:szCs w:val="24"/>
        </w:rPr>
      </w:pPr>
      <w:r w:rsidRPr="00467951">
        <w:rPr>
          <w:rFonts w:ascii="宋体" w:eastAsia="宋体" w:hAnsi="宋体" w:hint="eastAsia"/>
          <w:b w:val="0"/>
          <w:sz w:val="24"/>
          <w:szCs w:val="24"/>
        </w:rPr>
        <w:t>2.2</w:t>
      </w:r>
      <w:proofErr w:type="gramStart"/>
      <w:r w:rsidRPr="00467951">
        <w:rPr>
          <w:rFonts w:ascii="宋体" w:eastAsia="宋体" w:hAnsi="宋体" w:hint="eastAsia"/>
          <w:b w:val="0"/>
          <w:sz w:val="24"/>
          <w:szCs w:val="24"/>
        </w:rPr>
        <w:t>国内微课研究</w:t>
      </w:r>
      <w:proofErr w:type="gramEnd"/>
      <w:r w:rsidRPr="00467951">
        <w:rPr>
          <w:rFonts w:ascii="宋体" w:eastAsia="宋体" w:hAnsi="宋体" w:hint="eastAsia"/>
          <w:b w:val="0"/>
          <w:sz w:val="24"/>
          <w:szCs w:val="24"/>
        </w:rPr>
        <w:t>现状</w:t>
      </w:r>
    </w:p>
    <w:p w14:paraId="55D1A591" w14:textId="77777777" w:rsidR="00E064B9" w:rsidRDefault="004368F1" w:rsidP="009A24CE">
      <w:pPr>
        <w:spacing w:beforeLines="0" w:before="0" w:afterLines="0" w:after="0"/>
        <w:ind w:firstLine="480"/>
      </w:pPr>
      <w:r>
        <w:rPr>
          <w:rFonts w:hint="eastAsia"/>
        </w:rPr>
        <w:t>国内</w:t>
      </w:r>
      <w:proofErr w:type="gramStart"/>
      <w:r>
        <w:rPr>
          <w:rFonts w:hint="eastAsia"/>
        </w:rPr>
        <w:t>的微课建设</w:t>
      </w:r>
      <w:proofErr w:type="gramEnd"/>
      <w:r>
        <w:rPr>
          <w:rFonts w:hint="eastAsia"/>
        </w:rPr>
        <w:t>和发展尚处于探索阶段。其中，广东佛山</w:t>
      </w:r>
      <w:proofErr w:type="gramStart"/>
      <w:r>
        <w:rPr>
          <w:rFonts w:hint="eastAsia"/>
        </w:rPr>
        <w:t>的微课建设</w:t>
      </w:r>
      <w:proofErr w:type="gramEnd"/>
      <w:r>
        <w:rPr>
          <w:rFonts w:hint="eastAsia"/>
        </w:rPr>
        <w:t>居于国内领先地位</w:t>
      </w:r>
      <w:r w:rsidR="00E064B9">
        <w:rPr>
          <w:rFonts w:hint="eastAsia"/>
        </w:rPr>
        <w:t>，</w:t>
      </w:r>
      <w:r>
        <w:rPr>
          <w:rFonts w:hint="eastAsia"/>
        </w:rPr>
        <w:t>2010</w:t>
      </w:r>
      <w:r>
        <w:rPr>
          <w:rFonts w:hint="eastAsia"/>
        </w:rPr>
        <w:t>年</w:t>
      </w:r>
      <w:r>
        <w:rPr>
          <w:rFonts w:hint="eastAsia"/>
        </w:rPr>
        <w:t>11</w:t>
      </w:r>
      <w:r>
        <w:rPr>
          <w:rFonts w:hint="eastAsia"/>
        </w:rPr>
        <w:t>月，佛山市教育局启动了“首届中小学新课程优秀微课征集评审活动</w:t>
      </w:r>
      <w:r w:rsidR="00E064B9">
        <w:rPr>
          <w:rFonts w:hint="eastAsia"/>
        </w:rPr>
        <w:t>”。同年，天津市普通高中选修课程“空中课堂”项目实现了向小学扩展。</w:t>
      </w:r>
    </w:p>
    <w:p w14:paraId="66C97C85" w14:textId="77777777" w:rsidR="00E064B9" w:rsidRPr="009F0941" w:rsidRDefault="00E064B9" w:rsidP="009A24CE">
      <w:pPr>
        <w:spacing w:beforeLines="0" w:before="0" w:afterLines="0" w:after="0"/>
        <w:ind w:firstLine="480"/>
      </w:pPr>
      <w:proofErr w:type="gramStart"/>
      <w:r>
        <w:rPr>
          <w:rFonts w:hint="eastAsia"/>
        </w:rPr>
        <w:t>微课的</w:t>
      </w:r>
      <w:proofErr w:type="gramEnd"/>
      <w:r>
        <w:rPr>
          <w:rFonts w:hint="eastAsia"/>
        </w:rPr>
        <w:t>研究是国内较新的一个研究课题，</w:t>
      </w:r>
      <w:r w:rsidR="004756DB">
        <w:rPr>
          <w:rFonts w:hint="eastAsia"/>
        </w:rPr>
        <w:t>它的设计与制作仍然需要在教学实践中不断地尝试与应用。</w:t>
      </w:r>
      <w:r w:rsidRPr="00E56285">
        <w:rPr>
          <w:rFonts w:hint="eastAsia"/>
        </w:rPr>
        <w:t>近几年来，关于</w:t>
      </w:r>
      <w:proofErr w:type="gramStart"/>
      <w:r w:rsidRPr="00E56285">
        <w:rPr>
          <w:rFonts w:hint="eastAsia"/>
        </w:rPr>
        <w:t>微课开发</w:t>
      </w:r>
      <w:proofErr w:type="gramEnd"/>
      <w:r w:rsidRPr="00E56285">
        <w:rPr>
          <w:rFonts w:hint="eastAsia"/>
        </w:rPr>
        <w:t>和</w:t>
      </w:r>
      <w:proofErr w:type="gramStart"/>
      <w:r w:rsidRPr="00E56285">
        <w:rPr>
          <w:rFonts w:hint="eastAsia"/>
        </w:rPr>
        <w:t>应用微课进</w:t>
      </w:r>
      <w:proofErr w:type="gramEnd"/>
      <w:r w:rsidRPr="00E56285">
        <w:rPr>
          <w:rFonts w:hint="eastAsia"/>
        </w:rPr>
        <w:t>行翻转课堂的研究，正在各学科如火如荼的展开。</w:t>
      </w:r>
    </w:p>
    <w:p w14:paraId="5ABAFA25" w14:textId="77777777" w:rsidR="00D64093" w:rsidRDefault="00990492" w:rsidP="009A24CE">
      <w:pPr>
        <w:spacing w:beforeLines="0" w:before="0" w:afterLines="0" w:after="0"/>
        <w:ind w:firstLine="480"/>
      </w:pPr>
      <w:r>
        <w:rPr>
          <w:rFonts w:hint="eastAsia"/>
        </w:rPr>
        <w:t>无论我们是否愿意接受，信息技术已经改变了现代人的思维方式和行为习惯，</w:t>
      </w:r>
      <w:r w:rsidR="00E56285" w:rsidRPr="00E56285">
        <w:rPr>
          <w:rFonts w:hint="eastAsia"/>
        </w:rPr>
        <w:t>各行各业正在主动或被动的进行信息化的</w:t>
      </w:r>
      <w:r w:rsidR="00687B55">
        <w:rPr>
          <w:rFonts w:hint="eastAsia"/>
        </w:rPr>
        <w:t>改革</w:t>
      </w:r>
      <w:r w:rsidR="00E56285">
        <w:rPr>
          <w:rFonts w:hint="eastAsia"/>
        </w:rPr>
        <w:t>，</w:t>
      </w:r>
      <w:r w:rsidR="00E56285" w:rsidRPr="00E56285">
        <w:rPr>
          <w:rFonts w:hint="eastAsia"/>
        </w:rPr>
        <w:t>现</w:t>
      </w:r>
      <w:r w:rsidR="00D64093">
        <w:rPr>
          <w:rFonts w:hint="eastAsia"/>
        </w:rPr>
        <w:t>在</w:t>
      </w:r>
      <w:r w:rsidR="00E56285" w:rsidRPr="00E56285">
        <w:rPr>
          <w:rFonts w:hint="eastAsia"/>
        </w:rPr>
        <w:t>的</w:t>
      </w:r>
      <w:r w:rsidR="00D64093">
        <w:rPr>
          <w:rFonts w:hint="eastAsia"/>
        </w:rPr>
        <w:t>学</w:t>
      </w:r>
      <w:r w:rsidR="00E56285" w:rsidRPr="00E56285">
        <w:rPr>
          <w:rFonts w:hint="eastAsia"/>
        </w:rPr>
        <w:t>生对信息技术适应更快</w:t>
      </w:r>
      <w:r w:rsidR="00D64093">
        <w:rPr>
          <w:rFonts w:hint="eastAsia"/>
        </w:rPr>
        <w:t>，大多数</w:t>
      </w:r>
      <w:r w:rsidR="00E56285" w:rsidRPr="00E56285">
        <w:rPr>
          <w:rFonts w:hint="eastAsia"/>
        </w:rPr>
        <w:t>学生拥有自己的智能手机</w:t>
      </w:r>
      <w:r w:rsidR="00D64093">
        <w:rPr>
          <w:rFonts w:hint="eastAsia"/>
        </w:rPr>
        <w:t>，</w:t>
      </w:r>
      <w:r w:rsidR="00E56285" w:rsidRPr="00E56285">
        <w:rPr>
          <w:rFonts w:hint="eastAsia"/>
        </w:rPr>
        <w:t>近乎百分之百的学生会使用手机或平板电脑移动上网</w:t>
      </w:r>
      <w:r w:rsidR="00D64093">
        <w:rPr>
          <w:rFonts w:hint="eastAsia"/>
        </w:rPr>
        <w:t>，</w:t>
      </w:r>
      <w:r w:rsidR="00E56285" w:rsidRPr="00E56285">
        <w:rPr>
          <w:rFonts w:hint="eastAsia"/>
        </w:rPr>
        <w:t>超过五成的学生接触过网络在线游戏</w:t>
      </w:r>
      <w:r w:rsidR="00D64093">
        <w:rPr>
          <w:rFonts w:hint="eastAsia"/>
        </w:rPr>
        <w:t>，</w:t>
      </w:r>
      <w:r w:rsidR="00E56285" w:rsidRPr="00E56285">
        <w:rPr>
          <w:rFonts w:hint="eastAsia"/>
        </w:rPr>
        <w:t>有些同学甚至已成个中高手</w:t>
      </w:r>
      <w:r w:rsidR="00D64093">
        <w:rPr>
          <w:rFonts w:hint="eastAsia"/>
        </w:rPr>
        <w:t>，</w:t>
      </w:r>
      <w:r w:rsidR="00E56285" w:rsidRPr="00E56285">
        <w:rPr>
          <w:rFonts w:hint="eastAsia"/>
        </w:rPr>
        <w:t>这已经对现代教育领域造成深远的影响</w:t>
      </w:r>
      <w:r w:rsidR="00D64093">
        <w:rPr>
          <w:rFonts w:hint="eastAsia"/>
        </w:rPr>
        <w:t>，</w:t>
      </w:r>
      <w:r w:rsidR="00E56285" w:rsidRPr="00E56285">
        <w:rPr>
          <w:rFonts w:hint="eastAsia"/>
        </w:rPr>
        <w:t>学校和教师必须对这种情况有充分的认识，对教育方式和教学手段</w:t>
      </w:r>
      <w:r w:rsidR="002156C7">
        <w:rPr>
          <w:rFonts w:hint="eastAsia"/>
        </w:rPr>
        <w:t>做</w:t>
      </w:r>
      <w:r w:rsidR="00E56285" w:rsidRPr="00E56285">
        <w:rPr>
          <w:rFonts w:hint="eastAsia"/>
        </w:rPr>
        <w:t>出必要的调整。开发出适应无线网络和手持移动产品的学习和教育资源，引导学生在移动中学习，在线学习成为可能和必要。</w:t>
      </w:r>
    </w:p>
    <w:p w14:paraId="521B32A2" w14:textId="77777777" w:rsidR="00E674DC" w:rsidRPr="00285BDC" w:rsidRDefault="00F33B90" w:rsidP="00285BDC">
      <w:pPr>
        <w:pStyle w:val="1"/>
        <w:spacing w:beforeLines="50" w:before="156" w:afterLines="50" w:after="156" w:line="300" w:lineRule="auto"/>
        <w:ind w:firstLineChars="0" w:firstLine="0"/>
        <w:jc w:val="left"/>
        <w:rPr>
          <w:rFonts w:ascii="黑体" w:eastAsia="黑体" w:hAnsi="黑体"/>
          <w:b w:val="0"/>
          <w:sz w:val="28"/>
          <w:szCs w:val="28"/>
        </w:rPr>
      </w:pPr>
      <w:r w:rsidRPr="00285BDC">
        <w:rPr>
          <w:rFonts w:ascii="黑体" w:eastAsia="黑体" w:hAnsi="黑体" w:hint="eastAsia"/>
          <w:b w:val="0"/>
          <w:sz w:val="28"/>
          <w:szCs w:val="28"/>
        </w:rPr>
        <w:t>3、</w:t>
      </w:r>
      <w:r w:rsidR="00E674DC" w:rsidRPr="00285BDC">
        <w:rPr>
          <w:rFonts w:ascii="黑体" w:eastAsia="黑体" w:hAnsi="黑体" w:hint="eastAsia"/>
          <w:b w:val="0"/>
          <w:sz w:val="28"/>
          <w:szCs w:val="28"/>
        </w:rPr>
        <w:t>主要研究内容</w:t>
      </w:r>
    </w:p>
    <w:p w14:paraId="78725ED8" w14:textId="0FA1EE9B" w:rsidR="00694F87" w:rsidRPr="009A24CE" w:rsidRDefault="00694F87" w:rsidP="009A24CE">
      <w:pPr>
        <w:pStyle w:val="2"/>
        <w:spacing w:beforeLines="0" w:before="0" w:afterLines="0" w:after="0" w:line="300" w:lineRule="auto"/>
        <w:ind w:firstLineChars="0" w:firstLine="0"/>
        <w:rPr>
          <w:rFonts w:ascii="宋体" w:eastAsia="宋体" w:hAnsi="宋体"/>
          <w:b w:val="0"/>
          <w:sz w:val="24"/>
          <w:szCs w:val="24"/>
        </w:rPr>
      </w:pPr>
      <w:r w:rsidRPr="009A24CE">
        <w:rPr>
          <w:rFonts w:ascii="宋体" w:eastAsia="宋体" w:hAnsi="宋体" w:hint="eastAsia"/>
          <w:b w:val="0"/>
          <w:sz w:val="24"/>
          <w:szCs w:val="24"/>
        </w:rPr>
        <w:t>3.1</w:t>
      </w:r>
      <w:r w:rsidR="00945BFC" w:rsidRPr="009A24CE">
        <w:rPr>
          <w:rFonts w:ascii="宋体" w:eastAsia="宋体" w:hAnsi="宋体"/>
          <w:b w:val="0"/>
          <w:sz w:val="24"/>
          <w:szCs w:val="24"/>
        </w:rPr>
        <w:t xml:space="preserve"> </w:t>
      </w:r>
      <w:proofErr w:type="gramStart"/>
      <w:r w:rsidRPr="009A24CE">
        <w:rPr>
          <w:rFonts w:ascii="宋体" w:eastAsia="宋体" w:hAnsi="宋体" w:hint="eastAsia"/>
          <w:b w:val="0"/>
          <w:sz w:val="24"/>
          <w:szCs w:val="24"/>
        </w:rPr>
        <w:t>微课的</w:t>
      </w:r>
      <w:proofErr w:type="gramEnd"/>
      <w:r w:rsidRPr="009A24CE">
        <w:rPr>
          <w:rFonts w:ascii="宋体" w:eastAsia="宋体" w:hAnsi="宋体" w:hint="eastAsia"/>
          <w:b w:val="0"/>
          <w:sz w:val="24"/>
          <w:szCs w:val="24"/>
        </w:rPr>
        <w:t>前期研究</w:t>
      </w:r>
    </w:p>
    <w:p w14:paraId="56AD772F" w14:textId="43E43C8F" w:rsidR="006C490F" w:rsidRPr="00F57328" w:rsidRDefault="006C490F" w:rsidP="009A24CE">
      <w:pPr>
        <w:spacing w:beforeLines="0" w:before="0" w:afterLines="0" w:after="0"/>
        <w:ind w:firstLine="480"/>
        <w:rPr>
          <w:rFonts w:ascii="宋体" w:hAnsi="宋体"/>
        </w:rPr>
      </w:pPr>
      <w:proofErr w:type="gramStart"/>
      <w:r>
        <w:rPr>
          <w:rFonts w:ascii="宋体" w:hAnsi="宋体" w:hint="eastAsia"/>
        </w:rPr>
        <w:t>微课已经</w:t>
      </w:r>
      <w:proofErr w:type="gramEnd"/>
      <w:r>
        <w:rPr>
          <w:rFonts w:ascii="宋体" w:hAnsi="宋体" w:hint="eastAsia"/>
        </w:rPr>
        <w:t>在国内实行了几年，很多平台已经推出</w:t>
      </w:r>
      <w:r w:rsidR="004448B6">
        <w:rPr>
          <w:rFonts w:ascii="宋体" w:hAnsi="宋体" w:hint="eastAsia"/>
        </w:rPr>
        <w:t>许</w:t>
      </w:r>
      <w:r>
        <w:rPr>
          <w:rFonts w:ascii="宋体" w:hAnsi="宋体" w:hint="eastAsia"/>
        </w:rPr>
        <w:t>多关于</w:t>
      </w:r>
      <w:r w:rsidR="004448B6">
        <w:rPr>
          <w:rFonts w:ascii="宋体" w:hAnsi="宋体" w:hint="eastAsia"/>
        </w:rPr>
        <w:t>信息技术</w:t>
      </w:r>
      <w:r>
        <w:rPr>
          <w:rFonts w:ascii="宋体" w:hAnsi="宋体" w:hint="eastAsia"/>
        </w:rPr>
        <w:t>的学习微课，</w:t>
      </w:r>
      <w:r w:rsidR="004448B6">
        <w:rPr>
          <w:rFonts w:ascii="宋体" w:hAnsi="宋体" w:hint="eastAsia"/>
        </w:rPr>
        <w:t>虽然不是新课标中的教学内容，但是前期研究这些微课</w:t>
      </w:r>
      <w:r>
        <w:rPr>
          <w:rFonts w:ascii="宋体" w:hAnsi="宋体" w:hint="eastAsia"/>
        </w:rPr>
        <w:t>，对比这些</w:t>
      </w:r>
      <w:proofErr w:type="gramStart"/>
      <w:r>
        <w:rPr>
          <w:rFonts w:ascii="宋体" w:hAnsi="宋体" w:hint="eastAsia"/>
        </w:rPr>
        <w:t>已有微课</w:t>
      </w:r>
      <w:proofErr w:type="gramEnd"/>
      <w:r>
        <w:rPr>
          <w:rFonts w:ascii="宋体" w:hAnsi="宋体" w:hint="eastAsia"/>
        </w:rPr>
        <w:t>的优缺点</w:t>
      </w:r>
      <w:r w:rsidR="00266139">
        <w:rPr>
          <w:rFonts w:ascii="宋体" w:hAnsi="宋体" w:hint="eastAsia"/>
        </w:rPr>
        <w:t>（比如录制形式、课程设计、课件等方面）</w:t>
      </w:r>
      <w:r w:rsidR="004448B6">
        <w:rPr>
          <w:rFonts w:ascii="宋体" w:hAnsi="宋体" w:hint="eastAsia"/>
        </w:rPr>
        <w:t>，</w:t>
      </w:r>
      <w:r w:rsidR="00974614">
        <w:rPr>
          <w:rFonts w:ascii="宋体" w:hAnsi="宋体" w:hint="eastAsia"/>
        </w:rPr>
        <w:t>仍然</w:t>
      </w:r>
      <w:r w:rsidR="004448B6">
        <w:rPr>
          <w:rFonts w:ascii="宋体" w:hAnsi="宋体" w:hint="eastAsia"/>
        </w:rPr>
        <w:t>可以得出一些经验</w:t>
      </w:r>
      <w:r w:rsidR="00266139">
        <w:rPr>
          <w:rFonts w:ascii="宋体" w:hAnsi="宋体" w:hint="eastAsia"/>
        </w:rPr>
        <w:t>；其次，</w:t>
      </w:r>
      <w:r w:rsidR="00266139">
        <w:rPr>
          <w:rFonts w:hint="eastAsia"/>
        </w:rPr>
        <w:t>调查对于学习者和教育工作者两种不同角色</w:t>
      </w:r>
      <w:proofErr w:type="gramStart"/>
      <w:r w:rsidR="00266139">
        <w:rPr>
          <w:rFonts w:hint="eastAsia"/>
        </w:rPr>
        <w:t>来说微课的</w:t>
      </w:r>
      <w:proofErr w:type="gramEnd"/>
      <w:r w:rsidR="00266139">
        <w:rPr>
          <w:rFonts w:hint="eastAsia"/>
        </w:rPr>
        <w:t>优点以及弊端</w:t>
      </w:r>
      <w:r>
        <w:rPr>
          <w:rFonts w:ascii="宋体" w:hAnsi="宋体" w:hint="eastAsia"/>
        </w:rPr>
        <w:t>。</w:t>
      </w:r>
    </w:p>
    <w:p w14:paraId="57C22382" w14:textId="0D6BEC67" w:rsidR="00DC4C93" w:rsidRPr="009A24CE" w:rsidRDefault="00DC4C93" w:rsidP="009A24CE">
      <w:pPr>
        <w:pStyle w:val="2"/>
        <w:spacing w:beforeLines="0" w:before="0" w:afterLines="0" w:after="0" w:line="300" w:lineRule="auto"/>
        <w:ind w:firstLineChars="0" w:firstLine="0"/>
        <w:rPr>
          <w:rFonts w:ascii="宋体" w:eastAsia="宋体" w:hAnsi="宋体"/>
          <w:b w:val="0"/>
          <w:sz w:val="24"/>
          <w:szCs w:val="24"/>
        </w:rPr>
      </w:pPr>
      <w:r w:rsidRPr="009A24CE">
        <w:rPr>
          <w:rFonts w:ascii="宋体" w:eastAsia="宋体" w:hAnsi="宋体" w:hint="eastAsia"/>
          <w:b w:val="0"/>
          <w:sz w:val="24"/>
          <w:szCs w:val="24"/>
        </w:rPr>
        <w:lastRenderedPageBreak/>
        <w:t>3.</w:t>
      </w:r>
      <w:r w:rsidR="00694F87" w:rsidRPr="009A24CE">
        <w:rPr>
          <w:rFonts w:ascii="宋体" w:eastAsia="宋体" w:hAnsi="宋体" w:hint="eastAsia"/>
          <w:b w:val="0"/>
          <w:sz w:val="24"/>
          <w:szCs w:val="24"/>
        </w:rPr>
        <w:t>2</w:t>
      </w:r>
      <w:proofErr w:type="gramStart"/>
      <w:r w:rsidR="00F57328" w:rsidRPr="009A24CE">
        <w:rPr>
          <w:rFonts w:ascii="宋体" w:eastAsia="宋体" w:hAnsi="宋体" w:hint="eastAsia"/>
          <w:b w:val="0"/>
          <w:sz w:val="24"/>
          <w:szCs w:val="24"/>
        </w:rPr>
        <w:t>微课的</w:t>
      </w:r>
      <w:proofErr w:type="gramEnd"/>
      <w:r w:rsidR="00F57328" w:rsidRPr="009A24CE">
        <w:rPr>
          <w:rFonts w:ascii="宋体" w:eastAsia="宋体" w:hAnsi="宋体" w:hint="eastAsia"/>
          <w:b w:val="0"/>
          <w:sz w:val="24"/>
          <w:szCs w:val="24"/>
        </w:rPr>
        <w:t>制作</w:t>
      </w:r>
    </w:p>
    <w:p w14:paraId="4DD91F79" w14:textId="77777777" w:rsidR="00F57328" w:rsidRPr="009A24CE" w:rsidRDefault="00F57328" w:rsidP="009A24CE">
      <w:pPr>
        <w:pStyle w:val="3"/>
        <w:spacing w:beforeLines="0" w:before="0" w:afterLines="0" w:after="0" w:line="300" w:lineRule="auto"/>
        <w:ind w:firstLineChars="0" w:firstLine="0"/>
        <w:rPr>
          <w:rFonts w:ascii="宋体" w:hAnsi="宋体"/>
          <w:b w:val="0"/>
          <w:sz w:val="24"/>
          <w:szCs w:val="24"/>
        </w:rPr>
      </w:pPr>
      <w:r w:rsidRPr="009A24CE">
        <w:rPr>
          <w:rFonts w:ascii="宋体" w:hAnsi="宋体" w:hint="eastAsia"/>
          <w:b w:val="0"/>
          <w:sz w:val="24"/>
          <w:szCs w:val="24"/>
        </w:rPr>
        <w:t>3.</w:t>
      </w:r>
      <w:r w:rsidR="00694F87" w:rsidRPr="009A24CE">
        <w:rPr>
          <w:rFonts w:ascii="宋体" w:hAnsi="宋体" w:hint="eastAsia"/>
          <w:b w:val="0"/>
          <w:sz w:val="24"/>
          <w:szCs w:val="24"/>
        </w:rPr>
        <w:t>2</w:t>
      </w:r>
      <w:r w:rsidRPr="009A24CE">
        <w:rPr>
          <w:rFonts w:ascii="宋体" w:hAnsi="宋体" w:hint="eastAsia"/>
          <w:b w:val="0"/>
          <w:sz w:val="24"/>
          <w:szCs w:val="24"/>
        </w:rPr>
        <w:t>.1教学设计</w:t>
      </w:r>
      <w:r w:rsidR="00D97715" w:rsidRPr="009A24CE">
        <w:rPr>
          <w:rFonts w:ascii="宋体" w:hAnsi="宋体" w:hint="eastAsia"/>
          <w:b w:val="0"/>
          <w:sz w:val="24"/>
          <w:szCs w:val="24"/>
        </w:rPr>
        <w:t>方案</w:t>
      </w:r>
    </w:p>
    <w:p w14:paraId="1D99385B" w14:textId="77777777" w:rsidR="00F57328" w:rsidRDefault="00F57328" w:rsidP="009A24CE">
      <w:pPr>
        <w:spacing w:beforeLines="0" w:before="0" w:afterLines="0" w:after="0"/>
        <w:ind w:firstLine="480"/>
      </w:pPr>
      <w:r>
        <w:rPr>
          <w:rFonts w:hint="eastAsia"/>
        </w:rPr>
        <w:t>在建构主义学习理论支持下，本课程的设计应遵循以下原则：</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个性化；</w:t>
      </w:r>
      <w:r>
        <w:rPr>
          <w:rFonts w:ascii="宋体" w:hAnsi="宋体" w:hint="eastAsia"/>
        </w:rPr>
        <w:t>②合作化；③多媒体化；④交互性；⑤开放性。</w:t>
      </w:r>
      <w:r>
        <w:rPr>
          <w:rFonts w:hint="eastAsia"/>
        </w:rPr>
        <w:t>首先，依据现代教育对教师提出的要求，进行教学目标分析；其次，分析学习学者的特征，包括年龄、兴趣、动机、学习风格、起始能力等；第三，根据教学目标，选择相应的教学内容；第四，根据教学目标、课程内容、制定合适的教学方法、策略，并提供相应的学习支持工具和拓展性学习资源；第五，对学习活动的评价进行设计，可运用量规等评价方法。</w:t>
      </w:r>
    </w:p>
    <w:p w14:paraId="1A13B4E8" w14:textId="77777777" w:rsidR="00F57328" w:rsidRPr="009A24CE" w:rsidRDefault="00F57328" w:rsidP="009A24CE">
      <w:pPr>
        <w:pStyle w:val="3"/>
        <w:spacing w:beforeLines="0" w:before="0" w:afterLines="0" w:after="0" w:line="300" w:lineRule="auto"/>
        <w:ind w:firstLineChars="0" w:firstLine="0"/>
        <w:rPr>
          <w:rFonts w:ascii="宋体" w:hAnsi="宋体"/>
          <w:b w:val="0"/>
          <w:sz w:val="24"/>
          <w:szCs w:val="24"/>
        </w:rPr>
      </w:pPr>
      <w:r w:rsidRPr="009A24CE">
        <w:rPr>
          <w:rFonts w:ascii="宋体" w:hAnsi="宋体" w:hint="eastAsia"/>
          <w:b w:val="0"/>
          <w:sz w:val="24"/>
          <w:szCs w:val="24"/>
        </w:rPr>
        <w:t>3.</w:t>
      </w:r>
      <w:r w:rsidR="00694F87" w:rsidRPr="009A24CE">
        <w:rPr>
          <w:rFonts w:ascii="宋体" w:hAnsi="宋体" w:hint="eastAsia"/>
          <w:b w:val="0"/>
          <w:sz w:val="24"/>
          <w:szCs w:val="24"/>
        </w:rPr>
        <w:t>2</w:t>
      </w:r>
      <w:r w:rsidRPr="009A24CE">
        <w:rPr>
          <w:rFonts w:ascii="宋体" w:hAnsi="宋体" w:hint="eastAsia"/>
          <w:b w:val="0"/>
          <w:sz w:val="24"/>
          <w:szCs w:val="24"/>
        </w:rPr>
        <w:t>.2</w:t>
      </w:r>
      <w:r w:rsidR="00D97715" w:rsidRPr="009A24CE">
        <w:rPr>
          <w:rFonts w:ascii="宋体" w:hAnsi="宋体" w:hint="eastAsia"/>
          <w:b w:val="0"/>
          <w:sz w:val="24"/>
          <w:szCs w:val="24"/>
        </w:rPr>
        <w:t>教学课件制作</w:t>
      </w:r>
    </w:p>
    <w:p w14:paraId="010FE474" w14:textId="77777777" w:rsidR="00D97715" w:rsidRDefault="00D97715" w:rsidP="009A24CE">
      <w:pPr>
        <w:spacing w:beforeLines="0" w:before="0" w:afterLines="0" w:after="0"/>
        <w:ind w:firstLine="480"/>
        <w:rPr>
          <w:rFonts w:ascii="宋体" w:hAnsi="宋体"/>
        </w:rPr>
      </w:pPr>
      <w:r>
        <w:rPr>
          <w:rFonts w:ascii="宋体" w:hAnsi="宋体" w:hint="eastAsia"/>
        </w:rPr>
        <w:t>首先，进行结构设计，包括课件需要划分哪些模块，案例实现哪些功能，达到什么样的目标等；其次，进行系统的介绍知识，不能杂乱无章。</w:t>
      </w:r>
    </w:p>
    <w:p w14:paraId="59BBE425" w14:textId="77777777" w:rsidR="00D97715" w:rsidRPr="009A24CE" w:rsidRDefault="00D97715" w:rsidP="009A24CE">
      <w:pPr>
        <w:pStyle w:val="3"/>
        <w:spacing w:beforeLines="0" w:before="0" w:afterLines="0" w:after="0" w:line="300" w:lineRule="auto"/>
        <w:ind w:firstLineChars="0" w:firstLine="0"/>
        <w:rPr>
          <w:rFonts w:ascii="宋体" w:hAnsi="宋体"/>
          <w:b w:val="0"/>
          <w:sz w:val="24"/>
          <w:szCs w:val="24"/>
        </w:rPr>
      </w:pPr>
      <w:r w:rsidRPr="009A24CE">
        <w:rPr>
          <w:rFonts w:ascii="宋体" w:hAnsi="宋体" w:hint="eastAsia"/>
          <w:b w:val="0"/>
          <w:sz w:val="24"/>
          <w:szCs w:val="24"/>
        </w:rPr>
        <w:t>3.</w:t>
      </w:r>
      <w:r w:rsidR="00694F87" w:rsidRPr="009A24CE">
        <w:rPr>
          <w:rFonts w:ascii="宋体" w:hAnsi="宋体" w:hint="eastAsia"/>
          <w:b w:val="0"/>
          <w:sz w:val="24"/>
          <w:szCs w:val="24"/>
        </w:rPr>
        <w:t>2</w:t>
      </w:r>
      <w:r w:rsidRPr="009A24CE">
        <w:rPr>
          <w:rFonts w:ascii="宋体" w:hAnsi="宋体" w:hint="eastAsia"/>
          <w:b w:val="0"/>
          <w:sz w:val="24"/>
          <w:szCs w:val="24"/>
        </w:rPr>
        <w:t>.3</w:t>
      </w:r>
      <w:proofErr w:type="gramStart"/>
      <w:r w:rsidRPr="009A24CE">
        <w:rPr>
          <w:rFonts w:ascii="宋体" w:hAnsi="宋体" w:hint="eastAsia"/>
          <w:b w:val="0"/>
          <w:sz w:val="24"/>
          <w:szCs w:val="24"/>
        </w:rPr>
        <w:t>微课视频</w:t>
      </w:r>
      <w:proofErr w:type="gramEnd"/>
      <w:r w:rsidRPr="009A24CE">
        <w:rPr>
          <w:rFonts w:ascii="宋体" w:hAnsi="宋体" w:hint="eastAsia"/>
          <w:b w:val="0"/>
          <w:sz w:val="24"/>
          <w:szCs w:val="24"/>
        </w:rPr>
        <w:t>录制</w:t>
      </w:r>
    </w:p>
    <w:p w14:paraId="182C4D84" w14:textId="4D26D8BF" w:rsidR="00D97715" w:rsidRDefault="00D97715" w:rsidP="009A24CE">
      <w:pPr>
        <w:spacing w:beforeLines="0" w:before="0" w:afterLines="0" w:after="0"/>
        <w:ind w:firstLine="480"/>
        <w:rPr>
          <w:rFonts w:ascii="宋体" w:hAnsi="宋体"/>
        </w:rPr>
      </w:pPr>
      <w:r>
        <w:rPr>
          <w:rFonts w:ascii="宋体" w:hAnsi="宋体" w:hint="eastAsia"/>
        </w:rPr>
        <w:t>根据设计好的教学设计和教学课件，</w:t>
      </w:r>
      <w:r w:rsidR="00B3157C">
        <w:rPr>
          <w:rFonts w:ascii="宋体" w:hAnsi="宋体" w:hint="eastAsia"/>
        </w:rPr>
        <w:t>使用</w:t>
      </w:r>
      <w:proofErr w:type="spellStart"/>
      <w:r w:rsidR="00B3157C" w:rsidRPr="00B3157C">
        <w:rPr>
          <w:rFonts w:ascii="宋体" w:hAnsi="宋体"/>
        </w:rPr>
        <w:t>CamtasiaStudio</w:t>
      </w:r>
      <w:proofErr w:type="spellEnd"/>
      <w:r w:rsidR="00B3157C">
        <w:rPr>
          <w:rFonts w:ascii="宋体" w:hAnsi="宋体" w:hint="eastAsia"/>
        </w:rPr>
        <w:t>录</w:t>
      </w:r>
      <w:proofErr w:type="gramStart"/>
      <w:r w:rsidR="00B3157C">
        <w:rPr>
          <w:rFonts w:ascii="宋体" w:hAnsi="宋体" w:hint="eastAsia"/>
        </w:rPr>
        <w:t>屏软件</w:t>
      </w:r>
      <w:proofErr w:type="gramEnd"/>
      <w:r>
        <w:rPr>
          <w:rFonts w:ascii="宋体" w:hAnsi="宋体" w:hint="eastAsia"/>
        </w:rPr>
        <w:t>录制教学视频，并且进行后期编辑。</w:t>
      </w:r>
    </w:p>
    <w:p w14:paraId="76A6795F" w14:textId="77777777" w:rsidR="006C490F" w:rsidRPr="009A24CE" w:rsidRDefault="006C490F" w:rsidP="009A24CE">
      <w:pPr>
        <w:pStyle w:val="2"/>
        <w:spacing w:beforeLines="0" w:before="0" w:afterLines="0" w:after="0" w:line="300" w:lineRule="auto"/>
        <w:ind w:firstLineChars="0" w:firstLine="0"/>
        <w:rPr>
          <w:rFonts w:ascii="宋体" w:eastAsia="宋体" w:hAnsi="宋体"/>
          <w:b w:val="0"/>
          <w:sz w:val="24"/>
          <w:szCs w:val="24"/>
        </w:rPr>
      </w:pPr>
      <w:r w:rsidRPr="009A24CE">
        <w:rPr>
          <w:rFonts w:ascii="宋体" w:eastAsia="宋体" w:hAnsi="宋体" w:hint="eastAsia"/>
          <w:b w:val="0"/>
          <w:sz w:val="24"/>
          <w:szCs w:val="24"/>
        </w:rPr>
        <w:t>3.3经验总结</w:t>
      </w:r>
    </w:p>
    <w:p w14:paraId="6B8B2918" w14:textId="5BAD1232" w:rsidR="006C490F" w:rsidRPr="00266139" w:rsidRDefault="006C490F" w:rsidP="009A24CE">
      <w:pPr>
        <w:spacing w:beforeLines="0" w:before="0" w:afterLines="0" w:after="0"/>
        <w:ind w:firstLine="480"/>
        <w:rPr>
          <w:rFonts w:ascii="宋体" w:hAnsi="宋体"/>
        </w:rPr>
      </w:pPr>
      <w:r>
        <w:rPr>
          <w:rFonts w:ascii="宋体" w:hAnsi="宋体" w:hint="eastAsia"/>
        </w:rPr>
        <w:t>通过一系列</w:t>
      </w:r>
      <w:r w:rsidR="004448B6">
        <w:rPr>
          <w:rFonts w:ascii="宋体" w:hAnsi="宋体" w:hint="eastAsia"/>
        </w:rPr>
        <w:t>信息技术</w:t>
      </w:r>
      <w:proofErr w:type="gramStart"/>
      <w:r>
        <w:rPr>
          <w:rFonts w:ascii="宋体" w:hAnsi="宋体" w:hint="eastAsia"/>
        </w:rPr>
        <w:t>的微课</w:t>
      </w:r>
      <w:r w:rsidR="00266139" w:rsidRPr="00266139">
        <w:rPr>
          <w:rFonts w:ascii="宋体" w:hAnsi="宋体" w:hint="eastAsia"/>
        </w:rPr>
        <w:t>录制</w:t>
      </w:r>
      <w:proofErr w:type="gramEnd"/>
      <w:r>
        <w:rPr>
          <w:rFonts w:ascii="宋体" w:hAnsi="宋体" w:hint="eastAsia"/>
        </w:rPr>
        <w:t>，</w:t>
      </w:r>
      <w:r w:rsidR="00266139">
        <w:rPr>
          <w:rFonts w:ascii="宋体" w:hAnsi="宋体" w:hint="eastAsia"/>
        </w:rPr>
        <w:t>总结</w:t>
      </w:r>
      <w:proofErr w:type="gramStart"/>
      <w:r>
        <w:rPr>
          <w:rFonts w:hint="eastAsia"/>
        </w:rPr>
        <w:t>微课制</w:t>
      </w:r>
      <w:proofErr w:type="gramEnd"/>
      <w:r>
        <w:rPr>
          <w:rFonts w:hint="eastAsia"/>
        </w:rPr>
        <w:t>作的基本方法、注意事项及备课方式</w:t>
      </w:r>
      <w:r w:rsidR="00266139">
        <w:rPr>
          <w:rFonts w:hint="eastAsia"/>
        </w:rPr>
        <w:t>等</w:t>
      </w:r>
      <w:r w:rsidR="004448B6">
        <w:rPr>
          <w:rFonts w:hint="eastAsia"/>
        </w:rPr>
        <w:t>，</w:t>
      </w:r>
      <w:r w:rsidR="00266139">
        <w:rPr>
          <w:rFonts w:hint="eastAsia"/>
        </w:rPr>
        <w:t>并据此次实践</w:t>
      </w:r>
      <w:proofErr w:type="gramStart"/>
      <w:r w:rsidR="00266139">
        <w:rPr>
          <w:rFonts w:hint="eastAsia"/>
        </w:rPr>
        <w:t>推测</w:t>
      </w:r>
      <w:r>
        <w:rPr>
          <w:rFonts w:hint="eastAsia"/>
        </w:rPr>
        <w:t>微课日</w:t>
      </w:r>
      <w:proofErr w:type="gramEnd"/>
      <w:r>
        <w:rPr>
          <w:rFonts w:hint="eastAsia"/>
        </w:rPr>
        <w:t>后的发展趋势。</w:t>
      </w:r>
    </w:p>
    <w:p w14:paraId="54B47A06" w14:textId="77777777" w:rsidR="00E674DC" w:rsidRPr="00285BDC" w:rsidRDefault="00F33B90" w:rsidP="00285BDC">
      <w:pPr>
        <w:pStyle w:val="1"/>
        <w:spacing w:beforeLines="50" w:before="156" w:afterLines="50" w:after="156" w:line="300" w:lineRule="auto"/>
        <w:ind w:firstLineChars="0" w:firstLine="0"/>
        <w:jc w:val="left"/>
        <w:rPr>
          <w:rFonts w:ascii="黑体" w:eastAsia="黑体" w:hAnsi="黑体"/>
          <w:b w:val="0"/>
          <w:sz w:val="28"/>
          <w:szCs w:val="28"/>
        </w:rPr>
      </w:pPr>
      <w:r w:rsidRPr="00285BDC">
        <w:rPr>
          <w:rFonts w:ascii="黑体" w:eastAsia="黑体" w:hAnsi="黑体" w:hint="eastAsia"/>
          <w:b w:val="0"/>
          <w:sz w:val="28"/>
          <w:szCs w:val="28"/>
        </w:rPr>
        <w:t>4、</w:t>
      </w:r>
      <w:r w:rsidR="00E674DC" w:rsidRPr="00285BDC">
        <w:rPr>
          <w:rFonts w:ascii="黑体" w:eastAsia="黑体" w:hAnsi="黑体" w:hint="eastAsia"/>
          <w:b w:val="0"/>
          <w:sz w:val="28"/>
          <w:szCs w:val="28"/>
        </w:rPr>
        <w:t>研究方案</w:t>
      </w:r>
    </w:p>
    <w:p w14:paraId="2ABA1F35" w14:textId="19167D78" w:rsidR="009715CE" w:rsidRDefault="00B96CF1" w:rsidP="009A24CE">
      <w:pPr>
        <w:spacing w:beforeLines="0" w:before="0" w:afterLines="0" w:after="0"/>
        <w:ind w:firstLine="480"/>
      </w:pPr>
      <w:r>
        <w:rPr>
          <w:rFonts w:hint="eastAsia"/>
        </w:rPr>
        <w:t>本课题首先进行理论研究，通过文献研究法，搜集国内外</w:t>
      </w:r>
      <w:proofErr w:type="gramStart"/>
      <w:r>
        <w:rPr>
          <w:rFonts w:hint="eastAsia"/>
        </w:rPr>
        <w:t>关于</w:t>
      </w:r>
      <w:r w:rsidR="00610656">
        <w:rPr>
          <w:rFonts w:hint="eastAsia"/>
        </w:rPr>
        <w:t>微课的</w:t>
      </w:r>
      <w:proofErr w:type="gramEnd"/>
      <w:r w:rsidR="00610656">
        <w:rPr>
          <w:rFonts w:hint="eastAsia"/>
        </w:rPr>
        <w:t>设计与应用的理论研究和实践总结等，并对资料进行梳理、辨析，了解当今关于微课程的开发、设计及其应用的历史、现状和最新研究成果。通过比较研究法，将中外各个学科的微课程开发、设计应用进行比较研究，为</w:t>
      </w:r>
      <w:r w:rsidR="004448B6">
        <w:rPr>
          <w:rFonts w:hint="eastAsia"/>
        </w:rPr>
        <w:t>中学信息技术</w:t>
      </w:r>
      <w:r w:rsidR="00610656">
        <w:rPr>
          <w:rFonts w:hint="eastAsia"/>
        </w:rPr>
        <w:t>的微课程开发、设计应用提供借鉴。</w:t>
      </w:r>
    </w:p>
    <w:p w14:paraId="414C04BA" w14:textId="77777777" w:rsidR="00610656" w:rsidRDefault="00610656" w:rsidP="009A24CE">
      <w:pPr>
        <w:spacing w:beforeLines="0" w:before="0" w:afterLines="0" w:after="0"/>
        <w:ind w:firstLine="480"/>
      </w:pPr>
      <w:r>
        <w:rPr>
          <w:rFonts w:hint="eastAsia"/>
        </w:rPr>
        <w:t>在微课程的设计、制作和应用过程中，对该过程进行总结、反思、改进、提升，并将获得的有效经验应用到本课题的实践中，为后面的研究提供参考经验。</w:t>
      </w:r>
    </w:p>
    <w:p w14:paraId="1C5E308F" w14:textId="77777777" w:rsidR="00610656" w:rsidRDefault="00610656" w:rsidP="009A24CE">
      <w:pPr>
        <w:spacing w:beforeLines="0" w:before="0" w:afterLines="0" w:after="0"/>
        <w:ind w:firstLine="480"/>
      </w:pPr>
      <w:r>
        <w:rPr>
          <w:rFonts w:hint="eastAsia"/>
        </w:rPr>
        <w:t>在进行实践研究中，</w:t>
      </w:r>
      <w:proofErr w:type="gramStart"/>
      <w:r>
        <w:rPr>
          <w:rFonts w:hint="eastAsia"/>
        </w:rPr>
        <w:t>研究微课与</w:t>
      </w:r>
      <w:proofErr w:type="gramEnd"/>
      <w:r>
        <w:rPr>
          <w:rFonts w:hint="eastAsia"/>
        </w:rPr>
        <w:t>传统教学的差异，</w:t>
      </w:r>
      <w:proofErr w:type="gramStart"/>
      <w:r>
        <w:rPr>
          <w:rFonts w:hint="eastAsia"/>
        </w:rPr>
        <w:t>微课</w:t>
      </w:r>
      <w:proofErr w:type="gramEnd"/>
      <w:r>
        <w:rPr>
          <w:rFonts w:hint="eastAsia"/>
        </w:rPr>
        <w:t>的使用对学习者的学习方式、学习习惯、思维方式等的影响。同时对课题的每个阶段实施监控并</w:t>
      </w:r>
      <w:r w:rsidR="00C471FA">
        <w:rPr>
          <w:rFonts w:hint="eastAsia"/>
        </w:rPr>
        <w:t>做</w:t>
      </w:r>
      <w:r>
        <w:rPr>
          <w:rFonts w:hint="eastAsia"/>
        </w:rPr>
        <w:t>出批判性的反思，同时制定出详细的阶段性</w:t>
      </w:r>
      <w:r w:rsidR="00C471FA">
        <w:rPr>
          <w:rFonts w:hint="eastAsia"/>
        </w:rPr>
        <w:t>计划，寻找</w:t>
      </w:r>
      <w:proofErr w:type="gramStart"/>
      <w:r w:rsidR="00C471FA">
        <w:rPr>
          <w:rFonts w:hint="eastAsia"/>
        </w:rPr>
        <w:t>到微课的</w:t>
      </w:r>
      <w:proofErr w:type="gramEnd"/>
      <w:r w:rsidR="00C471FA">
        <w:rPr>
          <w:rFonts w:hint="eastAsia"/>
        </w:rPr>
        <w:t>最佳应用策略。</w:t>
      </w:r>
    </w:p>
    <w:p w14:paraId="6479A162" w14:textId="77777777" w:rsidR="00E674DC" w:rsidRPr="00285BDC" w:rsidRDefault="00F33B90" w:rsidP="00285BDC">
      <w:pPr>
        <w:pStyle w:val="1"/>
        <w:spacing w:beforeLines="50" w:before="156" w:afterLines="50" w:after="156" w:line="300" w:lineRule="auto"/>
        <w:ind w:firstLineChars="0" w:firstLine="0"/>
        <w:jc w:val="left"/>
        <w:rPr>
          <w:rFonts w:ascii="黑体" w:eastAsia="黑体" w:hAnsi="黑体"/>
          <w:b w:val="0"/>
          <w:sz w:val="28"/>
          <w:szCs w:val="28"/>
        </w:rPr>
      </w:pPr>
      <w:r w:rsidRPr="00285BDC">
        <w:rPr>
          <w:rFonts w:ascii="黑体" w:eastAsia="黑体" w:hAnsi="黑体" w:hint="eastAsia"/>
          <w:b w:val="0"/>
          <w:sz w:val="28"/>
          <w:szCs w:val="28"/>
        </w:rPr>
        <w:t>5、</w:t>
      </w:r>
      <w:r w:rsidR="00E674DC" w:rsidRPr="00285BDC">
        <w:rPr>
          <w:rFonts w:ascii="黑体" w:eastAsia="黑体" w:hAnsi="黑体" w:hint="eastAsia"/>
          <w:b w:val="0"/>
          <w:sz w:val="28"/>
          <w:szCs w:val="28"/>
        </w:rPr>
        <w:t>进度安排，预期达到的目标</w:t>
      </w:r>
    </w:p>
    <w:p w14:paraId="293118BA" w14:textId="77777777" w:rsidR="00787498" w:rsidRPr="00787498" w:rsidRDefault="00787498" w:rsidP="009A24CE">
      <w:pPr>
        <w:pStyle w:val="2"/>
        <w:spacing w:beforeLines="0" w:before="0" w:afterLines="0" w:after="0" w:line="300" w:lineRule="auto"/>
        <w:ind w:firstLineChars="0" w:firstLine="0"/>
        <w:rPr>
          <w:rFonts w:ascii="宋体" w:eastAsia="宋体" w:hAnsi="宋体"/>
          <w:b w:val="0"/>
          <w:sz w:val="24"/>
          <w:szCs w:val="24"/>
        </w:rPr>
      </w:pPr>
      <w:r w:rsidRPr="00787498">
        <w:rPr>
          <w:rFonts w:ascii="宋体" w:eastAsia="宋体" w:hAnsi="宋体" w:hint="eastAsia"/>
          <w:b w:val="0"/>
          <w:sz w:val="24"/>
          <w:szCs w:val="24"/>
        </w:rPr>
        <w:t>5.1进度安排</w:t>
      </w:r>
    </w:p>
    <w:p w14:paraId="5B8E4F2A" w14:textId="77777777" w:rsidR="001E50E1" w:rsidRDefault="001E50E1" w:rsidP="009A24CE">
      <w:pPr>
        <w:spacing w:beforeLines="0" w:before="0" w:afterLines="0" w:after="0"/>
        <w:ind w:firstLine="480"/>
      </w:pPr>
      <w:r>
        <w:rPr>
          <w:rFonts w:hint="eastAsia"/>
        </w:rPr>
        <w:t>（</w:t>
      </w:r>
      <w:r>
        <w:rPr>
          <w:rFonts w:hint="eastAsia"/>
        </w:rPr>
        <w:t>1</w:t>
      </w:r>
      <w:r>
        <w:rPr>
          <w:rFonts w:hint="eastAsia"/>
        </w:rPr>
        <w:t>）</w:t>
      </w:r>
      <w:r w:rsidR="00FD285A">
        <w:rPr>
          <w:rFonts w:hint="eastAsia"/>
        </w:rPr>
        <w:t>2019</w:t>
      </w:r>
      <w:r w:rsidR="00FD285A">
        <w:rPr>
          <w:rFonts w:hint="eastAsia"/>
        </w:rPr>
        <w:t>年</w:t>
      </w:r>
      <w:r w:rsidR="00FD285A">
        <w:rPr>
          <w:rFonts w:hint="eastAsia"/>
        </w:rPr>
        <w:t>11</w:t>
      </w:r>
      <w:r w:rsidR="00FD285A">
        <w:rPr>
          <w:rFonts w:hint="eastAsia"/>
        </w:rPr>
        <w:t>月</w:t>
      </w:r>
      <w:r w:rsidR="00FD285A">
        <w:rPr>
          <w:rFonts w:hint="eastAsia"/>
        </w:rPr>
        <w:t>22</w:t>
      </w:r>
      <w:r w:rsidR="00FD285A">
        <w:rPr>
          <w:rFonts w:hint="eastAsia"/>
        </w:rPr>
        <w:t>日前</w:t>
      </w:r>
      <w:r>
        <w:rPr>
          <w:rFonts w:hint="eastAsia"/>
        </w:rPr>
        <w:t>通过查找文献资料和相互探讨，对当前研究内容进行了解、归纳</w:t>
      </w:r>
      <w:r w:rsidR="001D4754">
        <w:rPr>
          <w:rFonts w:hint="eastAsia"/>
        </w:rPr>
        <w:t>，设计开题报告。</w:t>
      </w:r>
    </w:p>
    <w:p w14:paraId="7D7FF5EA" w14:textId="77777777" w:rsidR="00185762" w:rsidRDefault="00185762" w:rsidP="009A24CE">
      <w:pPr>
        <w:spacing w:beforeLines="0" w:before="0" w:afterLines="0" w:after="0"/>
        <w:ind w:firstLine="480"/>
      </w:pPr>
      <w:r>
        <w:rPr>
          <w:rFonts w:hint="eastAsia"/>
        </w:rPr>
        <w:lastRenderedPageBreak/>
        <w:t>（</w:t>
      </w:r>
      <w:r>
        <w:rPr>
          <w:rFonts w:hint="eastAsia"/>
        </w:rPr>
        <w:t>2</w:t>
      </w:r>
      <w:r>
        <w:rPr>
          <w:rFonts w:hint="eastAsia"/>
        </w:rPr>
        <w:t>）</w:t>
      </w:r>
      <w:r w:rsidR="00FD285A">
        <w:rPr>
          <w:rFonts w:hint="eastAsia"/>
        </w:rPr>
        <w:t>2019</w:t>
      </w:r>
      <w:r w:rsidR="00FD285A">
        <w:rPr>
          <w:rFonts w:hint="eastAsia"/>
        </w:rPr>
        <w:t>年</w:t>
      </w:r>
      <w:r w:rsidR="00FD285A">
        <w:rPr>
          <w:rFonts w:hint="eastAsia"/>
        </w:rPr>
        <w:t>1</w:t>
      </w:r>
      <w:r w:rsidR="00FD285A">
        <w:rPr>
          <w:rFonts w:hint="eastAsia"/>
        </w:rPr>
        <w:t>月</w:t>
      </w:r>
      <w:r w:rsidR="00FD285A">
        <w:rPr>
          <w:rFonts w:hint="eastAsia"/>
        </w:rPr>
        <w:t>6</w:t>
      </w:r>
      <w:r w:rsidR="00FD285A">
        <w:rPr>
          <w:rFonts w:hint="eastAsia"/>
        </w:rPr>
        <w:t>日前制作</w:t>
      </w:r>
      <w:r>
        <w:rPr>
          <w:rFonts w:hint="eastAsia"/>
        </w:rPr>
        <w:t>完成</w:t>
      </w:r>
      <w:r w:rsidR="00FD285A">
        <w:rPr>
          <w:rFonts w:hint="eastAsia"/>
        </w:rPr>
        <w:t>三</w:t>
      </w:r>
      <w:r>
        <w:rPr>
          <w:rFonts w:hint="eastAsia"/>
        </w:rPr>
        <w:t>个高质量微课，</w:t>
      </w:r>
      <w:r w:rsidR="003A09A2">
        <w:rPr>
          <w:rFonts w:hint="eastAsia"/>
        </w:rPr>
        <w:t>包括教学设计、教学课件等</w:t>
      </w:r>
      <w:r w:rsidR="00FD285A">
        <w:rPr>
          <w:rFonts w:hint="eastAsia"/>
        </w:rPr>
        <w:t>其他</w:t>
      </w:r>
      <w:proofErr w:type="gramStart"/>
      <w:r w:rsidR="00FD285A">
        <w:rPr>
          <w:rFonts w:hint="eastAsia"/>
        </w:rPr>
        <w:t>辅助微课的</w:t>
      </w:r>
      <w:proofErr w:type="gramEnd"/>
      <w:r w:rsidR="00FD285A">
        <w:rPr>
          <w:rFonts w:hint="eastAsia"/>
        </w:rPr>
        <w:t>资料</w:t>
      </w:r>
      <w:r>
        <w:rPr>
          <w:rFonts w:hint="eastAsia"/>
        </w:rPr>
        <w:t>。</w:t>
      </w:r>
    </w:p>
    <w:p w14:paraId="310A1549" w14:textId="77777777" w:rsidR="00FD285A" w:rsidRDefault="00FD285A" w:rsidP="009A24CE">
      <w:pPr>
        <w:spacing w:beforeLines="0" w:before="0" w:afterLines="0" w:after="0"/>
        <w:ind w:firstLineChars="183" w:firstLine="439"/>
      </w:pPr>
      <w:r>
        <w:rPr>
          <w:rFonts w:hint="eastAsia"/>
        </w:rPr>
        <w:t>（</w:t>
      </w:r>
      <w:r>
        <w:rPr>
          <w:rFonts w:hint="eastAsia"/>
        </w:rPr>
        <w:t>3</w:t>
      </w:r>
      <w:r>
        <w:rPr>
          <w:rFonts w:hint="eastAsia"/>
        </w:rPr>
        <w:t>）</w:t>
      </w:r>
      <w:r>
        <w:rPr>
          <w:rFonts w:hint="eastAsia"/>
        </w:rPr>
        <w:t>2020</w:t>
      </w:r>
      <w:r>
        <w:rPr>
          <w:rFonts w:hint="eastAsia"/>
        </w:rPr>
        <w:t>年</w:t>
      </w:r>
      <w:r>
        <w:rPr>
          <w:rFonts w:hint="eastAsia"/>
        </w:rPr>
        <w:t>2</w:t>
      </w:r>
      <w:r>
        <w:rPr>
          <w:rFonts w:hint="eastAsia"/>
        </w:rPr>
        <w:t>月初，完成</w:t>
      </w:r>
      <w:proofErr w:type="gramStart"/>
      <w:r>
        <w:rPr>
          <w:rFonts w:hint="eastAsia"/>
        </w:rPr>
        <w:t>所有微课作品</w:t>
      </w:r>
      <w:proofErr w:type="gramEnd"/>
      <w:r>
        <w:rPr>
          <w:rFonts w:hint="eastAsia"/>
        </w:rPr>
        <w:t>，包括教学设计、教学课件等其他</w:t>
      </w:r>
      <w:proofErr w:type="gramStart"/>
      <w:r>
        <w:rPr>
          <w:rFonts w:hint="eastAsia"/>
        </w:rPr>
        <w:t>辅助微课</w:t>
      </w:r>
      <w:proofErr w:type="gramEnd"/>
      <w:r>
        <w:rPr>
          <w:rFonts w:hint="eastAsia"/>
        </w:rPr>
        <w:t>的资料。</w:t>
      </w:r>
    </w:p>
    <w:p w14:paraId="6ADF4DFC" w14:textId="77777777" w:rsidR="001C09F0" w:rsidRDefault="003A09A2" w:rsidP="009A24CE">
      <w:pPr>
        <w:spacing w:beforeLines="0" w:before="0" w:afterLines="0" w:after="0"/>
        <w:ind w:firstLine="480"/>
      </w:pPr>
      <w:r>
        <w:rPr>
          <w:rFonts w:hint="eastAsia"/>
        </w:rPr>
        <w:t>（</w:t>
      </w:r>
      <w:r w:rsidR="00FD285A">
        <w:rPr>
          <w:rFonts w:hint="eastAsia"/>
        </w:rPr>
        <w:t>4</w:t>
      </w:r>
      <w:r>
        <w:rPr>
          <w:rFonts w:hint="eastAsia"/>
        </w:rPr>
        <w:t>）</w:t>
      </w:r>
      <w:r w:rsidR="00FD285A">
        <w:rPr>
          <w:rFonts w:hint="eastAsia"/>
        </w:rPr>
        <w:t>2020</w:t>
      </w:r>
      <w:r w:rsidR="00FD285A">
        <w:rPr>
          <w:rFonts w:hint="eastAsia"/>
        </w:rPr>
        <w:t>年</w:t>
      </w:r>
      <w:r w:rsidR="00FD285A">
        <w:rPr>
          <w:rFonts w:hint="eastAsia"/>
        </w:rPr>
        <w:t>3</w:t>
      </w:r>
      <w:r w:rsidR="00FD285A">
        <w:rPr>
          <w:rFonts w:hint="eastAsia"/>
        </w:rPr>
        <w:t>月初，完成论文初稿，接受答辩资格审查，参加中期检查；</w:t>
      </w:r>
    </w:p>
    <w:p w14:paraId="13BFACCB" w14:textId="77777777" w:rsidR="00FD285A" w:rsidRDefault="00D27F60" w:rsidP="009A24CE">
      <w:pPr>
        <w:spacing w:beforeLines="0" w:before="0" w:afterLines="0" w:after="0"/>
        <w:ind w:firstLine="480"/>
      </w:pPr>
      <w:r>
        <w:rPr>
          <w:rFonts w:hint="eastAsia"/>
        </w:rPr>
        <w:t>（</w:t>
      </w:r>
      <w:r w:rsidR="00FD285A">
        <w:rPr>
          <w:rFonts w:hint="eastAsia"/>
        </w:rPr>
        <w:t>5</w:t>
      </w:r>
      <w:r>
        <w:rPr>
          <w:rFonts w:hint="eastAsia"/>
        </w:rPr>
        <w:t>）</w:t>
      </w:r>
      <w:r w:rsidR="00FD285A">
        <w:rPr>
          <w:rFonts w:hint="eastAsia"/>
        </w:rPr>
        <w:t>2020</w:t>
      </w:r>
      <w:r w:rsidR="00FD285A">
        <w:rPr>
          <w:rFonts w:hint="eastAsia"/>
        </w:rPr>
        <w:t>年</w:t>
      </w:r>
      <w:r w:rsidR="00FD285A">
        <w:rPr>
          <w:rFonts w:hint="eastAsia"/>
        </w:rPr>
        <w:t>5</w:t>
      </w:r>
      <w:r w:rsidR="00FD285A">
        <w:rPr>
          <w:rFonts w:hint="eastAsia"/>
        </w:rPr>
        <w:t>月中旬前，参加毕业设计答辩；</w:t>
      </w:r>
    </w:p>
    <w:p w14:paraId="3B549F1E" w14:textId="77777777" w:rsidR="00FD285A" w:rsidRDefault="00FD285A" w:rsidP="009A24CE">
      <w:pPr>
        <w:spacing w:beforeLines="0" w:before="0" w:afterLines="0" w:after="0"/>
        <w:ind w:firstLine="480"/>
      </w:pPr>
      <w:r>
        <w:rPr>
          <w:rFonts w:hint="eastAsia"/>
        </w:rPr>
        <w:t>（</w:t>
      </w:r>
      <w:r>
        <w:rPr>
          <w:rFonts w:hint="eastAsia"/>
        </w:rPr>
        <w:t>6</w:t>
      </w:r>
      <w:r>
        <w:rPr>
          <w:rFonts w:hint="eastAsia"/>
        </w:rPr>
        <w:t>）</w:t>
      </w:r>
      <w:r>
        <w:rPr>
          <w:rFonts w:hint="eastAsia"/>
        </w:rPr>
        <w:t>2020</w:t>
      </w:r>
      <w:r>
        <w:rPr>
          <w:rFonts w:hint="eastAsia"/>
        </w:rPr>
        <w:t>年答辩后，完成毕业设计文档的归档等全部工作。</w:t>
      </w:r>
    </w:p>
    <w:p w14:paraId="386924A8" w14:textId="77777777" w:rsidR="00FD285A" w:rsidRPr="00787498" w:rsidRDefault="00787498" w:rsidP="009A24CE">
      <w:pPr>
        <w:pStyle w:val="2"/>
        <w:spacing w:beforeLines="0" w:before="0" w:afterLines="0" w:after="0" w:line="300" w:lineRule="auto"/>
        <w:ind w:firstLineChars="0" w:firstLine="0"/>
        <w:rPr>
          <w:rFonts w:ascii="宋体" w:eastAsia="宋体" w:hAnsi="宋体"/>
          <w:b w:val="0"/>
          <w:sz w:val="24"/>
          <w:szCs w:val="24"/>
        </w:rPr>
      </w:pPr>
      <w:r w:rsidRPr="00787498">
        <w:rPr>
          <w:rFonts w:ascii="宋体" w:eastAsia="宋体" w:hAnsi="宋体" w:hint="eastAsia"/>
          <w:b w:val="0"/>
          <w:sz w:val="24"/>
          <w:szCs w:val="24"/>
        </w:rPr>
        <w:t>5.2预期达到的目标</w:t>
      </w:r>
    </w:p>
    <w:p w14:paraId="34B003F1" w14:textId="2B7CD414" w:rsidR="00FD285A" w:rsidRPr="00046343" w:rsidRDefault="00FD285A" w:rsidP="009A24CE">
      <w:pPr>
        <w:spacing w:beforeLines="0" w:before="0" w:afterLines="0" w:after="0"/>
        <w:ind w:firstLine="480"/>
        <w:rPr>
          <w:color w:val="000000" w:themeColor="text1"/>
        </w:rPr>
      </w:pPr>
      <w:r w:rsidRPr="00046343">
        <w:rPr>
          <w:rFonts w:hint="eastAsia"/>
          <w:color w:val="000000" w:themeColor="text1"/>
        </w:rPr>
        <w:t>最终至少完成五个</w:t>
      </w:r>
      <w:proofErr w:type="gramStart"/>
      <w:r w:rsidRPr="00046343">
        <w:rPr>
          <w:rFonts w:hint="eastAsia"/>
          <w:color w:val="000000" w:themeColor="text1"/>
        </w:rPr>
        <w:t>精品微课</w:t>
      </w:r>
      <w:r w:rsidR="007C4924" w:rsidRPr="00046343">
        <w:rPr>
          <w:rFonts w:hint="eastAsia"/>
          <w:color w:val="000000" w:themeColor="text1"/>
        </w:rPr>
        <w:t>以及</w:t>
      </w:r>
      <w:proofErr w:type="gramEnd"/>
      <w:r w:rsidR="007C4924" w:rsidRPr="00046343">
        <w:rPr>
          <w:rFonts w:hint="eastAsia"/>
          <w:color w:val="000000" w:themeColor="text1"/>
        </w:rPr>
        <w:t>相配套的</w:t>
      </w:r>
      <w:proofErr w:type="gramStart"/>
      <w:r w:rsidR="007C4924" w:rsidRPr="00046343">
        <w:rPr>
          <w:rFonts w:hint="eastAsia"/>
          <w:color w:val="000000" w:themeColor="text1"/>
        </w:rPr>
        <w:t>微教</w:t>
      </w:r>
      <w:proofErr w:type="gramEnd"/>
      <w:r w:rsidR="007C4924" w:rsidRPr="00046343">
        <w:rPr>
          <w:rFonts w:hint="eastAsia"/>
          <w:color w:val="000000" w:themeColor="text1"/>
        </w:rPr>
        <w:t>学设计方案、微课件以及其他</w:t>
      </w:r>
      <w:proofErr w:type="gramStart"/>
      <w:r w:rsidR="007C4924" w:rsidRPr="00046343">
        <w:rPr>
          <w:rFonts w:hint="eastAsia"/>
          <w:color w:val="000000" w:themeColor="text1"/>
        </w:rPr>
        <w:t>辅助微课</w:t>
      </w:r>
      <w:proofErr w:type="gramEnd"/>
      <w:r w:rsidR="007C4924" w:rsidRPr="00046343">
        <w:rPr>
          <w:rFonts w:hint="eastAsia"/>
          <w:color w:val="000000" w:themeColor="text1"/>
        </w:rPr>
        <w:t>的材料，并将</w:t>
      </w:r>
      <w:proofErr w:type="gramStart"/>
      <w:r w:rsidR="007C4924" w:rsidRPr="00046343">
        <w:rPr>
          <w:rFonts w:hint="eastAsia"/>
          <w:color w:val="000000" w:themeColor="text1"/>
        </w:rPr>
        <w:t>微课应</w:t>
      </w:r>
      <w:proofErr w:type="gramEnd"/>
      <w:r w:rsidR="007C4924" w:rsidRPr="00046343">
        <w:rPr>
          <w:rFonts w:hint="eastAsia"/>
          <w:color w:val="000000" w:themeColor="text1"/>
        </w:rPr>
        <w:t>用于学校</w:t>
      </w:r>
      <w:r w:rsidR="007C4924" w:rsidRPr="00046343">
        <w:rPr>
          <w:rFonts w:hint="eastAsia"/>
          <w:color w:val="000000" w:themeColor="text1"/>
        </w:rPr>
        <w:t>MOOC</w:t>
      </w:r>
      <w:r w:rsidR="007C4924" w:rsidRPr="00046343">
        <w:rPr>
          <w:rFonts w:hint="eastAsia"/>
          <w:color w:val="000000" w:themeColor="text1"/>
        </w:rPr>
        <w:t>平台的相关课程建设。</w:t>
      </w:r>
      <w:r w:rsidR="007C4924" w:rsidRPr="00046343">
        <w:rPr>
          <w:rFonts w:hint="eastAsia"/>
          <w:color w:val="000000" w:themeColor="text1"/>
        </w:rPr>
        <w:t xml:space="preserve"> </w:t>
      </w:r>
    </w:p>
    <w:p w14:paraId="5F941641" w14:textId="77777777" w:rsidR="00E674DC" w:rsidRPr="00285BDC" w:rsidRDefault="00F33B90" w:rsidP="00285BDC">
      <w:pPr>
        <w:pStyle w:val="1"/>
        <w:spacing w:beforeLines="50" w:before="156" w:afterLines="50" w:after="156" w:line="300" w:lineRule="auto"/>
        <w:ind w:firstLineChars="0" w:firstLine="0"/>
        <w:jc w:val="left"/>
        <w:rPr>
          <w:rFonts w:ascii="黑体" w:eastAsia="黑体" w:hAnsi="黑体"/>
          <w:b w:val="0"/>
          <w:sz w:val="28"/>
          <w:szCs w:val="28"/>
        </w:rPr>
      </w:pPr>
      <w:r w:rsidRPr="00285BDC">
        <w:rPr>
          <w:rFonts w:ascii="黑体" w:eastAsia="黑体" w:hAnsi="黑体" w:hint="eastAsia"/>
          <w:b w:val="0"/>
          <w:sz w:val="28"/>
          <w:szCs w:val="28"/>
        </w:rPr>
        <w:t>6、</w:t>
      </w:r>
      <w:r w:rsidR="00E674DC" w:rsidRPr="00285BDC">
        <w:rPr>
          <w:rFonts w:ascii="黑体" w:eastAsia="黑体" w:hAnsi="黑体" w:hint="eastAsia"/>
          <w:b w:val="0"/>
          <w:sz w:val="28"/>
          <w:szCs w:val="28"/>
        </w:rPr>
        <w:t>课题已具备和所需的条件、经费</w:t>
      </w:r>
    </w:p>
    <w:p w14:paraId="4F26B66C" w14:textId="3334D7A5" w:rsidR="00E674DC" w:rsidRDefault="000D27F0" w:rsidP="009A24CE">
      <w:pPr>
        <w:spacing w:beforeLines="0" w:before="0" w:afterLines="0" w:after="0"/>
        <w:ind w:firstLine="480"/>
      </w:pPr>
      <w:r>
        <w:rPr>
          <w:rFonts w:hint="eastAsia"/>
        </w:rPr>
        <w:t>通过搜集文献，国内有很多</w:t>
      </w:r>
      <w:proofErr w:type="gramStart"/>
      <w:r>
        <w:rPr>
          <w:rFonts w:hint="eastAsia"/>
        </w:rPr>
        <w:t>关于微课的</w:t>
      </w:r>
      <w:proofErr w:type="gramEnd"/>
      <w:r>
        <w:rPr>
          <w:rFonts w:hint="eastAsia"/>
        </w:rPr>
        <w:t>研究和一些简单地</w:t>
      </w:r>
      <w:r w:rsidR="002539A3">
        <w:rPr>
          <w:rFonts w:hint="eastAsia"/>
        </w:rPr>
        <w:t>信息技术</w:t>
      </w:r>
      <w:r>
        <w:rPr>
          <w:rFonts w:hint="eastAsia"/>
        </w:rPr>
        <w:t>的课程，这为我的研究提供了理论依据和实践基础。通过查阅</w:t>
      </w:r>
      <w:r w:rsidR="002539A3">
        <w:rPr>
          <w:rFonts w:hint="eastAsia"/>
        </w:rPr>
        <w:t>相关文献</w:t>
      </w:r>
      <w:r>
        <w:rPr>
          <w:rFonts w:hint="eastAsia"/>
        </w:rPr>
        <w:t>，了解了</w:t>
      </w:r>
      <w:r w:rsidR="002539A3">
        <w:rPr>
          <w:rFonts w:hint="eastAsia"/>
        </w:rPr>
        <w:t>信息技术必修模块</w:t>
      </w:r>
      <w:proofErr w:type="gramStart"/>
      <w:r w:rsidR="002539A3">
        <w:rPr>
          <w:rFonts w:hint="eastAsia"/>
        </w:rPr>
        <w:t>一</w:t>
      </w:r>
      <w:proofErr w:type="gramEnd"/>
      <w:r w:rsidR="002539A3">
        <w:rPr>
          <w:rFonts w:hint="eastAsia"/>
        </w:rPr>
        <w:t>的相关教学要求以及课程应该达到的标准</w:t>
      </w:r>
      <w:r>
        <w:rPr>
          <w:rFonts w:hint="eastAsia"/>
        </w:rPr>
        <w:t>。</w:t>
      </w:r>
    </w:p>
    <w:p w14:paraId="1B311BE9" w14:textId="77777777" w:rsidR="00E674DC" w:rsidRPr="00285BDC" w:rsidRDefault="00F33B90" w:rsidP="00285BDC">
      <w:pPr>
        <w:pStyle w:val="1"/>
        <w:spacing w:beforeLines="50" w:before="156" w:afterLines="50" w:after="156" w:line="300" w:lineRule="auto"/>
        <w:ind w:firstLineChars="0" w:firstLine="0"/>
        <w:jc w:val="left"/>
        <w:rPr>
          <w:rFonts w:ascii="黑体" w:eastAsia="黑体" w:hAnsi="黑体"/>
          <w:b w:val="0"/>
          <w:sz w:val="28"/>
          <w:szCs w:val="28"/>
        </w:rPr>
      </w:pPr>
      <w:r w:rsidRPr="00285BDC">
        <w:rPr>
          <w:rFonts w:ascii="黑体" w:eastAsia="黑体" w:hAnsi="黑体" w:hint="eastAsia"/>
          <w:b w:val="0"/>
          <w:sz w:val="28"/>
          <w:szCs w:val="28"/>
        </w:rPr>
        <w:t>7、</w:t>
      </w:r>
      <w:r w:rsidR="00F85E6D" w:rsidRPr="00285BDC">
        <w:rPr>
          <w:rFonts w:ascii="黑体" w:eastAsia="黑体" w:hAnsi="黑体" w:hint="eastAsia"/>
          <w:b w:val="0"/>
          <w:sz w:val="28"/>
          <w:szCs w:val="28"/>
        </w:rPr>
        <w:t>研究过程中可能遇到的困难和问题，解决的措施</w:t>
      </w:r>
    </w:p>
    <w:p w14:paraId="460888D8" w14:textId="77777777" w:rsidR="00F85E6D" w:rsidRDefault="009873C2" w:rsidP="009A24CE">
      <w:pPr>
        <w:spacing w:beforeLines="0" w:before="0" w:afterLines="0" w:after="0"/>
        <w:ind w:firstLine="480"/>
      </w:pPr>
      <w:r>
        <w:rPr>
          <w:rFonts w:hint="eastAsia"/>
        </w:rPr>
        <w:t>（</w:t>
      </w:r>
      <w:r>
        <w:rPr>
          <w:rFonts w:hint="eastAsia"/>
        </w:rPr>
        <w:t>1</w:t>
      </w:r>
      <w:r>
        <w:rPr>
          <w:rFonts w:hint="eastAsia"/>
        </w:rPr>
        <w:t>）观念问题：传统的教学观和教学实践把课堂教学的目的看成是人类所积累的系统知识的传递，把课堂教学的过程简化为教师传授、学生被动接受的过程。这种情况使得理解、体验和实践在教学过程中的重要性一直没有得到应有的重视，课堂教学也因此仅仅停留在知识的灌输和记忆上，而没有深入到学生</w:t>
      </w:r>
      <w:r w:rsidR="00D27EED">
        <w:rPr>
          <w:rFonts w:hint="eastAsia"/>
        </w:rPr>
        <w:t>的</w:t>
      </w:r>
      <w:r>
        <w:rPr>
          <w:rFonts w:hint="eastAsia"/>
        </w:rPr>
        <w:t>内心</w:t>
      </w:r>
      <w:r w:rsidR="00D27EED">
        <w:rPr>
          <w:rFonts w:hint="eastAsia"/>
        </w:rPr>
        <w:t>世界。如果观念不更新，那就失去了研究价值。</w:t>
      </w:r>
    </w:p>
    <w:p w14:paraId="5076A015" w14:textId="77777777" w:rsidR="00D27EED" w:rsidRDefault="00D27EED" w:rsidP="009A24CE">
      <w:pPr>
        <w:spacing w:beforeLines="0" w:before="0" w:afterLines="0" w:after="0"/>
        <w:ind w:firstLine="480"/>
      </w:pPr>
      <w:r>
        <w:rPr>
          <w:rFonts w:hint="eastAsia"/>
        </w:rPr>
        <w:t>措施：努力转变自己所学的知识，争取尽最大程度转换已有的讲课技能，转变为新的教学方式，设计新颖的具有课堂吸引力的讲课模式。</w:t>
      </w:r>
    </w:p>
    <w:p w14:paraId="71E828C2" w14:textId="77777777" w:rsidR="00D27EED" w:rsidRDefault="00D27EED" w:rsidP="009A24CE">
      <w:pPr>
        <w:spacing w:beforeLines="0" w:before="0" w:afterLines="0" w:after="0"/>
        <w:ind w:firstLine="480"/>
      </w:pPr>
      <w:r>
        <w:rPr>
          <w:rFonts w:hint="eastAsia"/>
        </w:rPr>
        <w:t>（</w:t>
      </w:r>
      <w:r>
        <w:rPr>
          <w:rFonts w:hint="eastAsia"/>
        </w:rPr>
        <w:t>2</w:t>
      </w:r>
      <w:r>
        <w:rPr>
          <w:rFonts w:hint="eastAsia"/>
        </w:rPr>
        <w:t>）理论问题：本课题应在实践中创造不断探索、创新、总结、归纳、概括，形成新</w:t>
      </w:r>
      <w:proofErr w:type="gramStart"/>
      <w:r>
        <w:rPr>
          <w:rFonts w:hint="eastAsia"/>
        </w:rPr>
        <w:t>的微课理念</w:t>
      </w:r>
      <w:proofErr w:type="gramEnd"/>
      <w:r>
        <w:rPr>
          <w:rFonts w:hint="eastAsia"/>
        </w:rPr>
        <w:t>。</w:t>
      </w:r>
    </w:p>
    <w:p w14:paraId="7270803A" w14:textId="77777777" w:rsidR="00D15B13" w:rsidRDefault="00D15B13" w:rsidP="009A24CE">
      <w:pPr>
        <w:spacing w:beforeLines="0" w:before="0" w:afterLines="0" w:after="0"/>
        <w:ind w:firstLine="480"/>
      </w:pPr>
      <w:r>
        <w:rPr>
          <w:rFonts w:hint="eastAsia"/>
        </w:rPr>
        <w:t>措施：因为</w:t>
      </w:r>
      <w:r w:rsidR="004434D7">
        <w:rPr>
          <w:rFonts w:hint="eastAsia"/>
        </w:rPr>
        <w:t>前几届</w:t>
      </w:r>
      <w:r>
        <w:rPr>
          <w:rFonts w:hint="eastAsia"/>
        </w:rPr>
        <w:t>没有</w:t>
      </w:r>
      <w:r w:rsidR="004434D7">
        <w:rPr>
          <w:rFonts w:hint="eastAsia"/>
        </w:rPr>
        <w:t>学生</w:t>
      </w:r>
      <w:r>
        <w:rPr>
          <w:rFonts w:hint="eastAsia"/>
        </w:rPr>
        <w:t>涉猎过这个领域，所以很多东西需要我们自己查资料、查文献来解决。</w:t>
      </w:r>
    </w:p>
    <w:p w14:paraId="60F424AF" w14:textId="77777777" w:rsidR="00D27EED" w:rsidRDefault="00D27EED" w:rsidP="009A24CE">
      <w:pPr>
        <w:spacing w:beforeLines="0" w:before="0" w:afterLines="0" w:after="0"/>
        <w:ind w:firstLine="480"/>
      </w:pPr>
      <w:r>
        <w:rPr>
          <w:rFonts w:hint="eastAsia"/>
        </w:rPr>
        <w:t>（</w:t>
      </w:r>
      <w:r>
        <w:rPr>
          <w:rFonts w:hint="eastAsia"/>
        </w:rPr>
        <w:t>3</w:t>
      </w:r>
      <w:r>
        <w:rPr>
          <w:rFonts w:hint="eastAsia"/>
        </w:rPr>
        <w:t>）实践问题：如何在这个平台上，创造出符合自己实际</w:t>
      </w:r>
      <w:proofErr w:type="gramStart"/>
      <w:r>
        <w:rPr>
          <w:rFonts w:hint="eastAsia"/>
        </w:rPr>
        <w:t>的微课模式</w:t>
      </w:r>
      <w:proofErr w:type="gramEnd"/>
      <w:r>
        <w:rPr>
          <w:rFonts w:hint="eastAsia"/>
        </w:rPr>
        <w:t>，需要从实践中不断总结，不切实际地模仿别人、拷贝别人是不可取地。本课题倡导努力进行实践。</w:t>
      </w:r>
    </w:p>
    <w:p w14:paraId="113031E8" w14:textId="77777777" w:rsidR="00D27EED" w:rsidRDefault="00D15B13" w:rsidP="009A24CE">
      <w:pPr>
        <w:spacing w:beforeLines="0" w:before="0" w:afterLines="0" w:after="0"/>
        <w:ind w:firstLine="480"/>
      </w:pPr>
      <w:r>
        <w:rPr>
          <w:rFonts w:hint="eastAsia"/>
        </w:rPr>
        <w:t>措施：努力摸索，不怕困难。</w:t>
      </w:r>
    </w:p>
    <w:p w14:paraId="00F74D14" w14:textId="77777777" w:rsidR="00F85E6D" w:rsidRPr="00285BDC" w:rsidRDefault="00F33B90" w:rsidP="00285BDC">
      <w:pPr>
        <w:pStyle w:val="1"/>
        <w:spacing w:beforeLines="50" w:before="156" w:afterLines="50" w:after="156" w:line="300" w:lineRule="auto"/>
        <w:ind w:firstLineChars="0" w:firstLine="0"/>
        <w:jc w:val="left"/>
        <w:rPr>
          <w:rFonts w:ascii="黑体" w:eastAsia="黑体" w:hAnsi="黑体"/>
          <w:b w:val="0"/>
          <w:sz w:val="28"/>
          <w:szCs w:val="28"/>
        </w:rPr>
      </w:pPr>
      <w:r w:rsidRPr="00285BDC">
        <w:rPr>
          <w:rFonts w:ascii="黑体" w:eastAsia="黑体" w:hAnsi="黑体" w:hint="eastAsia"/>
          <w:b w:val="0"/>
          <w:sz w:val="28"/>
          <w:szCs w:val="28"/>
        </w:rPr>
        <w:lastRenderedPageBreak/>
        <w:t>8、</w:t>
      </w:r>
      <w:r w:rsidR="00F85E6D" w:rsidRPr="00285BDC">
        <w:rPr>
          <w:rFonts w:ascii="黑体" w:eastAsia="黑体" w:hAnsi="黑体" w:hint="eastAsia"/>
          <w:b w:val="0"/>
          <w:sz w:val="28"/>
          <w:szCs w:val="28"/>
        </w:rPr>
        <w:t>主要参考文献</w:t>
      </w:r>
    </w:p>
    <w:p w14:paraId="2A54A9CB" w14:textId="77777777" w:rsidR="005A34B1" w:rsidRPr="002E05DF" w:rsidRDefault="00B377FB" w:rsidP="009A24CE">
      <w:pPr>
        <w:spacing w:beforeLines="0" w:before="0" w:afterLines="0" w:after="0"/>
        <w:ind w:firstLine="480"/>
        <w:rPr>
          <w:rFonts w:ascii="宋体" w:hAnsi="宋体"/>
          <w:color w:val="000000"/>
          <w:shd w:val="clear" w:color="auto" w:fill="FFFFFF"/>
        </w:rPr>
      </w:pPr>
      <w:r w:rsidRPr="002E05DF">
        <w:rPr>
          <w:rFonts w:ascii="宋体" w:hAnsi="宋体"/>
          <w:color w:val="000000"/>
          <w:shd w:val="clear" w:color="auto" w:fill="FFFFFF"/>
        </w:rPr>
        <w:t xml:space="preserve">[1] </w:t>
      </w:r>
      <w:r w:rsidR="00177B87" w:rsidRPr="002E05DF">
        <w:rPr>
          <w:rFonts w:ascii="宋体" w:hAnsi="宋体" w:hint="eastAsia"/>
          <w:color w:val="000000"/>
          <w:shd w:val="clear" w:color="auto" w:fill="FFFFFF"/>
        </w:rPr>
        <w:t xml:space="preserve">黎加厚. </w:t>
      </w:r>
      <w:proofErr w:type="gramStart"/>
      <w:r w:rsidR="00177B87" w:rsidRPr="002E05DF">
        <w:rPr>
          <w:rFonts w:ascii="宋体" w:hAnsi="宋体" w:hint="eastAsia"/>
          <w:color w:val="000000"/>
          <w:shd w:val="clear" w:color="auto" w:fill="FFFFFF"/>
        </w:rPr>
        <w:t>微课的</w:t>
      </w:r>
      <w:proofErr w:type="gramEnd"/>
      <w:r w:rsidR="00177B87" w:rsidRPr="002E05DF">
        <w:rPr>
          <w:rFonts w:ascii="宋体" w:hAnsi="宋体" w:hint="eastAsia"/>
          <w:color w:val="000000"/>
          <w:shd w:val="clear" w:color="auto" w:fill="FFFFFF"/>
        </w:rPr>
        <w:t>含义与发展[J]. 中小学信息技术教育</w:t>
      </w:r>
      <w:r w:rsidR="007F237B" w:rsidRPr="002E05DF">
        <w:rPr>
          <w:rFonts w:ascii="宋体" w:hAnsi="宋体" w:hint="eastAsia"/>
          <w:color w:val="000000"/>
          <w:shd w:val="clear" w:color="auto" w:fill="FFFFFF"/>
        </w:rPr>
        <w:t>.</w:t>
      </w:r>
      <w:r w:rsidR="00177B87" w:rsidRPr="002E05DF">
        <w:rPr>
          <w:rFonts w:ascii="宋体" w:hAnsi="宋体" w:hint="eastAsia"/>
          <w:color w:val="000000"/>
          <w:shd w:val="clear" w:color="auto" w:fill="FFFFFF"/>
        </w:rPr>
        <w:t xml:space="preserve"> 2013</w:t>
      </w:r>
      <w:r w:rsidR="007F237B" w:rsidRPr="002E05DF">
        <w:rPr>
          <w:rFonts w:ascii="宋体" w:hAnsi="宋体" w:hint="eastAsia"/>
          <w:color w:val="000000"/>
          <w:shd w:val="clear" w:color="auto" w:fill="FFFFFF"/>
        </w:rPr>
        <w:t>，</w:t>
      </w:r>
      <w:r w:rsidR="00177B87" w:rsidRPr="002E05DF">
        <w:rPr>
          <w:rFonts w:ascii="宋体" w:hAnsi="宋体" w:hint="eastAsia"/>
          <w:color w:val="000000"/>
          <w:shd w:val="clear" w:color="auto" w:fill="FFFFFF"/>
        </w:rPr>
        <w:t>(4)</w:t>
      </w:r>
      <w:r w:rsidR="007F237B" w:rsidRPr="002E05DF">
        <w:rPr>
          <w:rFonts w:ascii="宋体" w:hAnsi="宋体" w:hint="eastAsia"/>
          <w:color w:val="000000"/>
          <w:shd w:val="clear" w:color="auto" w:fill="FFFFFF"/>
        </w:rPr>
        <w:t>：9-12</w:t>
      </w:r>
    </w:p>
    <w:p w14:paraId="0D02AD10" w14:textId="77777777" w:rsidR="00B377FB" w:rsidRPr="002E05DF" w:rsidRDefault="00B377FB" w:rsidP="009A24CE">
      <w:pPr>
        <w:spacing w:beforeLines="0" w:before="0" w:afterLines="0" w:after="0"/>
        <w:ind w:firstLine="480"/>
        <w:rPr>
          <w:rFonts w:ascii="宋体" w:hAnsi="宋体"/>
          <w:color w:val="000000"/>
          <w:shd w:val="clear" w:color="auto" w:fill="FFFFFF"/>
        </w:rPr>
      </w:pPr>
      <w:r w:rsidRPr="002E05DF">
        <w:rPr>
          <w:rFonts w:ascii="宋体" w:hAnsi="宋体" w:hint="eastAsia"/>
          <w:color w:val="000000"/>
          <w:shd w:val="clear" w:color="auto" w:fill="FFFFFF"/>
        </w:rPr>
        <w:t>[</w:t>
      </w:r>
      <w:r w:rsidRPr="002E05DF">
        <w:rPr>
          <w:rFonts w:ascii="宋体" w:hAnsi="宋体"/>
          <w:color w:val="000000"/>
          <w:shd w:val="clear" w:color="auto" w:fill="FFFFFF"/>
        </w:rPr>
        <w:t xml:space="preserve">2] </w:t>
      </w:r>
      <w:r w:rsidR="00674DA7" w:rsidRPr="002E05DF">
        <w:rPr>
          <w:rFonts w:ascii="宋体" w:hAnsi="宋体" w:hint="eastAsia"/>
          <w:color w:val="000000"/>
          <w:shd w:val="clear" w:color="auto" w:fill="FFFFFF"/>
        </w:rPr>
        <w:t xml:space="preserve">刘名卓, </w:t>
      </w:r>
      <w:proofErr w:type="gramStart"/>
      <w:r w:rsidR="00674DA7" w:rsidRPr="002E05DF">
        <w:rPr>
          <w:rFonts w:ascii="宋体" w:hAnsi="宋体" w:hint="eastAsia"/>
          <w:color w:val="000000"/>
          <w:shd w:val="clear" w:color="auto" w:fill="FFFFFF"/>
        </w:rPr>
        <w:t>祝智庭</w:t>
      </w:r>
      <w:proofErr w:type="gramEnd"/>
      <w:r w:rsidR="00674DA7" w:rsidRPr="002E05DF">
        <w:rPr>
          <w:rFonts w:ascii="宋体" w:hAnsi="宋体" w:hint="eastAsia"/>
          <w:color w:val="000000"/>
          <w:shd w:val="clear" w:color="auto" w:fill="FFFFFF"/>
        </w:rPr>
        <w:t xml:space="preserve">. </w:t>
      </w:r>
      <w:proofErr w:type="gramStart"/>
      <w:r w:rsidR="00674DA7" w:rsidRPr="002E05DF">
        <w:rPr>
          <w:rFonts w:ascii="宋体" w:hAnsi="宋体" w:hint="eastAsia"/>
          <w:color w:val="000000"/>
          <w:shd w:val="clear" w:color="auto" w:fill="FFFFFF"/>
        </w:rPr>
        <w:t>视频微课的</w:t>
      </w:r>
      <w:proofErr w:type="gramEnd"/>
      <w:r w:rsidR="00674DA7" w:rsidRPr="002E05DF">
        <w:rPr>
          <w:rFonts w:ascii="宋体" w:hAnsi="宋体" w:hint="eastAsia"/>
          <w:color w:val="000000"/>
          <w:shd w:val="clear" w:color="auto" w:fill="FFFFFF"/>
        </w:rPr>
        <w:t>实用学分析[J]. 开放教育研究</w:t>
      </w:r>
      <w:r w:rsidRPr="002E05DF">
        <w:rPr>
          <w:rFonts w:ascii="宋体" w:hAnsi="宋体"/>
          <w:color w:val="000000"/>
          <w:shd w:val="clear" w:color="auto" w:fill="FFFFFF"/>
        </w:rPr>
        <w:t>.</w:t>
      </w:r>
      <w:r w:rsidR="00674DA7" w:rsidRPr="002E05DF">
        <w:rPr>
          <w:rFonts w:ascii="宋体" w:hAnsi="宋体" w:hint="eastAsia"/>
          <w:color w:val="000000"/>
          <w:shd w:val="clear" w:color="auto" w:fill="FFFFFF"/>
        </w:rPr>
        <w:t xml:space="preserve"> </w:t>
      </w:r>
      <w:proofErr w:type="gramStart"/>
      <w:r w:rsidR="00674DA7" w:rsidRPr="002E05DF">
        <w:rPr>
          <w:rFonts w:ascii="宋体" w:hAnsi="宋体" w:hint="eastAsia"/>
          <w:color w:val="000000"/>
          <w:shd w:val="clear" w:color="auto" w:fill="FFFFFF"/>
        </w:rPr>
        <w:t>2015</w:t>
      </w:r>
      <w:r w:rsidRPr="002E05DF">
        <w:rPr>
          <w:rFonts w:ascii="宋体" w:hAnsi="宋体"/>
          <w:color w:val="000000"/>
          <w:shd w:val="clear" w:color="auto" w:fill="FFFFFF"/>
        </w:rPr>
        <w:t>,</w:t>
      </w:r>
      <w:r w:rsidR="00674DA7" w:rsidRPr="002E05DF">
        <w:rPr>
          <w:rFonts w:ascii="宋体" w:hAnsi="宋体" w:hint="eastAsia"/>
          <w:color w:val="000000"/>
          <w:shd w:val="clear" w:color="auto" w:fill="FFFFFF"/>
        </w:rPr>
        <w:t>(</w:t>
      </w:r>
      <w:proofErr w:type="gramEnd"/>
      <w:r w:rsidR="00674DA7" w:rsidRPr="002E05DF">
        <w:rPr>
          <w:rFonts w:ascii="宋体" w:hAnsi="宋体" w:hint="eastAsia"/>
          <w:color w:val="000000"/>
          <w:shd w:val="clear" w:color="auto" w:fill="FFFFFF"/>
        </w:rPr>
        <w:t>1):89-96.</w:t>
      </w:r>
      <w:r w:rsidRPr="002E05DF">
        <w:rPr>
          <w:rFonts w:ascii="宋体" w:hAnsi="宋体" w:hint="eastAsia"/>
          <w:color w:val="000000"/>
          <w:shd w:val="clear" w:color="auto" w:fill="FFFFFF"/>
        </w:rPr>
        <w:t xml:space="preserve"> </w:t>
      </w:r>
    </w:p>
    <w:p w14:paraId="3AB5F566" w14:textId="77777777" w:rsidR="00674DA7" w:rsidRPr="002E05DF" w:rsidRDefault="00B377FB" w:rsidP="009A24CE">
      <w:pPr>
        <w:spacing w:beforeLines="0" w:before="0" w:afterLines="0" w:after="0"/>
        <w:ind w:firstLine="480"/>
        <w:rPr>
          <w:rFonts w:ascii="宋体" w:hAnsi="宋体"/>
          <w:color w:val="000000"/>
          <w:shd w:val="clear" w:color="auto" w:fill="FFFFFF"/>
        </w:rPr>
      </w:pPr>
      <w:r w:rsidRPr="002E05DF">
        <w:rPr>
          <w:rFonts w:ascii="宋体" w:hAnsi="宋体"/>
          <w:color w:val="000000"/>
          <w:shd w:val="clear" w:color="auto" w:fill="FFFFFF"/>
        </w:rPr>
        <w:t xml:space="preserve">[3] </w:t>
      </w:r>
      <w:proofErr w:type="gramStart"/>
      <w:r w:rsidRPr="002E05DF">
        <w:rPr>
          <w:rFonts w:ascii="宋体" w:hAnsi="宋体" w:hint="eastAsia"/>
          <w:color w:val="000000"/>
          <w:shd w:val="clear" w:color="auto" w:fill="FFFFFF"/>
        </w:rPr>
        <w:t>焦建利</w:t>
      </w:r>
      <w:proofErr w:type="gramEnd"/>
      <w:r w:rsidRPr="002E05DF">
        <w:rPr>
          <w:rFonts w:ascii="宋体" w:hAnsi="宋体" w:hint="eastAsia"/>
          <w:color w:val="000000"/>
          <w:shd w:val="clear" w:color="auto" w:fill="FFFFFF"/>
        </w:rPr>
        <w:t xml:space="preserve">. </w:t>
      </w:r>
      <w:proofErr w:type="gramStart"/>
      <w:r w:rsidRPr="002E05DF">
        <w:rPr>
          <w:rFonts w:ascii="宋体" w:hAnsi="宋体" w:hint="eastAsia"/>
          <w:color w:val="000000"/>
          <w:shd w:val="clear" w:color="auto" w:fill="FFFFFF"/>
        </w:rPr>
        <w:t>微课及其</w:t>
      </w:r>
      <w:proofErr w:type="gramEnd"/>
      <w:r w:rsidRPr="002E05DF">
        <w:rPr>
          <w:rFonts w:ascii="宋体" w:hAnsi="宋体" w:hint="eastAsia"/>
          <w:color w:val="000000"/>
          <w:shd w:val="clear" w:color="auto" w:fill="FFFFFF"/>
        </w:rPr>
        <w:t>应用与影响[J]. 中小学信息技术教育, 2013,(4):13-14.</w:t>
      </w:r>
    </w:p>
    <w:p w14:paraId="71941D2F" w14:textId="77777777" w:rsidR="00674DA7" w:rsidRPr="002E05DF" w:rsidRDefault="00B377FB" w:rsidP="009A24CE">
      <w:pPr>
        <w:spacing w:beforeLines="0" w:before="0" w:afterLines="0" w:after="0"/>
        <w:ind w:firstLine="480"/>
        <w:rPr>
          <w:rFonts w:ascii="宋体" w:hAnsi="宋体"/>
          <w:color w:val="000000"/>
          <w:shd w:val="clear" w:color="auto" w:fill="FFFFFF"/>
        </w:rPr>
      </w:pPr>
      <w:r w:rsidRPr="002E05DF">
        <w:rPr>
          <w:rFonts w:ascii="宋体" w:hAnsi="宋体" w:hint="eastAsia"/>
          <w:color w:val="000000"/>
          <w:shd w:val="clear" w:color="auto" w:fill="FFFFFF"/>
        </w:rPr>
        <w:t>[</w:t>
      </w:r>
      <w:r w:rsidRPr="002E05DF">
        <w:rPr>
          <w:rFonts w:ascii="宋体" w:hAnsi="宋体"/>
          <w:color w:val="000000"/>
          <w:shd w:val="clear" w:color="auto" w:fill="FFFFFF"/>
        </w:rPr>
        <w:t xml:space="preserve">4] </w:t>
      </w:r>
      <w:r w:rsidR="008B5949" w:rsidRPr="002E05DF">
        <w:rPr>
          <w:rFonts w:ascii="宋体" w:hAnsi="宋体"/>
          <w:color w:val="000000"/>
          <w:shd w:val="clear" w:color="auto" w:fill="FFFFFF"/>
        </w:rPr>
        <w:t>梁乐明, 曹俏俏, 张宝辉. 微课程设计模式研究——基于国内外微课程的对比分析[J]. 开放教育研究</w:t>
      </w:r>
      <w:r w:rsidR="00191632" w:rsidRPr="002E05DF">
        <w:rPr>
          <w:rFonts w:ascii="宋体" w:hAnsi="宋体" w:hint="eastAsia"/>
          <w:color w:val="000000"/>
          <w:shd w:val="clear" w:color="auto" w:fill="FFFFFF"/>
        </w:rPr>
        <w:t>.2013</w:t>
      </w:r>
      <w:r w:rsidRPr="002E05DF">
        <w:rPr>
          <w:rFonts w:ascii="宋体" w:hAnsi="宋体" w:hint="eastAsia"/>
          <w:color w:val="000000"/>
          <w:shd w:val="clear" w:color="auto" w:fill="FFFFFF"/>
        </w:rPr>
        <w:t xml:space="preserve">, </w:t>
      </w:r>
      <w:r w:rsidR="00191632" w:rsidRPr="002E05DF">
        <w:rPr>
          <w:rFonts w:ascii="宋体" w:hAnsi="宋体" w:hint="eastAsia"/>
          <w:color w:val="000000"/>
          <w:shd w:val="clear" w:color="auto" w:fill="FFFFFF"/>
        </w:rPr>
        <w:t>19</w:t>
      </w:r>
      <w:r w:rsidR="008B5949" w:rsidRPr="002E05DF">
        <w:rPr>
          <w:rFonts w:ascii="宋体" w:hAnsi="宋体"/>
          <w:color w:val="000000"/>
          <w:shd w:val="clear" w:color="auto" w:fill="FFFFFF"/>
        </w:rPr>
        <w:t>(1):6</w:t>
      </w:r>
      <w:r w:rsidR="00191632" w:rsidRPr="002E05DF">
        <w:rPr>
          <w:rFonts w:ascii="宋体" w:hAnsi="宋体" w:hint="eastAsia"/>
          <w:color w:val="000000"/>
          <w:shd w:val="clear" w:color="auto" w:fill="FFFFFF"/>
        </w:rPr>
        <w:t>5</w:t>
      </w:r>
      <w:r w:rsidR="008B5949" w:rsidRPr="002E05DF">
        <w:rPr>
          <w:rFonts w:ascii="宋体" w:hAnsi="宋体"/>
          <w:color w:val="000000"/>
          <w:shd w:val="clear" w:color="auto" w:fill="FFFFFF"/>
        </w:rPr>
        <w:t>-7</w:t>
      </w:r>
      <w:r w:rsidR="00191632" w:rsidRPr="002E05DF">
        <w:rPr>
          <w:rFonts w:ascii="宋体" w:hAnsi="宋体" w:hint="eastAsia"/>
          <w:color w:val="000000"/>
          <w:shd w:val="clear" w:color="auto" w:fill="FFFFFF"/>
        </w:rPr>
        <w:t>3</w:t>
      </w:r>
      <w:r w:rsidR="008B5949" w:rsidRPr="002E05DF">
        <w:rPr>
          <w:rFonts w:ascii="宋体" w:hAnsi="宋体"/>
          <w:color w:val="000000"/>
          <w:shd w:val="clear" w:color="auto" w:fill="FFFFFF"/>
        </w:rPr>
        <w:t>.</w:t>
      </w:r>
    </w:p>
    <w:p w14:paraId="5A309566" w14:textId="77777777" w:rsidR="00B85125" w:rsidRPr="002E05DF" w:rsidRDefault="00B377FB" w:rsidP="009A24CE">
      <w:pPr>
        <w:spacing w:beforeLines="0" w:before="0" w:afterLines="0" w:after="0"/>
        <w:ind w:firstLine="480"/>
        <w:rPr>
          <w:rFonts w:ascii="宋体" w:hAnsi="宋体"/>
          <w:color w:val="000000"/>
          <w:shd w:val="clear" w:color="auto" w:fill="FFFFFF"/>
        </w:rPr>
      </w:pPr>
      <w:r w:rsidRPr="002E05DF">
        <w:rPr>
          <w:rFonts w:ascii="宋体" w:hAnsi="宋体"/>
          <w:color w:val="000000"/>
          <w:shd w:val="clear" w:color="auto" w:fill="FFFFFF"/>
        </w:rPr>
        <w:t xml:space="preserve">[5] </w:t>
      </w:r>
      <w:r w:rsidR="00B85125" w:rsidRPr="002E05DF">
        <w:rPr>
          <w:rFonts w:ascii="宋体" w:hAnsi="宋体" w:hint="eastAsia"/>
          <w:color w:val="000000"/>
          <w:shd w:val="clear" w:color="auto" w:fill="FFFFFF"/>
        </w:rPr>
        <w:t>胡铁生. “微课”:区域教育信息资源发展的新趋势[J]. 电化教育研究</w:t>
      </w:r>
      <w:r w:rsidR="00B85125" w:rsidRPr="002E05DF">
        <w:rPr>
          <w:rFonts w:ascii="宋体" w:hAnsi="宋体"/>
          <w:color w:val="000000"/>
          <w:shd w:val="clear" w:color="auto" w:fill="FFFFFF"/>
        </w:rPr>
        <w:t>.</w:t>
      </w:r>
      <w:r w:rsidR="00B85125" w:rsidRPr="002E05DF">
        <w:rPr>
          <w:rFonts w:ascii="宋体" w:hAnsi="宋体" w:hint="eastAsia"/>
          <w:color w:val="000000"/>
          <w:shd w:val="clear" w:color="auto" w:fill="FFFFFF"/>
        </w:rPr>
        <w:t xml:space="preserve"> </w:t>
      </w:r>
      <w:proofErr w:type="gramStart"/>
      <w:r w:rsidR="00B85125" w:rsidRPr="002E05DF">
        <w:rPr>
          <w:rFonts w:ascii="宋体" w:hAnsi="宋体" w:hint="eastAsia"/>
          <w:color w:val="000000"/>
          <w:shd w:val="clear" w:color="auto" w:fill="FFFFFF"/>
        </w:rPr>
        <w:t>2011</w:t>
      </w:r>
      <w:r w:rsidR="00B85125" w:rsidRPr="002E05DF">
        <w:rPr>
          <w:rFonts w:ascii="宋体" w:hAnsi="宋体"/>
          <w:color w:val="000000"/>
          <w:shd w:val="clear" w:color="auto" w:fill="FFFFFF"/>
        </w:rPr>
        <w:t>,</w:t>
      </w:r>
      <w:r w:rsidR="00B85125" w:rsidRPr="002E05DF">
        <w:rPr>
          <w:rFonts w:ascii="宋体" w:hAnsi="宋体" w:hint="eastAsia"/>
          <w:color w:val="000000"/>
          <w:shd w:val="clear" w:color="auto" w:fill="FFFFFF"/>
        </w:rPr>
        <w:t>(</w:t>
      </w:r>
      <w:proofErr w:type="gramEnd"/>
      <w:r w:rsidR="00B85125" w:rsidRPr="002E05DF">
        <w:rPr>
          <w:rFonts w:ascii="宋体" w:hAnsi="宋体" w:hint="eastAsia"/>
          <w:color w:val="000000"/>
          <w:shd w:val="clear" w:color="auto" w:fill="FFFFFF"/>
        </w:rPr>
        <w:t>10):61-65.</w:t>
      </w:r>
    </w:p>
    <w:p w14:paraId="14E057AD" w14:textId="106DA0CE" w:rsidR="00B377FB" w:rsidRPr="002E05DF" w:rsidRDefault="00B377FB" w:rsidP="009A24CE">
      <w:pPr>
        <w:spacing w:beforeLines="0" w:before="0" w:afterLines="0" w:after="0"/>
        <w:ind w:firstLine="480"/>
        <w:rPr>
          <w:rFonts w:ascii="宋体" w:hAnsi="宋体"/>
          <w:color w:val="000000"/>
          <w:shd w:val="clear" w:color="auto" w:fill="FFFFFF"/>
        </w:rPr>
      </w:pPr>
      <w:r w:rsidRPr="002E05DF">
        <w:rPr>
          <w:rFonts w:ascii="宋体" w:hAnsi="宋体" w:hint="eastAsia"/>
          <w:color w:val="000000"/>
          <w:shd w:val="clear" w:color="auto" w:fill="FFFFFF"/>
        </w:rPr>
        <w:t>[</w:t>
      </w:r>
      <w:r w:rsidRPr="002E05DF">
        <w:rPr>
          <w:rFonts w:ascii="宋体" w:hAnsi="宋体"/>
          <w:color w:val="000000"/>
          <w:shd w:val="clear" w:color="auto" w:fill="FFFFFF"/>
        </w:rPr>
        <w:t xml:space="preserve">6] </w:t>
      </w:r>
      <w:proofErr w:type="gramStart"/>
      <w:r w:rsidR="008C3E2E" w:rsidRPr="008C3E2E">
        <w:rPr>
          <w:rFonts w:ascii="宋体" w:hAnsi="宋体" w:hint="eastAsia"/>
          <w:color w:val="000000"/>
          <w:shd w:val="clear" w:color="auto" w:fill="FFFFFF"/>
        </w:rPr>
        <w:t>熊雪亭</w:t>
      </w:r>
      <w:proofErr w:type="gramEnd"/>
      <w:r w:rsidR="008C3E2E" w:rsidRPr="008C3E2E">
        <w:rPr>
          <w:rFonts w:ascii="宋体" w:hAnsi="宋体" w:hint="eastAsia"/>
          <w:color w:val="000000"/>
          <w:shd w:val="clear" w:color="auto" w:fill="FFFFFF"/>
        </w:rPr>
        <w:t>. 高中信息技术必修模块1“数据与计算”教学概述[J]. 中国信息技术教育</w:t>
      </w:r>
      <w:r w:rsidR="008C3E2E">
        <w:rPr>
          <w:rFonts w:ascii="宋体" w:hAnsi="宋体"/>
          <w:color w:val="000000"/>
          <w:shd w:val="clear" w:color="auto" w:fill="FFFFFF"/>
        </w:rPr>
        <w:t>.</w:t>
      </w:r>
      <w:r w:rsidR="008C3E2E" w:rsidRPr="008C3E2E">
        <w:rPr>
          <w:rFonts w:ascii="宋体" w:hAnsi="宋体" w:hint="eastAsia"/>
          <w:color w:val="000000"/>
          <w:shd w:val="clear" w:color="auto" w:fill="FFFFFF"/>
        </w:rPr>
        <w:t>2019(Z3).</w:t>
      </w:r>
    </w:p>
    <w:p w14:paraId="7D9057B8" w14:textId="7A41619E" w:rsidR="00B377FB" w:rsidRPr="002E05DF" w:rsidRDefault="00B377FB" w:rsidP="009A24CE">
      <w:pPr>
        <w:spacing w:beforeLines="0" w:before="0" w:afterLines="0" w:after="0"/>
        <w:ind w:firstLine="480"/>
        <w:rPr>
          <w:rFonts w:ascii="宋体" w:hAnsi="宋体"/>
          <w:color w:val="000000"/>
          <w:shd w:val="clear" w:color="auto" w:fill="FFFFFF"/>
        </w:rPr>
      </w:pPr>
      <w:r w:rsidRPr="002E05DF">
        <w:rPr>
          <w:rFonts w:ascii="宋体" w:hAnsi="宋体"/>
          <w:color w:val="000000"/>
          <w:shd w:val="clear" w:color="auto" w:fill="FFFFFF"/>
        </w:rPr>
        <w:t xml:space="preserve">[7] </w:t>
      </w:r>
      <w:proofErr w:type="gramStart"/>
      <w:r w:rsidR="008C3E2E" w:rsidRPr="008C3E2E">
        <w:rPr>
          <w:rFonts w:ascii="宋体" w:hAnsi="宋体" w:hint="eastAsia"/>
          <w:color w:val="000000"/>
          <w:shd w:val="clear" w:color="auto" w:fill="FFFFFF"/>
        </w:rPr>
        <w:t>孔庆岩</w:t>
      </w:r>
      <w:proofErr w:type="gramEnd"/>
      <w:r w:rsidR="008C3E2E" w:rsidRPr="008C3E2E">
        <w:rPr>
          <w:rFonts w:ascii="宋体" w:hAnsi="宋体" w:hint="eastAsia"/>
          <w:color w:val="000000"/>
          <w:shd w:val="clear" w:color="auto" w:fill="FFFFFF"/>
        </w:rPr>
        <w:t>. 高中信息技术必修模块1中“单元1：数据与信息”教学建议[J]. 中国信息技术教育</w:t>
      </w:r>
      <w:r w:rsidR="008C3E2E">
        <w:rPr>
          <w:rFonts w:ascii="宋体" w:hAnsi="宋体" w:hint="eastAsia"/>
          <w:color w:val="000000"/>
          <w:shd w:val="clear" w:color="auto" w:fill="FFFFFF"/>
        </w:rPr>
        <w:t>.</w:t>
      </w:r>
      <w:r w:rsidR="008C3E2E" w:rsidRPr="008C3E2E">
        <w:rPr>
          <w:rFonts w:ascii="宋体" w:hAnsi="宋体" w:hint="eastAsia"/>
          <w:color w:val="000000"/>
          <w:shd w:val="clear" w:color="auto" w:fill="FFFFFF"/>
        </w:rPr>
        <w:t>2019(Z4).</w:t>
      </w:r>
    </w:p>
    <w:p w14:paraId="25821FD0" w14:textId="77777777" w:rsidR="00567463" w:rsidRPr="002E05DF" w:rsidRDefault="00B377FB" w:rsidP="009A24CE">
      <w:pPr>
        <w:spacing w:beforeLines="0" w:before="0" w:afterLines="0" w:after="0"/>
        <w:ind w:firstLine="480"/>
        <w:rPr>
          <w:rFonts w:ascii="宋体" w:hAnsi="宋体"/>
          <w:color w:val="000000"/>
          <w:shd w:val="clear" w:color="auto" w:fill="FFFFFF"/>
        </w:rPr>
      </w:pPr>
      <w:r w:rsidRPr="002E05DF">
        <w:rPr>
          <w:rFonts w:ascii="宋体" w:hAnsi="宋体" w:hint="eastAsia"/>
          <w:color w:val="000000"/>
          <w:shd w:val="clear" w:color="auto" w:fill="FFFFFF"/>
        </w:rPr>
        <w:t>[</w:t>
      </w:r>
      <w:r w:rsidRPr="002E05DF">
        <w:rPr>
          <w:rFonts w:ascii="宋体" w:hAnsi="宋体"/>
          <w:color w:val="000000"/>
          <w:shd w:val="clear" w:color="auto" w:fill="FFFFFF"/>
        </w:rPr>
        <w:t xml:space="preserve">8] </w:t>
      </w:r>
      <w:r w:rsidR="00267621" w:rsidRPr="002E05DF">
        <w:rPr>
          <w:rFonts w:ascii="宋体" w:hAnsi="宋体" w:hint="eastAsia"/>
          <w:color w:val="000000"/>
          <w:shd w:val="clear" w:color="auto" w:fill="FFFFFF"/>
        </w:rPr>
        <w:t xml:space="preserve">胡铁生. </w:t>
      </w:r>
      <w:proofErr w:type="gramStart"/>
      <w:r w:rsidR="00267621" w:rsidRPr="002E05DF">
        <w:rPr>
          <w:rFonts w:ascii="宋体" w:hAnsi="宋体" w:hint="eastAsia"/>
          <w:color w:val="000000"/>
          <w:shd w:val="clear" w:color="auto" w:fill="FFFFFF"/>
        </w:rPr>
        <w:t>微课的</w:t>
      </w:r>
      <w:proofErr w:type="gramEnd"/>
      <w:r w:rsidR="00267621" w:rsidRPr="002E05DF">
        <w:rPr>
          <w:rFonts w:ascii="宋体" w:hAnsi="宋体" w:hint="eastAsia"/>
          <w:color w:val="000000"/>
          <w:shd w:val="clear" w:color="auto" w:fill="FFFFFF"/>
        </w:rPr>
        <w:t>内涵理解与教学设计方法[J]. 广东教育(综合版)</w:t>
      </w:r>
      <w:r w:rsidR="00267621" w:rsidRPr="002E05DF">
        <w:rPr>
          <w:rFonts w:ascii="宋体" w:hAnsi="宋体"/>
          <w:color w:val="000000"/>
          <w:shd w:val="clear" w:color="auto" w:fill="FFFFFF"/>
        </w:rPr>
        <w:t>.</w:t>
      </w:r>
      <w:proofErr w:type="gramStart"/>
      <w:r w:rsidR="00267621" w:rsidRPr="002E05DF">
        <w:rPr>
          <w:rFonts w:ascii="宋体" w:hAnsi="宋体" w:hint="eastAsia"/>
          <w:color w:val="000000"/>
          <w:shd w:val="clear" w:color="auto" w:fill="FFFFFF"/>
        </w:rPr>
        <w:t>2014</w:t>
      </w:r>
      <w:r w:rsidR="00267621" w:rsidRPr="002E05DF">
        <w:rPr>
          <w:rFonts w:ascii="宋体" w:hAnsi="宋体"/>
          <w:color w:val="000000"/>
          <w:shd w:val="clear" w:color="auto" w:fill="FFFFFF"/>
        </w:rPr>
        <w:t>,</w:t>
      </w:r>
      <w:r w:rsidR="00267621" w:rsidRPr="002E05DF">
        <w:rPr>
          <w:rFonts w:ascii="宋体" w:hAnsi="宋体" w:hint="eastAsia"/>
          <w:color w:val="000000"/>
          <w:shd w:val="clear" w:color="auto" w:fill="FFFFFF"/>
        </w:rPr>
        <w:t>(</w:t>
      </w:r>
      <w:proofErr w:type="gramEnd"/>
      <w:r w:rsidR="00267621" w:rsidRPr="002E05DF">
        <w:rPr>
          <w:rFonts w:ascii="宋体" w:hAnsi="宋体" w:hint="eastAsia"/>
          <w:color w:val="000000"/>
          <w:shd w:val="clear" w:color="auto" w:fill="FFFFFF"/>
        </w:rPr>
        <w:t>4):33-35.</w:t>
      </w:r>
    </w:p>
    <w:p w14:paraId="0C0B2CAE" w14:textId="77777777" w:rsidR="00E72295" w:rsidRPr="002E05DF" w:rsidRDefault="00B377FB" w:rsidP="009A24CE">
      <w:pPr>
        <w:spacing w:beforeLines="0" w:before="0" w:afterLines="0" w:after="0"/>
        <w:ind w:firstLine="480"/>
        <w:rPr>
          <w:rFonts w:ascii="宋体" w:hAnsi="宋体"/>
          <w:color w:val="000000"/>
          <w:shd w:val="clear" w:color="auto" w:fill="FFFFFF"/>
        </w:rPr>
      </w:pPr>
      <w:r w:rsidRPr="002E05DF">
        <w:rPr>
          <w:rFonts w:ascii="宋体" w:hAnsi="宋体"/>
          <w:color w:val="000000"/>
          <w:shd w:val="clear" w:color="auto" w:fill="FFFFFF"/>
        </w:rPr>
        <w:t xml:space="preserve">[9] </w:t>
      </w:r>
      <w:r w:rsidR="00E72295" w:rsidRPr="002E05DF">
        <w:rPr>
          <w:rFonts w:ascii="宋体" w:hAnsi="宋体" w:hint="eastAsia"/>
          <w:color w:val="000000"/>
          <w:shd w:val="clear" w:color="auto" w:fill="FFFFFF"/>
        </w:rPr>
        <w:t xml:space="preserve">徐翠锋, 郭庆. </w:t>
      </w:r>
      <w:proofErr w:type="gramStart"/>
      <w:r w:rsidR="00E72295" w:rsidRPr="002E05DF">
        <w:rPr>
          <w:rFonts w:ascii="宋体" w:hAnsi="宋体" w:hint="eastAsia"/>
          <w:color w:val="000000"/>
          <w:shd w:val="clear" w:color="auto" w:fill="FFFFFF"/>
        </w:rPr>
        <w:t>论微课</w:t>
      </w:r>
      <w:proofErr w:type="gramEnd"/>
      <w:r w:rsidR="00E72295" w:rsidRPr="002E05DF">
        <w:rPr>
          <w:rFonts w:ascii="宋体" w:hAnsi="宋体" w:hint="eastAsia"/>
          <w:color w:val="000000"/>
          <w:shd w:val="clear" w:color="auto" w:fill="FFFFFF"/>
        </w:rPr>
        <w:t>与传统教学的有效融合[J]. 河北职业教育</w:t>
      </w:r>
      <w:r w:rsidR="00E72295" w:rsidRPr="002E05DF">
        <w:rPr>
          <w:rFonts w:ascii="宋体" w:hAnsi="宋体"/>
          <w:color w:val="000000"/>
          <w:shd w:val="clear" w:color="auto" w:fill="FFFFFF"/>
        </w:rPr>
        <w:t>.</w:t>
      </w:r>
      <w:r w:rsidR="00E72295" w:rsidRPr="002E05DF">
        <w:rPr>
          <w:rFonts w:ascii="宋体" w:hAnsi="宋体" w:hint="eastAsia"/>
          <w:color w:val="000000"/>
          <w:shd w:val="clear" w:color="auto" w:fill="FFFFFF"/>
        </w:rPr>
        <w:t>2014, 10(1):74-76.</w:t>
      </w:r>
    </w:p>
    <w:p w14:paraId="23BDD8F1" w14:textId="77777777" w:rsidR="00FC4FD3" w:rsidRPr="004C106F" w:rsidRDefault="00B377FB" w:rsidP="009A24CE">
      <w:pPr>
        <w:spacing w:beforeLines="0" w:before="0" w:afterLines="0" w:after="0"/>
        <w:ind w:firstLine="480"/>
        <w:rPr>
          <w:rFonts w:ascii="宋体" w:hAnsi="宋体" w:cs="Arial"/>
          <w:color w:val="000000" w:themeColor="text1"/>
          <w:shd w:val="clear" w:color="auto" w:fill="FFFFFF"/>
        </w:rPr>
      </w:pPr>
      <w:r w:rsidRPr="004C106F">
        <w:rPr>
          <w:rFonts w:ascii="宋体" w:hAnsi="宋体"/>
          <w:color w:val="000000" w:themeColor="text1"/>
          <w:shd w:val="clear" w:color="auto" w:fill="FFFFFF"/>
        </w:rPr>
        <w:t xml:space="preserve">[10] </w:t>
      </w:r>
      <w:r w:rsidR="00FC4FD3" w:rsidRPr="004C106F">
        <w:rPr>
          <w:rFonts w:ascii="宋体" w:hAnsi="宋体" w:cs="Arial"/>
          <w:color w:val="000000" w:themeColor="text1"/>
          <w:shd w:val="clear" w:color="auto" w:fill="FFFFFF"/>
        </w:rPr>
        <w:t xml:space="preserve">Robson C. A minicourse in structured </w:t>
      </w:r>
      <w:proofErr w:type="gramStart"/>
      <w:r w:rsidR="00FC4FD3" w:rsidRPr="004C106F">
        <w:rPr>
          <w:rFonts w:ascii="宋体" w:hAnsi="宋体" w:cs="Arial"/>
          <w:color w:val="000000" w:themeColor="text1"/>
          <w:shd w:val="clear" w:color="auto" w:fill="FFFFFF"/>
        </w:rPr>
        <w:t>teaching.[</w:t>
      </w:r>
      <w:proofErr w:type="gramEnd"/>
      <w:r w:rsidR="00FC4FD3" w:rsidRPr="004C106F">
        <w:rPr>
          <w:rFonts w:ascii="宋体" w:hAnsi="宋体" w:cs="Arial"/>
          <w:color w:val="000000" w:themeColor="text1"/>
          <w:shd w:val="clear" w:color="auto" w:fill="FFFFFF"/>
        </w:rPr>
        <w:t>J]. Special education: forward trends,1981,8(2).</w:t>
      </w:r>
    </w:p>
    <w:p w14:paraId="45386533" w14:textId="339FB88B" w:rsidR="00FC4FD3" w:rsidRPr="004C106F" w:rsidRDefault="00B377FB" w:rsidP="009A24CE">
      <w:pPr>
        <w:spacing w:beforeLines="0" w:before="0" w:afterLines="0" w:after="0"/>
        <w:ind w:firstLine="480"/>
        <w:rPr>
          <w:rFonts w:ascii="宋体" w:hAnsi="宋体" w:cs="Arial"/>
          <w:color w:val="000000" w:themeColor="text1"/>
          <w:shd w:val="clear" w:color="auto" w:fill="FFFFFF"/>
        </w:rPr>
      </w:pPr>
      <w:r w:rsidRPr="004C106F">
        <w:rPr>
          <w:rFonts w:ascii="宋体" w:hAnsi="宋体" w:cs="Arial"/>
          <w:color w:val="000000" w:themeColor="text1"/>
          <w:shd w:val="clear" w:color="auto" w:fill="FFFFFF"/>
        </w:rPr>
        <w:t xml:space="preserve">[11] </w:t>
      </w:r>
      <w:r w:rsidR="00C11902" w:rsidRPr="004C106F">
        <w:rPr>
          <w:rFonts w:ascii="宋体" w:hAnsi="宋体" w:cs="Arial"/>
          <w:color w:val="000000" w:themeColor="text1"/>
          <w:shd w:val="clear" w:color="auto" w:fill="FFFFFF"/>
        </w:rPr>
        <w:t xml:space="preserve">Valentina </w:t>
      </w:r>
      <w:proofErr w:type="spellStart"/>
      <w:r w:rsidR="00C11902" w:rsidRPr="004C106F">
        <w:rPr>
          <w:rFonts w:ascii="宋体" w:hAnsi="宋体" w:cs="Arial"/>
          <w:color w:val="000000" w:themeColor="text1"/>
          <w:shd w:val="clear" w:color="auto" w:fill="FFFFFF"/>
        </w:rPr>
        <w:t>Dagien</w:t>
      </w:r>
      <w:r w:rsidR="00C11902" w:rsidRPr="004C106F">
        <w:rPr>
          <w:rFonts w:ascii="Cambria" w:hAnsi="Cambria" w:cs="Cambria"/>
          <w:color w:val="000000" w:themeColor="text1"/>
          <w:shd w:val="clear" w:color="auto" w:fill="FFFFFF"/>
        </w:rPr>
        <w:t>ė</w:t>
      </w:r>
      <w:proofErr w:type="spellEnd"/>
      <w:r w:rsidR="00C11902" w:rsidRPr="004C106F">
        <w:rPr>
          <w:rFonts w:ascii="宋体" w:hAnsi="宋体" w:cs="Arial"/>
          <w:color w:val="000000" w:themeColor="text1"/>
          <w:shd w:val="clear" w:color="auto" w:fill="FFFFFF"/>
        </w:rPr>
        <w:t>. Teaching Information Technology and Elements of Informatics in Lower Secondary Schools: Curricula, Didactic Provision and Implementation[C]// International Conference on Informatics in Secondary Schools-evolution &amp; Perspectives: Informatics Education-supporting Computational Thinking. Springer-Verlag, 2008.</w:t>
      </w:r>
    </w:p>
    <w:p w14:paraId="1F8F3297" w14:textId="19F4595C" w:rsidR="001522B0" w:rsidRPr="004C106F" w:rsidRDefault="00B377FB" w:rsidP="009A24CE">
      <w:pPr>
        <w:spacing w:beforeLines="0" w:before="0" w:afterLines="0" w:after="0"/>
        <w:ind w:firstLine="480"/>
        <w:rPr>
          <w:rFonts w:ascii="宋体" w:hAnsi="宋体"/>
          <w:color w:val="000000" w:themeColor="text1"/>
        </w:rPr>
      </w:pPr>
      <w:r w:rsidRPr="004C106F">
        <w:rPr>
          <w:rFonts w:ascii="宋体" w:hAnsi="宋体"/>
          <w:color w:val="000000" w:themeColor="text1"/>
        </w:rPr>
        <w:t xml:space="preserve">[12] </w:t>
      </w:r>
      <w:r w:rsidR="004C106F" w:rsidRPr="004C106F">
        <w:rPr>
          <w:rFonts w:ascii="宋体" w:hAnsi="宋体"/>
          <w:color w:val="000000" w:themeColor="text1"/>
        </w:rPr>
        <w:t xml:space="preserve">Eisenberg, Johnson M </w:t>
      </w:r>
      <w:proofErr w:type="gramStart"/>
      <w:r w:rsidR="004C106F" w:rsidRPr="004C106F">
        <w:rPr>
          <w:rFonts w:ascii="宋体" w:hAnsi="宋体"/>
          <w:color w:val="000000" w:themeColor="text1"/>
        </w:rPr>
        <w:t>B ,</w:t>
      </w:r>
      <w:proofErr w:type="gramEnd"/>
      <w:r w:rsidR="004C106F" w:rsidRPr="004C106F">
        <w:rPr>
          <w:rFonts w:ascii="宋体" w:hAnsi="宋体"/>
          <w:color w:val="000000" w:themeColor="text1"/>
        </w:rPr>
        <w:t xml:space="preserve"> Doug. Learning and Teaching Information Technology--Computer Skills in, Context. ERIC </w:t>
      </w:r>
      <w:proofErr w:type="gramStart"/>
      <w:r w:rsidR="004C106F" w:rsidRPr="004C106F">
        <w:rPr>
          <w:rFonts w:ascii="宋体" w:hAnsi="宋体"/>
          <w:color w:val="000000" w:themeColor="text1"/>
        </w:rPr>
        <w:t>Digest.[</w:t>
      </w:r>
      <w:proofErr w:type="gramEnd"/>
      <w:r w:rsidR="004C106F" w:rsidRPr="004C106F">
        <w:rPr>
          <w:rFonts w:ascii="宋体" w:hAnsi="宋体"/>
          <w:color w:val="000000" w:themeColor="text1"/>
        </w:rPr>
        <w:t>J]. 2002.</w:t>
      </w:r>
    </w:p>
    <w:sectPr w:rsidR="001522B0" w:rsidRPr="004C106F">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E2455" w14:textId="77777777" w:rsidR="008B1848" w:rsidRDefault="008B1848" w:rsidP="00E8796C">
      <w:pPr>
        <w:spacing w:before="60" w:after="60" w:line="240" w:lineRule="auto"/>
        <w:ind w:firstLine="480"/>
      </w:pPr>
      <w:r>
        <w:separator/>
      </w:r>
    </w:p>
  </w:endnote>
  <w:endnote w:type="continuationSeparator" w:id="0">
    <w:p w14:paraId="51315961" w14:textId="77777777" w:rsidR="008B1848" w:rsidRDefault="008B1848" w:rsidP="00E8796C">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Roman PS">
    <w:altName w:val="Times New Roman"/>
    <w:charset w:val="00"/>
    <w:family w:val="roman"/>
    <w:pitch w:val="default"/>
    <w:sig w:usb0="00000000" w:usb1="00000000" w:usb2="00000000" w:usb3="00000000" w:csb0="00000001"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BD34F" w14:textId="77777777" w:rsidR="00E8796C" w:rsidRDefault="00E8796C" w:rsidP="00E8796C">
    <w:pPr>
      <w:pStyle w:val="aa"/>
      <w:spacing w:before="60"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36578" w14:textId="77777777" w:rsidR="00E8796C" w:rsidRDefault="00E8796C" w:rsidP="00E8796C">
    <w:pPr>
      <w:pStyle w:val="aa"/>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5C786" w14:textId="77777777" w:rsidR="00E8796C" w:rsidRDefault="00E8796C" w:rsidP="00E8796C">
    <w:pPr>
      <w:pStyle w:val="aa"/>
      <w:spacing w:before="60"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E9BB0" w14:textId="77777777" w:rsidR="008B1848" w:rsidRDefault="008B1848" w:rsidP="00E8796C">
      <w:pPr>
        <w:spacing w:before="60" w:after="60" w:line="240" w:lineRule="auto"/>
        <w:ind w:firstLine="480"/>
      </w:pPr>
      <w:r>
        <w:separator/>
      </w:r>
    </w:p>
  </w:footnote>
  <w:footnote w:type="continuationSeparator" w:id="0">
    <w:p w14:paraId="1598F315" w14:textId="77777777" w:rsidR="008B1848" w:rsidRDefault="008B1848" w:rsidP="00E8796C">
      <w:pPr>
        <w:spacing w:before="60" w:after="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B025D" w14:textId="77777777" w:rsidR="00E8796C" w:rsidRDefault="00E8796C" w:rsidP="00E8796C">
    <w:pPr>
      <w:pStyle w:val="a8"/>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57242" w14:textId="77777777" w:rsidR="00E8796C" w:rsidRDefault="00E8796C" w:rsidP="00E8796C">
    <w:pPr>
      <w:pStyle w:val="a8"/>
      <w:spacing w:before="60" w:after="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1529F" w14:textId="77777777" w:rsidR="00E8796C" w:rsidRDefault="00E8796C" w:rsidP="00E8796C">
    <w:pPr>
      <w:pStyle w:val="a8"/>
      <w:spacing w:before="60"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93EC5"/>
    <w:multiLevelType w:val="hybridMultilevel"/>
    <w:tmpl w:val="344A642A"/>
    <w:lvl w:ilvl="0" w:tplc="F536AF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4B737BC"/>
    <w:multiLevelType w:val="hybridMultilevel"/>
    <w:tmpl w:val="EE548F38"/>
    <w:lvl w:ilvl="0" w:tplc="F536AF0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DB16F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74DC"/>
    <w:rsid w:val="0003755C"/>
    <w:rsid w:val="00046343"/>
    <w:rsid w:val="000574A8"/>
    <w:rsid w:val="000652B4"/>
    <w:rsid w:val="00065628"/>
    <w:rsid w:val="00065959"/>
    <w:rsid w:val="000B31B1"/>
    <w:rsid w:val="000C2C9F"/>
    <w:rsid w:val="000C51AF"/>
    <w:rsid w:val="000D07A4"/>
    <w:rsid w:val="000D27F0"/>
    <w:rsid w:val="000E076D"/>
    <w:rsid w:val="000E1319"/>
    <w:rsid w:val="001522B0"/>
    <w:rsid w:val="00177B87"/>
    <w:rsid w:val="00185762"/>
    <w:rsid w:val="00191632"/>
    <w:rsid w:val="001A75B0"/>
    <w:rsid w:val="001B551D"/>
    <w:rsid w:val="001C09F0"/>
    <w:rsid w:val="001D4754"/>
    <w:rsid w:val="001E50E1"/>
    <w:rsid w:val="001F5F8B"/>
    <w:rsid w:val="0021023B"/>
    <w:rsid w:val="002156C7"/>
    <w:rsid w:val="002539A3"/>
    <w:rsid w:val="002626A0"/>
    <w:rsid w:val="00266139"/>
    <w:rsid w:val="00267621"/>
    <w:rsid w:val="00275DA1"/>
    <w:rsid w:val="00285BDC"/>
    <w:rsid w:val="00294618"/>
    <w:rsid w:val="002B5C23"/>
    <w:rsid w:val="002D4104"/>
    <w:rsid w:val="002E05DF"/>
    <w:rsid w:val="002F5862"/>
    <w:rsid w:val="00327BE6"/>
    <w:rsid w:val="0033640D"/>
    <w:rsid w:val="00341FDF"/>
    <w:rsid w:val="00346D92"/>
    <w:rsid w:val="003714CB"/>
    <w:rsid w:val="00381D91"/>
    <w:rsid w:val="003A09A2"/>
    <w:rsid w:val="00410867"/>
    <w:rsid w:val="004368F1"/>
    <w:rsid w:val="004434D7"/>
    <w:rsid w:val="004448B6"/>
    <w:rsid w:val="00467951"/>
    <w:rsid w:val="004756DB"/>
    <w:rsid w:val="0049694B"/>
    <w:rsid w:val="004C106F"/>
    <w:rsid w:val="0051143F"/>
    <w:rsid w:val="00512238"/>
    <w:rsid w:val="00533310"/>
    <w:rsid w:val="00547EF8"/>
    <w:rsid w:val="00567463"/>
    <w:rsid w:val="00571FDC"/>
    <w:rsid w:val="005A34B1"/>
    <w:rsid w:val="00610656"/>
    <w:rsid w:val="006174C3"/>
    <w:rsid w:val="00621FA0"/>
    <w:rsid w:val="00641AD5"/>
    <w:rsid w:val="00674DA7"/>
    <w:rsid w:val="0068712C"/>
    <w:rsid w:val="00687B55"/>
    <w:rsid w:val="006926DF"/>
    <w:rsid w:val="00694F87"/>
    <w:rsid w:val="006C490F"/>
    <w:rsid w:val="006C62EB"/>
    <w:rsid w:val="00783E91"/>
    <w:rsid w:val="00787498"/>
    <w:rsid w:val="007A6070"/>
    <w:rsid w:val="007C4924"/>
    <w:rsid w:val="007C6876"/>
    <w:rsid w:val="007D6CBD"/>
    <w:rsid w:val="007F237B"/>
    <w:rsid w:val="00857A0F"/>
    <w:rsid w:val="00883961"/>
    <w:rsid w:val="008A0CEA"/>
    <w:rsid w:val="008B1848"/>
    <w:rsid w:val="008B2849"/>
    <w:rsid w:val="008B5949"/>
    <w:rsid w:val="008C3E2E"/>
    <w:rsid w:val="008C7193"/>
    <w:rsid w:val="008D73B7"/>
    <w:rsid w:val="00945BFC"/>
    <w:rsid w:val="00953048"/>
    <w:rsid w:val="00955B95"/>
    <w:rsid w:val="00965D90"/>
    <w:rsid w:val="009715CE"/>
    <w:rsid w:val="00974614"/>
    <w:rsid w:val="009873C2"/>
    <w:rsid w:val="00990492"/>
    <w:rsid w:val="009915DF"/>
    <w:rsid w:val="009A24CE"/>
    <w:rsid w:val="009A53B6"/>
    <w:rsid w:val="009D3241"/>
    <w:rsid w:val="009E3CDC"/>
    <w:rsid w:val="009E7C8B"/>
    <w:rsid w:val="009F0941"/>
    <w:rsid w:val="00A57BAD"/>
    <w:rsid w:val="00A633AE"/>
    <w:rsid w:val="00A71D6E"/>
    <w:rsid w:val="00A7449D"/>
    <w:rsid w:val="00B3157C"/>
    <w:rsid w:val="00B377FB"/>
    <w:rsid w:val="00B53029"/>
    <w:rsid w:val="00B73EB8"/>
    <w:rsid w:val="00B85125"/>
    <w:rsid w:val="00B96CF1"/>
    <w:rsid w:val="00C11902"/>
    <w:rsid w:val="00C1325D"/>
    <w:rsid w:val="00C26B7A"/>
    <w:rsid w:val="00C272F0"/>
    <w:rsid w:val="00C319D2"/>
    <w:rsid w:val="00C471FA"/>
    <w:rsid w:val="00C518DB"/>
    <w:rsid w:val="00C614B6"/>
    <w:rsid w:val="00C64E19"/>
    <w:rsid w:val="00C97776"/>
    <w:rsid w:val="00CB5F32"/>
    <w:rsid w:val="00CE1554"/>
    <w:rsid w:val="00D01AFC"/>
    <w:rsid w:val="00D15020"/>
    <w:rsid w:val="00D15B13"/>
    <w:rsid w:val="00D17F14"/>
    <w:rsid w:val="00D27EED"/>
    <w:rsid w:val="00D27F60"/>
    <w:rsid w:val="00D33003"/>
    <w:rsid w:val="00D62024"/>
    <w:rsid w:val="00D64093"/>
    <w:rsid w:val="00D80999"/>
    <w:rsid w:val="00D97715"/>
    <w:rsid w:val="00DC4C93"/>
    <w:rsid w:val="00DF695E"/>
    <w:rsid w:val="00E064B9"/>
    <w:rsid w:val="00E14D82"/>
    <w:rsid w:val="00E56285"/>
    <w:rsid w:val="00E674DC"/>
    <w:rsid w:val="00E72295"/>
    <w:rsid w:val="00E8796C"/>
    <w:rsid w:val="00EE6B87"/>
    <w:rsid w:val="00F06FA7"/>
    <w:rsid w:val="00F12773"/>
    <w:rsid w:val="00F33B90"/>
    <w:rsid w:val="00F57328"/>
    <w:rsid w:val="00F77ED7"/>
    <w:rsid w:val="00F85E6D"/>
    <w:rsid w:val="00F93918"/>
    <w:rsid w:val="00FB473F"/>
    <w:rsid w:val="00FC4FD3"/>
    <w:rsid w:val="00FD16B6"/>
    <w:rsid w:val="00FD2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2C42F"/>
  <w15:docId w15:val="{B6D7B7B8-7998-459D-97D4-135D9AD6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74DC"/>
    <w:pPr>
      <w:widowControl w:val="0"/>
      <w:spacing w:beforeLines="25" w:before="25" w:afterLines="25" w:after="25" w:line="30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F33B9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3B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24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74DC"/>
    <w:pPr>
      <w:ind w:firstLine="420"/>
    </w:pPr>
  </w:style>
  <w:style w:type="paragraph" w:styleId="a4">
    <w:name w:val="Title"/>
    <w:basedOn w:val="a"/>
    <w:next w:val="a"/>
    <w:link w:val="a5"/>
    <w:uiPriority w:val="10"/>
    <w:qFormat/>
    <w:rsid w:val="00F33B90"/>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F33B9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33B90"/>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F33B90"/>
    <w:rPr>
      <w:rFonts w:asciiTheme="majorHAnsi" w:eastAsiaTheme="majorEastAsia" w:hAnsiTheme="majorHAnsi" w:cstheme="majorBidi"/>
      <w:b/>
      <w:bCs/>
      <w:sz w:val="32"/>
      <w:szCs w:val="32"/>
    </w:rPr>
  </w:style>
  <w:style w:type="paragraph" w:styleId="a6">
    <w:name w:val="Balloon Text"/>
    <w:basedOn w:val="a"/>
    <w:link w:val="a7"/>
    <w:uiPriority w:val="99"/>
    <w:semiHidden/>
    <w:unhideWhenUsed/>
    <w:rsid w:val="00E8796C"/>
    <w:pPr>
      <w:spacing w:before="0" w:after="0" w:line="240" w:lineRule="auto"/>
    </w:pPr>
    <w:rPr>
      <w:sz w:val="18"/>
      <w:szCs w:val="18"/>
    </w:rPr>
  </w:style>
  <w:style w:type="character" w:customStyle="1" w:styleId="a7">
    <w:name w:val="批注框文本 字符"/>
    <w:basedOn w:val="a0"/>
    <w:link w:val="a6"/>
    <w:uiPriority w:val="99"/>
    <w:semiHidden/>
    <w:rsid w:val="00E8796C"/>
    <w:rPr>
      <w:rFonts w:ascii="Times New Roman" w:eastAsia="宋体" w:hAnsi="Times New Roman" w:cs="Times New Roman"/>
      <w:sz w:val="18"/>
      <w:szCs w:val="18"/>
    </w:rPr>
  </w:style>
  <w:style w:type="paragraph" w:styleId="a8">
    <w:name w:val="header"/>
    <w:basedOn w:val="a"/>
    <w:link w:val="a9"/>
    <w:uiPriority w:val="99"/>
    <w:unhideWhenUsed/>
    <w:rsid w:val="00E8796C"/>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E8796C"/>
    <w:rPr>
      <w:rFonts w:ascii="Times New Roman" w:eastAsia="宋体" w:hAnsi="Times New Roman" w:cs="Times New Roman"/>
      <w:sz w:val="18"/>
      <w:szCs w:val="18"/>
    </w:rPr>
  </w:style>
  <w:style w:type="paragraph" w:styleId="aa">
    <w:name w:val="footer"/>
    <w:basedOn w:val="a"/>
    <w:link w:val="ab"/>
    <w:uiPriority w:val="99"/>
    <w:unhideWhenUsed/>
    <w:rsid w:val="00E8796C"/>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E8796C"/>
    <w:rPr>
      <w:rFonts w:ascii="Times New Roman" w:eastAsia="宋体" w:hAnsi="Times New Roman" w:cs="Times New Roman"/>
      <w:sz w:val="18"/>
      <w:szCs w:val="18"/>
    </w:rPr>
  </w:style>
  <w:style w:type="character" w:customStyle="1" w:styleId="30">
    <w:name w:val="标题 3 字符"/>
    <w:basedOn w:val="a0"/>
    <w:link w:val="3"/>
    <w:uiPriority w:val="9"/>
    <w:rsid w:val="009A24CE"/>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0C213-6B96-42FD-8740-860D393BD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6</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94</cp:revision>
  <dcterms:created xsi:type="dcterms:W3CDTF">2019-11-17T07:05:00Z</dcterms:created>
  <dcterms:modified xsi:type="dcterms:W3CDTF">2020-03-23T13:51:00Z</dcterms:modified>
</cp:coreProperties>
</file>