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C7FA" w14:textId="6724DB18" w:rsidR="00607A87" w:rsidRPr="001E73E1" w:rsidRDefault="000035C6" w:rsidP="000035C6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1E73E1">
        <w:rPr>
          <w:rFonts w:ascii="楷体" w:eastAsia="楷体" w:hAnsi="楷体" w:hint="eastAsia"/>
          <w:color w:val="4472C4" w:themeColor="accent1"/>
          <w:sz w:val="28"/>
          <w:szCs w:val="28"/>
        </w:rPr>
        <w:t>思考题</w:t>
      </w:r>
    </w:p>
    <w:p w14:paraId="18258490" w14:textId="5252ACFC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1、请结合具体的事例说一说信息的其他基本特征。</w:t>
      </w:r>
    </w:p>
    <w:p w14:paraId="33AA274C" w14:textId="3A3E2CDE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2、结合自己对数据与信息的理解，谈谈数据与信息的区别和联系。</w:t>
      </w:r>
    </w:p>
    <w:p w14:paraId="098587AB" w14:textId="77777777" w:rsidR="001E73E1" w:rsidRDefault="001E73E1" w:rsidP="000035C6">
      <w:pPr>
        <w:rPr>
          <w:rFonts w:ascii="楷体" w:eastAsia="楷体" w:hAnsi="楷体"/>
          <w:sz w:val="28"/>
          <w:szCs w:val="28"/>
        </w:rPr>
      </w:pPr>
    </w:p>
    <w:p w14:paraId="7162340D" w14:textId="0528F1C1" w:rsidR="001E73E1" w:rsidRPr="001E73E1" w:rsidRDefault="007471C3" w:rsidP="000035C6">
      <w:pPr>
        <w:rPr>
          <w:rFonts w:ascii="楷体" w:eastAsia="楷体" w:hAnsi="楷体"/>
          <w:color w:val="4472C4" w:themeColor="accent1"/>
          <w:sz w:val="28"/>
          <w:szCs w:val="28"/>
        </w:rPr>
      </w:pPr>
      <w:r>
        <w:rPr>
          <w:rFonts w:ascii="楷体" w:eastAsia="楷体" w:hAnsi="楷体" w:hint="eastAsia"/>
          <w:color w:val="4472C4" w:themeColor="accent1"/>
          <w:sz w:val="28"/>
          <w:szCs w:val="28"/>
        </w:rPr>
        <w:t>课后题</w:t>
      </w:r>
    </w:p>
    <w:p w14:paraId="7E4C0B0C" w14:textId="5D488466" w:rsidR="000035C6" w:rsidRDefault="001E73E1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</w:t>
      </w:r>
      <w:r w:rsidR="000035C6">
        <w:rPr>
          <w:rFonts w:ascii="楷体" w:eastAsia="楷体" w:hAnsi="楷体" w:hint="eastAsia"/>
          <w:sz w:val="28"/>
          <w:szCs w:val="28"/>
        </w:rPr>
        <w:t>、</w:t>
      </w:r>
      <w:r w:rsidR="007471C3">
        <w:rPr>
          <w:rFonts w:ascii="楷体" w:eastAsia="楷体" w:hAnsi="楷体" w:hint="eastAsia"/>
          <w:sz w:val="28"/>
          <w:szCs w:val="28"/>
        </w:rPr>
        <w:t>多</w:t>
      </w:r>
      <w:r w:rsidR="000035C6">
        <w:rPr>
          <w:rFonts w:ascii="楷体" w:eastAsia="楷体" w:hAnsi="楷体" w:hint="eastAsia"/>
          <w:sz w:val="28"/>
          <w:szCs w:val="28"/>
        </w:rPr>
        <w:t>项选择</w:t>
      </w:r>
      <w:r w:rsidR="007471C3">
        <w:rPr>
          <w:rFonts w:ascii="楷体" w:eastAsia="楷体" w:hAnsi="楷体" w:hint="eastAsia"/>
          <w:sz w:val="28"/>
          <w:szCs w:val="28"/>
        </w:rPr>
        <w:t>题</w:t>
      </w:r>
    </w:p>
    <w:p w14:paraId="580715E5" w14:textId="421B38F8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7471C3">
        <w:rPr>
          <w:rFonts w:ascii="楷体" w:eastAsia="楷体" w:hAnsi="楷体" w:hint="eastAsia"/>
          <w:sz w:val="28"/>
          <w:szCs w:val="28"/>
        </w:rPr>
        <w:t>以下哪</w:t>
      </w:r>
      <w:r w:rsidR="007471C3">
        <w:rPr>
          <w:rFonts w:ascii="楷体" w:eastAsia="楷体" w:hAnsi="楷体" w:hint="eastAsia"/>
          <w:sz w:val="28"/>
          <w:szCs w:val="28"/>
        </w:rPr>
        <w:t>些是</w:t>
      </w:r>
      <w:r>
        <w:rPr>
          <w:rFonts w:ascii="楷体" w:eastAsia="楷体" w:hAnsi="楷体" w:hint="eastAsia"/>
          <w:sz w:val="28"/>
          <w:szCs w:val="28"/>
        </w:rPr>
        <w:t>信息的特征包括（）</w:t>
      </w:r>
    </w:p>
    <w:p w14:paraId="5EFF171A" w14:textId="246656A3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价值性</w:t>
      </w:r>
    </w:p>
    <w:p w14:paraId="05167912" w14:textId="44ABD54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共享性</w:t>
      </w:r>
    </w:p>
    <w:p w14:paraId="0F21C78F" w14:textId="15BC20E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时效性</w:t>
      </w:r>
    </w:p>
    <w:p w14:paraId="6D46C961" w14:textId="54023FEA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7471C3">
        <w:rPr>
          <w:rFonts w:ascii="楷体" w:eastAsia="楷体" w:hAnsi="楷体" w:hint="eastAsia"/>
          <w:sz w:val="28"/>
          <w:szCs w:val="28"/>
        </w:rPr>
        <w:t>依附性</w:t>
      </w:r>
    </w:p>
    <w:p w14:paraId="2191C403" w14:textId="2A16AD54" w:rsidR="007471C3" w:rsidRPr="007471C3" w:rsidRDefault="007471C3" w:rsidP="000035C6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7471C3">
        <w:rPr>
          <w:rFonts w:ascii="楷体" w:eastAsia="楷体" w:hAnsi="楷体" w:hint="eastAsia"/>
          <w:color w:val="4472C4" w:themeColor="accent1"/>
          <w:sz w:val="28"/>
          <w:szCs w:val="28"/>
        </w:rPr>
        <w:t>A</w:t>
      </w:r>
      <w:r w:rsidRPr="007471C3">
        <w:rPr>
          <w:rFonts w:ascii="楷体" w:eastAsia="楷体" w:hAnsi="楷体"/>
          <w:color w:val="4472C4" w:themeColor="accent1"/>
          <w:sz w:val="28"/>
          <w:szCs w:val="28"/>
        </w:rPr>
        <w:t>BCD</w:t>
      </w:r>
    </w:p>
    <w:p w14:paraId="14ED95B2" w14:textId="55C96DF9" w:rsidR="000035C6" w:rsidRDefault="007471C3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 w:rsidR="000035C6">
        <w:rPr>
          <w:rFonts w:ascii="楷体" w:eastAsia="楷体" w:hAnsi="楷体" w:hint="eastAsia"/>
          <w:sz w:val="28"/>
          <w:szCs w:val="28"/>
        </w:rPr>
        <w:t>、以下对于信息概念理解正确的是（）</w:t>
      </w:r>
    </w:p>
    <w:p w14:paraId="69097296" w14:textId="4C808594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信息不需要载体</w:t>
      </w:r>
    </w:p>
    <w:p w14:paraId="4A5135ED" w14:textId="288EA216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数据就是信息</w:t>
      </w:r>
    </w:p>
    <w:p w14:paraId="455E7564" w14:textId="376DCCF2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信息是数据所表示的意义</w:t>
      </w:r>
    </w:p>
    <w:p w14:paraId="4B87B65F" w14:textId="7BE61C10" w:rsidR="000035C6" w:rsidRDefault="000035C6" w:rsidP="000035C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E04504">
        <w:rPr>
          <w:rFonts w:ascii="楷体" w:eastAsia="楷体" w:hAnsi="楷体" w:hint="eastAsia"/>
          <w:sz w:val="28"/>
          <w:szCs w:val="28"/>
        </w:rPr>
        <w:t>书籍也是信息</w:t>
      </w:r>
    </w:p>
    <w:p w14:paraId="45CF984F" w14:textId="50D13BEE" w:rsidR="00E04504" w:rsidRPr="007471C3" w:rsidRDefault="007471C3" w:rsidP="000035C6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7471C3">
        <w:rPr>
          <w:rFonts w:ascii="楷体" w:eastAsia="楷体" w:hAnsi="楷体" w:hint="eastAsia"/>
          <w:color w:val="4472C4" w:themeColor="accent1"/>
          <w:sz w:val="28"/>
          <w:szCs w:val="28"/>
        </w:rPr>
        <w:t>C</w:t>
      </w:r>
      <w:r w:rsidRPr="007471C3">
        <w:rPr>
          <w:rFonts w:ascii="楷体" w:eastAsia="楷体" w:hAnsi="楷体"/>
          <w:color w:val="4472C4" w:themeColor="accent1"/>
          <w:sz w:val="28"/>
          <w:szCs w:val="28"/>
        </w:rPr>
        <w:t>D</w:t>
      </w:r>
      <w:bookmarkStart w:id="0" w:name="_GoBack"/>
      <w:bookmarkEnd w:id="0"/>
    </w:p>
    <w:sectPr w:rsidR="00E04504" w:rsidRPr="0074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17A"/>
    <w:multiLevelType w:val="hybridMultilevel"/>
    <w:tmpl w:val="AD10F120"/>
    <w:lvl w:ilvl="0" w:tplc="33E89E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87"/>
    <w:rsid w:val="000035C6"/>
    <w:rsid w:val="001E73E1"/>
    <w:rsid w:val="00607A87"/>
    <w:rsid w:val="007471C3"/>
    <w:rsid w:val="00E04504"/>
    <w:rsid w:val="00E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8A6"/>
  <w15:chartTrackingRefBased/>
  <w15:docId w15:val="{830A69F3-6129-44A4-8688-0D03C6F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5C6"/>
    <w:pPr>
      <w:ind w:firstLineChars="200" w:firstLine="420"/>
    </w:pPr>
  </w:style>
  <w:style w:type="table" w:styleId="a4">
    <w:name w:val="Table Grid"/>
    <w:basedOn w:val="a1"/>
    <w:uiPriority w:val="39"/>
    <w:rsid w:val="00EB4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2020-02-09T10:18:00Z</dcterms:created>
  <dcterms:modified xsi:type="dcterms:W3CDTF">2020-04-10T06:57:00Z</dcterms:modified>
</cp:coreProperties>
</file>