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D3E2C" w14:textId="2E1400D3" w:rsidR="00774506" w:rsidRDefault="00774506" w:rsidP="001E509B">
      <w:pPr>
        <w:ind w:firstLineChars="200" w:firstLine="560"/>
        <w:rPr>
          <w:rFonts w:ascii="楷体" w:eastAsia="楷体" w:hAnsi="楷体"/>
          <w:sz w:val="28"/>
          <w:szCs w:val="28"/>
        </w:rPr>
      </w:pPr>
      <w:r>
        <w:rPr>
          <w:rFonts w:ascii="楷体" w:eastAsia="楷体" w:hAnsi="楷体" w:hint="eastAsia"/>
          <w:sz w:val="28"/>
          <w:szCs w:val="28"/>
        </w:rPr>
        <w:t>大家好，</w:t>
      </w:r>
      <w:proofErr w:type="gramStart"/>
      <w:r>
        <w:rPr>
          <w:rFonts w:ascii="楷体" w:eastAsia="楷体" w:hAnsi="楷体" w:hint="eastAsia"/>
          <w:sz w:val="28"/>
          <w:szCs w:val="28"/>
        </w:rPr>
        <w:t>本节微课我们</w:t>
      </w:r>
      <w:proofErr w:type="gramEnd"/>
      <w:r>
        <w:rPr>
          <w:rFonts w:ascii="楷体" w:eastAsia="楷体" w:hAnsi="楷体" w:hint="eastAsia"/>
          <w:sz w:val="28"/>
          <w:szCs w:val="28"/>
        </w:rPr>
        <w:t>将学习第一章第二节的第一部分内容数字化及其应用。</w:t>
      </w:r>
    </w:p>
    <w:p w14:paraId="217C73C4" w14:textId="77777777" w:rsidR="00177475" w:rsidRDefault="00177475" w:rsidP="00177475">
      <w:pPr>
        <w:ind w:firstLineChars="200" w:firstLine="560"/>
        <w:rPr>
          <w:rFonts w:ascii="楷体" w:eastAsia="楷体" w:hAnsi="楷体"/>
          <w:sz w:val="28"/>
          <w:szCs w:val="28"/>
        </w:rPr>
      </w:pPr>
      <w:r w:rsidRPr="001E509B">
        <w:rPr>
          <w:rFonts w:ascii="楷体" w:eastAsia="楷体" w:hAnsi="楷体" w:hint="eastAsia"/>
          <w:sz w:val="28"/>
          <w:szCs w:val="28"/>
          <w:highlight w:val="yellow"/>
        </w:rPr>
        <w:t>模拟信号和数字信号</w:t>
      </w:r>
    </w:p>
    <w:p w14:paraId="3E71DCAD" w14:textId="77777777" w:rsidR="00177475" w:rsidRDefault="00177475" w:rsidP="00177475">
      <w:pPr>
        <w:ind w:firstLineChars="200" w:firstLine="560"/>
        <w:rPr>
          <w:rFonts w:ascii="楷体" w:eastAsia="楷体" w:hAnsi="楷体"/>
          <w:sz w:val="28"/>
          <w:szCs w:val="28"/>
        </w:rPr>
      </w:pPr>
      <w:r w:rsidRPr="001E509B">
        <w:rPr>
          <w:rFonts w:ascii="楷体" w:eastAsia="楷体" w:hAnsi="楷体" w:hint="eastAsia"/>
          <w:sz w:val="28"/>
          <w:szCs w:val="28"/>
        </w:rPr>
        <w:t>在自然环境中，人们可以感</w:t>
      </w:r>
      <w:bookmarkStart w:id="0" w:name="_GoBack"/>
      <w:bookmarkEnd w:id="0"/>
      <w:r w:rsidRPr="001E509B">
        <w:rPr>
          <w:rFonts w:ascii="楷体" w:eastAsia="楷体" w:hAnsi="楷体" w:hint="eastAsia"/>
          <w:sz w:val="28"/>
          <w:szCs w:val="28"/>
        </w:rPr>
        <w:t>知各种各样的信息。例如，水流速度快慢、环境温度变化、空气污染状况等，这些信息可以通过连续的状态表示出来，也可以通过离散的状态表示出来。例如，水银体温计是通过水银连续移动的状态来表示体温信息的</w:t>
      </w:r>
      <w:r w:rsidRPr="001E509B">
        <w:rPr>
          <w:rFonts w:ascii="楷体" w:eastAsia="楷体" w:hAnsi="楷体"/>
          <w:sz w:val="28"/>
          <w:szCs w:val="28"/>
        </w:rPr>
        <w:t>;数字体温计以离散的状态给出体温信息。</w:t>
      </w:r>
    </w:p>
    <w:p w14:paraId="448445F4" w14:textId="312BB4B6" w:rsidR="00177475" w:rsidRDefault="00177475" w:rsidP="00177475">
      <w:pPr>
        <w:ind w:firstLineChars="200" w:firstLine="560"/>
        <w:rPr>
          <w:rFonts w:ascii="楷体" w:eastAsia="楷体" w:hAnsi="楷体"/>
          <w:sz w:val="28"/>
          <w:szCs w:val="28"/>
        </w:rPr>
      </w:pPr>
      <w:r>
        <w:rPr>
          <w:rFonts w:ascii="楷体" w:eastAsia="楷体" w:hAnsi="楷体" w:hint="eastAsia"/>
          <w:sz w:val="28"/>
          <w:szCs w:val="28"/>
        </w:rPr>
        <w:t>一</w:t>
      </w:r>
      <w:r w:rsidRPr="001E509B">
        <w:rPr>
          <w:rFonts w:ascii="楷体" w:eastAsia="楷体" w:hAnsi="楷体" w:hint="eastAsia"/>
          <w:sz w:val="28"/>
          <w:szCs w:val="28"/>
        </w:rPr>
        <w:t>般来说，通信系统中有两种主要的信息传输形式</w:t>
      </w:r>
      <w:r w:rsidRPr="001E509B">
        <w:rPr>
          <w:rFonts w:ascii="楷体" w:eastAsia="楷体" w:hAnsi="楷体"/>
          <w:sz w:val="28"/>
          <w:szCs w:val="28"/>
        </w:rPr>
        <w:t>:一种是模拟信号，其信号波形可以表示为时间的连续</w:t>
      </w:r>
      <w:r>
        <w:rPr>
          <w:rFonts w:ascii="楷体" w:eastAsia="楷体" w:hAnsi="楷体" w:hint="eastAsia"/>
          <w:sz w:val="28"/>
          <w:szCs w:val="28"/>
        </w:rPr>
        <w:t>函</w:t>
      </w:r>
      <w:r w:rsidRPr="001E509B">
        <w:rPr>
          <w:rFonts w:ascii="楷体" w:eastAsia="楷体" w:hAnsi="楷体"/>
          <w:sz w:val="28"/>
          <w:szCs w:val="28"/>
        </w:rPr>
        <w:t>数;另一种是数字信号，它在取值上是离散的、不连续的，例如以“0”和“1”来表示二进制数字信号。模拟信号和数字信号虽然是两种不同形式的信号，但它们在传输过程中是可以相互转换的。例如，用录音设备采集到的语音最初为模拟信号，通过采样，量化、编码等步骤可以将模拟信号转换为数字信号，并以二进制方式存储在计算机中。同样，也可以将数字信号转换为模拟信号。例如，计算机中的音频文件通</w:t>
      </w:r>
      <w:r w:rsidRPr="001E509B">
        <w:rPr>
          <w:rFonts w:ascii="楷体" w:eastAsia="楷体" w:hAnsi="楷体" w:hint="eastAsia"/>
          <w:sz w:val="28"/>
          <w:szCs w:val="28"/>
        </w:rPr>
        <w:t>过转换设备可将数字信号转换为模拟信号，并通过播放设备播放出来。</w:t>
      </w:r>
    </w:p>
    <w:p w14:paraId="6099DF06" w14:textId="58944E51" w:rsidR="000D5106" w:rsidRDefault="001E509B" w:rsidP="001E509B">
      <w:pPr>
        <w:ind w:firstLineChars="200" w:firstLine="560"/>
        <w:rPr>
          <w:rFonts w:ascii="楷体" w:eastAsia="楷体" w:hAnsi="楷体"/>
          <w:sz w:val="28"/>
          <w:szCs w:val="28"/>
        </w:rPr>
      </w:pPr>
      <w:r w:rsidRPr="001E509B">
        <w:rPr>
          <w:rFonts w:ascii="楷体" w:eastAsia="楷体" w:hAnsi="楷体" w:hint="eastAsia"/>
          <w:sz w:val="28"/>
          <w:szCs w:val="28"/>
        </w:rPr>
        <w:t>信息技术现</w:t>
      </w:r>
      <w:r w:rsidR="002904AF">
        <w:rPr>
          <w:rFonts w:ascii="楷体" w:eastAsia="楷体" w:hAnsi="楷体" w:hint="eastAsia"/>
          <w:sz w:val="28"/>
          <w:szCs w:val="28"/>
        </w:rPr>
        <w:t>在</w:t>
      </w:r>
      <w:r w:rsidRPr="001E509B">
        <w:rPr>
          <w:rFonts w:ascii="楷体" w:eastAsia="楷体" w:hAnsi="楷体" w:hint="eastAsia"/>
          <w:sz w:val="28"/>
          <w:szCs w:val="28"/>
        </w:rPr>
        <w:t>已</w:t>
      </w:r>
      <w:r w:rsidR="002904AF">
        <w:rPr>
          <w:rFonts w:ascii="楷体" w:eastAsia="楷体" w:hAnsi="楷体" w:hint="eastAsia"/>
          <w:sz w:val="28"/>
          <w:szCs w:val="28"/>
        </w:rPr>
        <w:t>经</w:t>
      </w:r>
      <w:r w:rsidRPr="001E509B">
        <w:rPr>
          <w:rFonts w:ascii="楷体" w:eastAsia="楷体" w:hAnsi="楷体" w:hint="eastAsia"/>
          <w:sz w:val="28"/>
          <w:szCs w:val="28"/>
        </w:rPr>
        <w:t>应用到了社会的方方面面。例如，数字图书馆让我们可以足不出户就获取所需的学习资料</w:t>
      </w:r>
      <w:r w:rsidR="00774506">
        <w:rPr>
          <w:rFonts w:ascii="楷体" w:eastAsia="楷体" w:hAnsi="楷体" w:hint="eastAsia"/>
          <w:sz w:val="28"/>
          <w:szCs w:val="28"/>
        </w:rPr>
        <w:t>；</w:t>
      </w:r>
      <w:r w:rsidR="003E7296" w:rsidRPr="001E509B">
        <w:rPr>
          <w:rFonts w:ascii="楷体" w:eastAsia="楷体" w:hAnsi="楷体"/>
          <w:sz w:val="28"/>
          <w:szCs w:val="28"/>
        </w:rPr>
        <w:t>数字博物馆方便我们欣赏展品和资料</w:t>
      </w:r>
      <w:r w:rsidR="003E7296">
        <w:rPr>
          <w:rFonts w:ascii="楷体" w:eastAsia="楷体" w:hAnsi="楷体" w:hint="eastAsia"/>
          <w:sz w:val="28"/>
          <w:szCs w:val="28"/>
        </w:rPr>
        <w:t>；</w:t>
      </w:r>
      <w:r w:rsidR="003E7296" w:rsidRPr="001E509B">
        <w:rPr>
          <w:rFonts w:ascii="楷体" w:eastAsia="楷体" w:hAnsi="楷体"/>
          <w:sz w:val="28"/>
          <w:szCs w:val="28"/>
        </w:rPr>
        <w:t>数字化校园为教师和学生提供了全方位的网络服务，可以提高工作和学习效率</w:t>
      </w:r>
      <w:r w:rsidR="003E7296">
        <w:rPr>
          <w:rFonts w:ascii="楷体" w:eastAsia="楷体" w:hAnsi="楷体" w:hint="eastAsia"/>
          <w:sz w:val="28"/>
          <w:szCs w:val="28"/>
        </w:rPr>
        <w:t>；</w:t>
      </w:r>
      <w:r w:rsidRPr="001E509B">
        <w:rPr>
          <w:rFonts w:ascii="楷体" w:eastAsia="楷体" w:hAnsi="楷体"/>
          <w:sz w:val="28"/>
          <w:szCs w:val="28"/>
        </w:rPr>
        <w:t>数字化正悄然改变着我们的学习，</w:t>
      </w:r>
      <w:r w:rsidR="00A270BB">
        <w:rPr>
          <w:rFonts w:ascii="楷体" w:eastAsia="楷体" w:hAnsi="楷体" w:hint="eastAsia"/>
          <w:sz w:val="28"/>
          <w:szCs w:val="28"/>
        </w:rPr>
        <w:t>工作</w:t>
      </w:r>
      <w:r w:rsidRPr="001E509B">
        <w:rPr>
          <w:rFonts w:ascii="楷体" w:eastAsia="楷体" w:hAnsi="楷体"/>
          <w:sz w:val="28"/>
          <w:szCs w:val="28"/>
        </w:rPr>
        <w:t>与</w:t>
      </w:r>
      <w:r w:rsidR="00A270BB">
        <w:rPr>
          <w:rFonts w:ascii="楷体" w:eastAsia="楷体" w:hAnsi="楷体" w:hint="eastAsia"/>
          <w:sz w:val="28"/>
          <w:szCs w:val="28"/>
        </w:rPr>
        <w:t>生活</w:t>
      </w:r>
      <w:r w:rsidRPr="001E509B">
        <w:rPr>
          <w:rFonts w:ascii="楷体" w:eastAsia="楷体" w:hAnsi="楷体"/>
          <w:sz w:val="28"/>
          <w:szCs w:val="28"/>
        </w:rPr>
        <w:t>方式，推动着社会的变革与发展。</w:t>
      </w:r>
    </w:p>
    <w:p w14:paraId="486BFA22" w14:textId="37619501" w:rsidR="001E509B" w:rsidRDefault="001E509B" w:rsidP="001E509B">
      <w:pPr>
        <w:ind w:firstLineChars="200" w:firstLine="560"/>
        <w:rPr>
          <w:rFonts w:ascii="楷体" w:eastAsia="楷体" w:hAnsi="楷体"/>
          <w:sz w:val="28"/>
          <w:szCs w:val="28"/>
        </w:rPr>
      </w:pPr>
      <w:r w:rsidRPr="001E509B">
        <w:rPr>
          <w:rFonts w:ascii="楷体" w:eastAsia="楷体" w:hAnsi="楷体" w:hint="eastAsia"/>
          <w:sz w:val="28"/>
          <w:szCs w:val="28"/>
        </w:rPr>
        <w:lastRenderedPageBreak/>
        <w:t>数字化是将复杂多样的事物属性或特征转化为计算机可处理对象的过程。这些信息被数字化后可以更方便地在数字设备中存储、处理和传输。例如，在数字化实现之前，我们获取知识多是通过阅读纸质书籍，异地交流比较多的是通过写信或打电话，听音乐常常是通过录音机，看电影主要使用胶片放映</w:t>
      </w:r>
      <w:r w:rsidRPr="001E509B">
        <w:rPr>
          <w:rFonts w:ascii="楷体" w:eastAsia="楷体" w:hAnsi="楷体"/>
          <w:sz w:val="28"/>
          <w:szCs w:val="28"/>
        </w:rPr>
        <w:t>...这些信息数字化后，可以通过网络线路来传输，阅读、交流、听音乐和看电影都能通过数字设备来完成。数字化让人们的生活、学习和工作变得更加便捷</w:t>
      </w:r>
      <w:r w:rsidR="003E7296">
        <w:rPr>
          <w:rFonts w:ascii="楷体" w:eastAsia="楷体" w:hAnsi="楷体" w:hint="eastAsia"/>
          <w:sz w:val="28"/>
          <w:szCs w:val="28"/>
        </w:rPr>
        <w:t>。</w:t>
      </w:r>
    </w:p>
    <w:p w14:paraId="7AAF559A" w14:textId="77777777" w:rsidR="00843947" w:rsidRDefault="001E509B" w:rsidP="00177475">
      <w:pPr>
        <w:ind w:firstLineChars="200" w:firstLine="560"/>
        <w:rPr>
          <w:rFonts w:ascii="楷体" w:eastAsia="楷体" w:hAnsi="楷体"/>
          <w:sz w:val="28"/>
          <w:szCs w:val="28"/>
        </w:rPr>
      </w:pPr>
      <w:r w:rsidRPr="001E509B">
        <w:rPr>
          <w:rFonts w:ascii="楷体" w:eastAsia="楷体" w:hAnsi="楷体" w:hint="eastAsia"/>
          <w:sz w:val="28"/>
          <w:szCs w:val="28"/>
        </w:rPr>
        <w:t>当今，社会中复杂多样的信息也可以用数字化形式表达。例如，网络商城的卖家需要通过数字化方式来呈现商品信息</w:t>
      </w:r>
      <w:r w:rsidRPr="001E509B">
        <w:rPr>
          <w:rFonts w:ascii="楷体" w:eastAsia="楷体" w:hAnsi="楷体"/>
          <w:sz w:val="28"/>
          <w:szCs w:val="28"/>
        </w:rPr>
        <w:t>:商品的说明书、商品的外观图片、商品的操作视频等都可以用数字化的方式来表示。此外，借助数字化设备我们可以方便地获取身边事物的相关数据，例如，借助温度传感装置可以方便地采集空气温度的数据。</w:t>
      </w:r>
    </w:p>
    <w:p w14:paraId="771DCED5" w14:textId="16B8DBEC" w:rsidR="006F62B1" w:rsidRDefault="00843947" w:rsidP="00177475">
      <w:pPr>
        <w:ind w:firstLineChars="200" w:firstLine="560"/>
        <w:rPr>
          <w:rFonts w:ascii="楷体" w:eastAsia="楷体" w:hAnsi="楷体"/>
          <w:sz w:val="28"/>
          <w:szCs w:val="28"/>
        </w:rPr>
      </w:pPr>
      <w:r>
        <w:rPr>
          <w:rFonts w:ascii="楷体" w:eastAsia="楷体" w:hAnsi="楷体" w:hint="eastAsia"/>
          <w:sz w:val="28"/>
          <w:szCs w:val="28"/>
        </w:rPr>
        <w:t>通过本节课的学习，相信同学们也发现了由于</w:t>
      </w:r>
      <w:r w:rsidR="001E509B" w:rsidRPr="001E509B">
        <w:rPr>
          <w:rFonts w:ascii="楷体" w:eastAsia="楷体" w:hAnsi="楷体"/>
          <w:sz w:val="28"/>
          <w:szCs w:val="28"/>
        </w:rPr>
        <w:t>信息技术的广泛应用</w:t>
      </w:r>
      <w:r>
        <w:rPr>
          <w:rFonts w:ascii="楷体" w:eastAsia="楷体" w:hAnsi="楷体" w:hint="eastAsia"/>
          <w:sz w:val="28"/>
          <w:szCs w:val="28"/>
        </w:rPr>
        <w:t>，</w:t>
      </w:r>
      <w:r w:rsidR="001E509B" w:rsidRPr="001E509B">
        <w:rPr>
          <w:rFonts w:ascii="楷体" w:eastAsia="楷体" w:hAnsi="楷体"/>
          <w:sz w:val="28"/>
          <w:szCs w:val="28"/>
        </w:rPr>
        <w:t>整个世界</w:t>
      </w:r>
      <w:r>
        <w:rPr>
          <w:rFonts w:ascii="楷体" w:eastAsia="楷体" w:hAnsi="楷体" w:hint="eastAsia"/>
          <w:sz w:val="28"/>
          <w:szCs w:val="28"/>
        </w:rPr>
        <w:t>已经</w:t>
      </w:r>
      <w:r w:rsidR="001E509B" w:rsidRPr="001E509B">
        <w:rPr>
          <w:rFonts w:ascii="楷体" w:eastAsia="楷体" w:hAnsi="楷体"/>
          <w:sz w:val="28"/>
          <w:szCs w:val="28"/>
        </w:rPr>
        <w:t>变成了一个数字世界</w:t>
      </w:r>
      <w:r w:rsidR="003E7296">
        <w:rPr>
          <w:rFonts w:ascii="楷体" w:eastAsia="楷体" w:hAnsi="楷体" w:hint="eastAsia"/>
          <w:sz w:val="28"/>
          <w:szCs w:val="28"/>
        </w:rPr>
        <w:t>。</w:t>
      </w:r>
      <w:r w:rsidR="006F62B1">
        <w:rPr>
          <w:rFonts w:ascii="楷体" w:eastAsia="楷体" w:hAnsi="楷体" w:hint="eastAsia"/>
          <w:sz w:val="28"/>
          <w:szCs w:val="28"/>
        </w:rPr>
        <w:t>信息技术的发展给我们的学习和生活带来了深远的影响。有效的利用数字化学习工具可以</w:t>
      </w:r>
      <w:r w:rsidR="006F62B1" w:rsidRPr="001E509B">
        <w:rPr>
          <w:rFonts w:ascii="楷体" w:eastAsia="楷体" w:hAnsi="楷体"/>
          <w:sz w:val="28"/>
          <w:szCs w:val="28"/>
        </w:rPr>
        <w:t>帮助我们建构知识，解决问题，实现创新。</w:t>
      </w:r>
    </w:p>
    <w:p w14:paraId="4C4BA573" w14:textId="5CF67CC7" w:rsidR="00E65150" w:rsidRPr="001661F0" w:rsidRDefault="00E65150" w:rsidP="00177475">
      <w:pPr>
        <w:ind w:firstLineChars="200" w:firstLine="560"/>
        <w:rPr>
          <w:rFonts w:ascii="楷体" w:eastAsia="楷体" w:hAnsi="楷体"/>
          <w:sz w:val="28"/>
          <w:szCs w:val="28"/>
        </w:rPr>
      </w:pPr>
      <w:r>
        <w:rPr>
          <w:rFonts w:ascii="楷体" w:eastAsia="楷体" w:hAnsi="楷体" w:hint="eastAsia"/>
          <w:sz w:val="28"/>
          <w:szCs w:val="28"/>
        </w:rPr>
        <w:t>本节内容就讲到这里了，谢谢大家。</w:t>
      </w:r>
    </w:p>
    <w:sectPr w:rsidR="00E65150" w:rsidRPr="001661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6"/>
    <w:rsid w:val="000D5106"/>
    <w:rsid w:val="001661F0"/>
    <w:rsid w:val="00177475"/>
    <w:rsid w:val="001E509B"/>
    <w:rsid w:val="002904AF"/>
    <w:rsid w:val="003E7296"/>
    <w:rsid w:val="00565129"/>
    <w:rsid w:val="005C12CA"/>
    <w:rsid w:val="006F62B1"/>
    <w:rsid w:val="00774506"/>
    <w:rsid w:val="00843947"/>
    <w:rsid w:val="00A270BB"/>
    <w:rsid w:val="00DC4072"/>
    <w:rsid w:val="00DD0DF9"/>
    <w:rsid w:val="00E65150"/>
    <w:rsid w:val="00F9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731B"/>
  <w15:chartTrackingRefBased/>
  <w15:docId w15:val="{1C9638BE-A541-4B93-8BAF-CA59783C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2020-02-12T07:54:00Z</dcterms:created>
  <dcterms:modified xsi:type="dcterms:W3CDTF">2020-02-13T14:58:00Z</dcterms:modified>
</cp:coreProperties>
</file>