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BF" w:rsidRDefault="00CF3F86" w:rsidP="00CF3F86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设计文档</w:t>
      </w:r>
    </w:p>
    <w:p w:rsidR="00CF3F86" w:rsidRDefault="007D5CA6" w:rsidP="00CF3F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此文档主要描述了整个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（游戏服务器）的设计架构。便于开发人员能够迅速理解整个体系结构，建立大局观。</w:t>
      </w:r>
    </w:p>
    <w:p w:rsidR="007D5CA6" w:rsidRDefault="00952D12" w:rsidP="00CF3F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对于整个游戏服务器的功能，可以划分为两大部分。</w:t>
      </w:r>
    </w:p>
    <w:p w:rsidR="00952D12" w:rsidRDefault="00952D12" w:rsidP="00CF3F86">
      <w:pPr>
        <w:rPr>
          <w:rFonts w:hint="eastAsia"/>
          <w:b/>
        </w:rPr>
      </w:pPr>
      <w:r>
        <w:rPr>
          <w:rFonts w:hint="eastAsia"/>
        </w:rPr>
        <w:tab/>
      </w:r>
      <w:r w:rsidRPr="00952D12">
        <w:rPr>
          <w:rFonts w:hint="eastAsia"/>
          <w:b/>
        </w:rPr>
        <w:t>游戏世界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952D12">
        <w:rPr>
          <w:rFonts w:hint="eastAsia"/>
          <w:b/>
        </w:rPr>
        <w:t>玩法系统</w:t>
      </w:r>
      <w:r>
        <w:rPr>
          <w:rFonts w:hint="eastAsia"/>
          <w:b/>
        </w:rPr>
        <w:t>。</w:t>
      </w:r>
    </w:p>
    <w:p w:rsidR="00952D12" w:rsidRDefault="00952D12" w:rsidP="00CF3F86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游戏世界</w:t>
      </w:r>
      <w:r>
        <w:rPr>
          <w:rFonts w:hint="eastAsia"/>
        </w:rPr>
        <w:t>：多频道副本制的世界构成，场景及规则，场景管理与</w:t>
      </w:r>
      <w:r>
        <w:rPr>
          <w:rFonts w:hint="eastAsia"/>
        </w:rPr>
        <w:t>AOI(area of interest)</w:t>
      </w:r>
      <w:r>
        <w:rPr>
          <w:rFonts w:hint="eastAsia"/>
        </w:rPr>
        <w:t>系统，生物对象继承体系，生物对象的基础功能、状态机、</w:t>
      </w:r>
      <w:r>
        <w:rPr>
          <w:rFonts w:hint="eastAsia"/>
        </w:rPr>
        <w:t>AI</w:t>
      </w:r>
      <w:r>
        <w:rPr>
          <w:rFonts w:hint="eastAsia"/>
        </w:rPr>
        <w:t>、技能系统。</w:t>
      </w:r>
    </w:p>
    <w:p w:rsidR="00952D12" w:rsidRDefault="00952D12" w:rsidP="00CF3F86">
      <w:pPr>
        <w:rPr>
          <w:rFonts w:hint="eastAsia"/>
        </w:rPr>
      </w:pPr>
      <w:r>
        <w:rPr>
          <w:rFonts w:hint="eastAsia"/>
        </w:rPr>
        <w:tab/>
      </w:r>
      <w:r w:rsidRPr="00952D12">
        <w:rPr>
          <w:rFonts w:hint="eastAsia"/>
          <w:b/>
        </w:rPr>
        <w:t>玩法系统</w:t>
      </w:r>
      <w:r>
        <w:rPr>
          <w:rFonts w:hint="eastAsia"/>
        </w:rPr>
        <w:t>：任务系统、</w:t>
      </w:r>
      <w:r>
        <w:rPr>
          <w:rFonts w:hint="eastAsia"/>
        </w:rPr>
        <w:t>VIP</w:t>
      </w:r>
      <w:r>
        <w:rPr>
          <w:rFonts w:hint="eastAsia"/>
        </w:rPr>
        <w:t>管理系统、装备系统等。</w:t>
      </w:r>
    </w:p>
    <w:p w:rsidR="00952D12" w:rsidRDefault="00952D12" w:rsidP="00CF3F86">
      <w:pPr>
        <w:rPr>
          <w:rFonts w:hint="eastAsia"/>
        </w:rPr>
      </w:pPr>
    </w:p>
    <w:p w:rsidR="00952D12" w:rsidRPr="00952D12" w:rsidRDefault="00F33DB2" w:rsidP="00F33DB2">
      <w:pPr>
        <w:pStyle w:val="2"/>
        <w:rPr>
          <w:rFonts w:hint="eastAsia"/>
        </w:rPr>
      </w:pPr>
      <w:r>
        <w:rPr>
          <w:rFonts w:hint="eastAsia"/>
        </w:rPr>
        <w:t>世界构成</w:t>
      </w:r>
    </w:p>
    <w:p w:rsidR="00952D12" w:rsidRDefault="00FA3667" w:rsidP="00CF3F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整个游戏的所有场景和关卡由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DungeonManager</w:t>
      </w:r>
      <w:proofErr w:type="spellEnd"/>
      <w:r>
        <w:rPr>
          <w:rFonts w:hint="eastAsia"/>
        </w:rPr>
        <w:t>管理。</w:t>
      </w:r>
    </w:p>
    <w:p w:rsidR="00FA3667" w:rsidRDefault="00FA3667" w:rsidP="00CF3F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38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67" w:rsidRDefault="00FA3667" w:rsidP="00CF3F86">
      <w:pPr>
        <w:rPr>
          <w:rFonts w:hint="eastAsia"/>
        </w:rPr>
      </w:pPr>
      <w:proofErr w:type="spellStart"/>
      <w:r>
        <w:rPr>
          <w:rFonts w:hint="eastAsia"/>
        </w:rPr>
        <w:t>DungeonManager</w:t>
      </w:r>
      <w:proofErr w:type="spellEnd"/>
      <w:r>
        <w:rPr>
          <w:rFonts w:hint="eastAsia"/>
        </w:rPr>
        <w:t>管理多个</w:t>
      </w:r>
      <w:proofErr w:type="spellStart"/>
      <w:r>
        <w:rPr>
          <w:rFonts w:hint="eastAsia"/>
        </w:rPr>
        <w:t>DungeonSet</w:t>
      </w:r>
      <w:proofErr w:type="spellEnd"/>
      <w:r>
        <w:rPr>
          <w:rFonts w:hint="eastAsia"/>
        </w:rPr>
        <w:t>。</w:t>
      </w:r>
    </w:p>
    <w:p w:rsidR="00FA3667" w:rsidRDefault="00340368" w:rsidP="00CF3F86">
      <w:pPr>
        <w:rPr>
          <w:rFonts w:hint="eastAsia"/>
        </w:rPr>
      </w:pPr>
      <w:proofErr w:type="spellStart"/>
      <w:r>
        <w:rPr>
          <w:rFonts w:hint="eastAsia"/>
        </w:rPr>
        <w:t>DungeonSet</w:t>
      </w:r>
      <w:proofErr w:type="spellEnd"/>
      <w:r>
        <w:rPr>
          <w:rFonts w:hint="eastAsia"/>
        </w:rPr>
        <w:t>。</w:t>
      </w:r>
      <w:r w:rsidR="00FA3667">
        <w:rPr>
          <w:rFonts w:hint="eastAsia"/>
        </w:rPr>
        <w:t>每个</w:t>
      </w:r>
      <w:r w:rsidR="00FA3667">
        <w:rPr>
          <w:rFonts w:hint="eastAsia"/>
        </w:rPr>
        <w:t>id</w:t>
      </w:r>
      <w:r w:rsidR="00FA3667">
        <w:rPr>
          <w:rFonts w:hint="eastAsia"/>
        </w:rPr>
        <w:t>的副本会对应一个</w:t>
      </w:r>
      <w:proofErr w:type="spellStart"/>
      <w:r w:rsidR="00FA3667">
        <w:rPr>
          <w:rFonts w:hint="eastAsia"/>
        </w:rPr>
        <w:t>DungeonSet</w:t>
      </w:r>
      <w:proofErr w:type="spellEnd"/>
      <w:r w:rsidR="00FA3667">
        <w:rPr>
          <w:rFonts w:hint="eastAsia"/>
        </w:rPr>
        <w:t>。它管理该</w:t>
      </w:r>
      <w:r w:rsidR="00FA3667">
        <w:rPr>
          <w:rFonts w:hint="eastAsia"/>
        </w:rPr>
        <w:t>id</w:t>
      </w:r>
      <w:r w:rsidR="00FA3667">
        <w:rPr>
          <w:rFonts w:hint="eastAsia"/>
        </w:rPr>
        <w:t>的副本的所有频道。</w:t>
      </w:r>
      <w:proofErr w:type="spellStart"/>
      <w:r>
        <w:rPr>
          <w:rFonts w:hint="eastAsia"/>
        </w:rPr>
        <w:t>ChannelManager</w:t>
      </w:r>
      <w:proofErr w:type="spellEnd"/>
      <w:r>
        <w:rPr>
          <w:rFonts w:hint="eastAsia"/>
        </w:rPr>
        <w:t>会协助</w:t>
      </w:r>
      <w:proofErr w:type="spellStart"/>
      <w:r>
        <w:rPr>
          <w:rFonts w:hint="eastAsia"/>
        </w:rPr>
        <w:t>DungeonSet</w:t>
      </w:r>
      <w:proofErr w:type="spellEnd"/>
      <w:r>
        <w:rPr>
          <w:rFonts w:hint="eastAsia"/>
        </w:rPr>
        <w:t>管理频道。</w:t>
      </w:r>
    </w:p>
    <w:p w:rsidR="00FA3667" w:rsidRDefault="00FA3667" w:rsidP="00CF3F86">
      <w:pPr>
        <w:rPr>
          <w:rFonts w:hint="eastAsia"/>
        </w:rPr>
      </w:pPr>
      <w:r>
        <w:rPr>
          <w:rFonts w:hint="eastAsia"/>
        </w:rPr>
        <w:t>Dungeon</w:t>
      </w:r>
      <w:r>
        <w:rPr>
          <w:rFonts w:hint="eastAsia"/>
        </w:rPr>
        <w:t>。每个副本实例对应于此类，它对应于某</w:t>
      </w:r>
      <w:r>
        <w:rPr>
          <w:rFonts w:hint="eastAsia"/>
        </w:rPr>
        <w:t>id</w:t>
      </w:r>
      <w:r>
        <w:rPr>
          <w:rFonts w:hint="eastAsia"/>
        </w:rPr>
        <w:t>副本的某个频道。</w:t>
      </w:r>
    </w:p>
    <w:p w:rsidR="00FA3667" w:rsidRDefault="00FA3667" w:rsidP="00CF3F86">
      <w:pPr>
        <w:rPr>
          <w:rFonts w:hint="eastAsia"/>
        </w:rPr>
      </w:pPr>
      <w:r>
        <w:rPr>
          <w:rFonts w:hint="eastAsia"/>
        </w:rPr>
        <w:t>Scene</w:t>
      </w:r>
      <w:r>
        <w:rPr>
          <w:rFonts w:hint="eastAsia"/>
        </w:rPr>
        <w:t>。一个副本中可能会有多个场景。</w:t>
      </w:r>
    </w:p>
    <w:p w:rsidR="00FA3667" w:rsidRDefault="00FA3667" w:rsidP="00CF3F86">
      <w:pPr>
        <w:rPr>
          <w:rFonts w:hint="eastAsia"/>
        </w:rPr>
      </w:pPr>
    </w:p>
    <w:p w:rsidR="00FA3667" w:rsidRDefault="00057978" w:rsidP="00CF3F86">
      <w:pPr>
        <w:rPr>
          <w:rFonts w:hint="eastAsia"/>
        </w:rPr>
      </w:pPr>
      <w:r>
        <w:rPr>
          <w:rFonts w:hint="eastAsia"/>
        </w:rPr>
        <w:t>可参考文档</w:t>
      </w:r>
      <w:r>
        <w:rPr>
          <w:rFonts w:hint="eastAsia"/>
        </w:rPr>
        <w:t xml:space="preserve"> </w:t>
      </w:r>
      <w:hyperlink r:id="rId6" w:history="1">
        <w:r w:rsidR="00DA3C2C" w:rsidRPr="00DA3C2C">
          <w:rPr>
            <w:rStyle w:val="a5"/>
            <w:rFonts w:hint="eastAsia"/>
          </w:rPr>
          <w:t>世界</w:t>
        </w:r>
        <w:r w:rsidR="00DA3C2C" w:rsidRPr="00DA3C2C">
          <w:rPr>
            <w:rStyle w:val="a5"/>
            <w:rFonts w:hint="eastAsia"/>
          </w:rPr>
          <w:t>构</w:t>
        </w:r>
        <w:r w:rsidR="00DA3C2C" w:rsidRPr="00DA3C2C">
          <w:rPr>
            <w:rStyle w:val="a5"/>
            <w:rFonts w:hint="eastAsia"/>
          </w:rPr>
          <w:t>成</w:t>
        </w:r>
        <w:r w:rsidR="00DA3C2C" w:rsidRPr="00DA3C2C">
          <w:rPr>
            <w:rStyle w:val="a5"/>
            <w:rFonts w:hint="eastAsia"/>
          </w:rPr>
          <w:t>.vsd</w:t>
        </w:r>
      </w:hyperlink>
    </w:p>
    <w:p w:rsidR="00FA3667" w:rsidRDefault="00FA3667" w:rsidP="00CF3F86">
      <w:pPr>
        <w:rPr>
          <w:rFonts w:hint="eastAsia"/>
        </w:rPr>
      </w:pPr>
    </w:p>
    <w:p w:rsidR="00DA3C2C" w:rsidRDefault="009574AF" w:rsidP="009574AF">
      <w:pPr>
        <w:pStyle w:val="2"/>
        <w:rPr>
          <w:rFonts w:hint="eastAsia"/>
        </w:rPr>
      </w:pPr>
      <w:r>
        <w:rPr>
          <w:rFonts w:hint="eastAsia"/>
        </w:rPr>
        <w:t>场景规则</w:t>
      </w:r>
    </w:p>
    <w:p w:rsidR="009574AF" w:rsidRDefault="006C7238" w:rsidP="009574AF">
      <w:pPr>
        <w:rPr>
          <w:rFonts w:hint="eastAsia"/>
        </w:rPr>
      </w:pPr>
      <w:r>
        <w:rPr>
          <w:rFonts w:hint="eastAsia"/>
        </w:rPr>
        <w:tab/>
      </w:r>
      <w:r w:rsidR="0019729F">
        <w:rPr>
          <w:rFonts w:hint="eastAsia"/>
        </w:rPr>
        <w:t>每个</w:t>
      </w:r>
      <w:r w:rsidR="0019729F">
        <w:rPr>
          <w:rFonts w:hint="eastAsia"/>
        </w:rPr>
        <w:t>Scene</w:t>
      </w:r>
      <w:r w:rsidR="0019729F">
        <w:rPr>
          <w:rFonts w:hint="eastAsia"/>
        </w:rPr>
        <w:t>会对应有自己的</w:t>
      </w:r>
      <w:r w:rsidR="0019729F">
        <w:rPr>
          <w:rFonts w:hint="eastAsia"/>
        </w:rPr>
        <w:t>Regular</w:t>
      </w:r>
      <w:r w:rsidR="0019729F">
        <w:rPr>
          <w:rFonts w:hint="eastAsia"/>
        </w:rPr>
        <w:t>玩法规则。</w:t>
      </w:r>
      <w:r w:rsidR="0019729F">
        <w:rPr>
          <w:rFonts w:hint="eastAsia"/>
        </w:rPr>
        <w:t>Regular</w:t>
      </w:r>
      <w:r w:rsidR="0019729F">
        <w:rPr>
          <w:rFonts w:hint="eastAsia"/>
        </w:rPr>
        <w:t>表达该场景的规则相关逻辑，比如通关逻辑、开始结束规则等。</w:t>
      </w:r>
    </w:p>
    <w:p w:rsidR="0019729F" w:rsidRDefault="0019729F" w:rsidP="009574AF">
      <w:pPr>
        <w:rPr>
          <w:rFonts w:hint="eastAsia"/>
        </w:rPr>
      </w:pPr>
      <w:r>
        <w:object w:dxaOrig="9000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4.25pt" o:ole="">
            <v:imagedata r:id="rId7" o:title=""/>
          </v:shape>
          <o:OLEObject Type="Embed" ProgID="Visio.Drawing.11" ShapeID="_x0000_i1025" DrawAspect="Content" ObjectID="_1503760127" r:id="rId8"/>
        </w:object>
      </w:r>
    </w:p>
    <w:p w:rsidR="0019729F" w:rsidRDefault="0019729F" w:rsidP="009574AF">
      <w:pPr>
        <w:rPr>
          <w:rFonts w:hint="eastAsia"/>
        </w:rPr>
      </w:pPr>
    </w:p>
    <w:p w:rsidR="0019729F" w:rsidRDefault="00C41591" w:rsidP="009574AF">
      <w:pPr>
        <w:rPr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9" w:history="1">
        <w:r w:rsidRPr="00C41591">
          <w:rPr>
            <w:rStyle w:val="a5"/>
          </w:rPr>
          <w:t>gameholder.vsd</w:t>
        </w:r>
      </w:hyperlink>
    </w:p>
    <w:p w:rsidR="00373D55" w:rsidRDefault="00373D55" w:rsidP="00373D55">
      <w:pPr>
        <w:pStyle w:val="2"/>
        <w:rPr>
          <w:rFonts w:hint="eastAsia"/>
        </w:rPr>
      </w:pPr>
      <w:r>
        <w:rPr>
          <w:rFonts w:hint="eastAsia"/>
        </w:rPr>
        <w:lastRenderedPageBreak/>
        <w:t>生物对象继承体系</w:t>
      </w:r>
    </w:p>
    <w:p w:rsidR="00373D55" w:rsidRDefault="00C41591" w:rsidP="00373D55">
      <w:pPr>
        <w:rPr>
          <w:rFonts w:hint="eastAsia"/>
        </w:rPr>
      </w:pPr>
      <w:r>
        <w:object w:dxaOrig="1948" w:dyaOrig="8776">
          <v:shape id="_x0000_i1026" type="#_x0000_t75" style="width:97.5pt;height:438.75pt" o:ole="">
            <v:imagedata r:id="rId10" o:title=""/>
          </v:shape>
          <o:OLEObject Type="Embed" ProgID="Visio.Drawing.11" ShapeID="_x0000_i1026" DrawAspect="Content" ObjectID="_1503760128" r:id="rId11"/>
        </w:object>
      </w:r>
    </w:p>
    <w:p w:rsidR="007C094F" w:rsidRDefault="007C094F" w:rsidP="00373D55">
      <w:pPr>
        <w:rPr>
          <w:rFonts w:hint="eastAsia"/>
        </w:rPr>
      </w:pPr>
      <w:r>
        <w:rPr>
          <w:rFonts w:hint="eastAsia"/>
        </w:rPr>
        <w:t>场景中所有的对象，都是由如上图的继承体系派生出来。</w:t>
      </w:r>
    </w:p>
    <w:p w:rsidR="007C094F" w:rsidRDefault="007C094F" w:rsidP="00373D55">
      <w:pPr>
        <w:rPr>
          <w:rFonts w:hint="eastAsia"/>
        </w:rPr>
      </w:pPr>
    </w:p>
    <w:p w:rsidR="00C41591" w:rsidRDefault="00C41591" w:rsidP="00373D55">
      <w:pPr>
        <w:rPr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2" w:history="1">
        <w:r w:rsidRPr="00C41591">
          <w:rPr>
            <w:rStyle w:val="a5"/>
          </w:rPr>
          <w:t>gameholder.vsd</w:t>
        </w:r>
      </w:hyperlink>
    </w:p>
    <w:p w:rsidR="004A60C2" w:rsidRDefault="004A60C2" w:rsidP="00373D55">
      <w:pPr>
        <w:rPr>
          <w:rFonts w:hint="eastAsia"/>
        </w:rPr>
      </w:pPr>
    </w:p>
    <w:p w:rsidR="00A630E4" w:rsidRDefault="00A630E4" w:rsidP="00373D55">
      <w:pPr>
        <w:rPr>
          <w:rFonts w:hint="eastAsia"/>
        </w:rPr>
      </w:pPr>
    </w:p>
    <w:p w:rsidR="00A630E4" w:rsidRDefault="00A630E4" w:rsidP="00A630E4">
      <w:pPr>
        <w:pStyle w:val="2"/>
        <w:rPr>
          <w:rFonts w:hint="eastAsia"/>
        </w:rPr>
      </w:pPr>
      <w:r>
        <w:rPr>
          <w:rFonts w:hint="eastAsia"/>
        </w:rPr>
        <w:t>生物对象基础功能</w:t>
      </w:r>
    </w:p>
    <w:p w:rsidR="00A630E4" w:rsidRDefault="00A630E4" w:rsidP="00A630E4">
      <w:pPr>
        <w:rPr>
          <w:rFonts w:hint="eastAsia"/>
        </w:rPr>
      </w:pPr>
    </w:p>
    <w:p w:rsidR="00A63AAE" w:rsidRDefault="00A63AAE" w:rsidP="00A630E4">
      <w:pPr>
        <w:rPr>
          <w:rFonts w:hint="eastAsia"/>
        </w:rPr>
      </w:pPr>
    </w:p>
    <w:p w:rsidR="00A630E4" w:rsidRDefault="00A630E4" w:rsidP="00A630E4">
      <w:pPr>
        <w:rPr>
          <w:rFonts w:hint="eastAsia"/>
        </w:rPr>
      </w:pPr>
      <w:r>
        <w:object w:dxaOrig="6207" w:dyaOrig="6111">
          <v:shape id="_x0000_i1027" type="#_x0000_t75" style="width:310.5pt;height:305.25pt" o:ole="">
            <v:imagedata r:id="rId13" o:title=""/>
          </v:shape>
          <o:OLEObject Type="Embed" ProgID="Visio.Drawing.11" ShapeID="_x0000_i1027" DrawAspect="Content" ObjectID="_1503760129" r:id="rId14"/>
        </w:object>
      </w:r>
    </w:p>
    <w:p w:rsidR="000C43F9" w:rsidRDefault="000C43F9" w:rsidP="00A630E4">
      <w:pPr>
        <w:rPr>
          <w:rFonts w:hint="eastAsia"/>
        </w:rPr>
      </w:pPr>
      <w:r>
        <w:rPr>
          <w:rFonts w:hint="eastAsia"/>
        </w:rPr>
        <w:t>每个生物对象，都有对应的功能相关的模块，状态机、</w:t>
      </w:r>
      <w:r>
        <w:rPr>
          <w:rFonts w:hint="eastAsia"/>
        </w:rPr>
        <w:t>AI</w:t>
      </w:r>
      <w:r>
        <w:rPr>
          <w:rFonts w:hint="eastAsia"/>
        </w:rPr>
        <w:t>控制器、技能控制器、</w:t>
      </w:r>
      <w:r>
        <w:rPr>
          <w:rFonts w:hint="eastAsia"/>
        </w:rPr>
        <w:t>Buff</w:t>
      </w:r>
      <w:r>
        <w:rPr>
          <w:rFonts w:hint="eastAsia"/>
        </w:rPr>
        <w:t>控制器、行为控制器</w:t>
      </w:r>
      <w:r>
        <w:rPr>
          <w:rFonts w:hint="eastAsia"/>
        </w:rPr>
        <w:t>(</w:t>
      </w:r>
      <w:r>
        <w:rPr>
          <w:rFonts w:hint="eastAsia"/>
        </w:rPr>
        <w:t>移动、使用技能等接口，而不是直接调用</w:t>
      </w:r>
      <w:proofErr w:type="spellStart"/>
      <w:r>
        <w:rPr>
          <w:rFonts w:hint="eastAsia"/>
        </w:rPr>
        <w:t>BattleUnit</w:t>
      </w:r>
      <w:proofErr w:type="spellEnd"/>
      <w:r>
        <w:rPr>
          <w:rFonts w:hint="eastAsia"/>
        </w:rPr>
        <w:t>)</w:t>
      </w:r>
    </w:p>
    <w:p w:rsidR="000C43F9" w:rsidRDefault="000C43F9" w:rsidP="00A630E4">
      <w:pPr>
        <w:rPr>
          <w:rFonts w:hint="eastAsia"/>
        </w:rPr>
      </w:pPr>
    </w:p>
    <w:p w:rsidR="000C43F9" w:rsidRDefault="000C43F9" w:rsidP="00A630E4">
      <w:pPr>
        <w:rPr>
          <w:rFonts w:hint="eastAsia"/>
        </w:rPr>
      </w:pPr>
    </w:p>
    <w:p w:rsidR="004C55E3" w:rsidRDefault="004C55E3" w:rsidP="004C55E3">
      <w:pPr>
        <w:pStyle w:val="2"/>
        <w:rPr>
          <w:rFonts w:hint="eastAsia"/>
        </w:rPr>
      </w:pPr>
      <w:r>
        <w:rPr>
          <w:rFonts w:hint="eastAsia"/>
        </w:rPr>
        <w:t>各玩法系统</w:t>
      </w:r>
    </w:p>
    <w:p w:rsidR="004C55E3" w:rsidRDefault="004C55E3" w:rsidP="004C55E3">
      <w:pPr>
        <w:rPr>
          <w:rFonts w:hint="eastAsia"/>
        </w:rPr>
      </w:pPr>
      <w:r>
        <w:rPr>
          <w:rFonts w:hint="eastAsia"/>
        </w:rPr>
        <w:t>游戏中每个玩家会有相应的各种玩法系统，如任务、背包、装备、坐骑、宠物等。</w:t>
      </w:r>
    </w:p>
    <w:p w:rsidR="004C55E3" w:rsidRDefault="004C55E3" w:rsidP="004C55E3">
      <w:pPr>
        <w:rPr>
          <w:rFonts w:hint="eastAsia"/>
        </w:rPr>
      </w:pPr>
      <w:r>
        <w:object w:dxaOrig="10161" w:dyaOrig="3458">
          <v:shape id="_x0000_i1028" type="#_x0000_t75" style="width:414.75pt;height:141pt" o:ole="">
            <v:imagedata r:id="rId15" o:title=""/>
          </v:shape>
          <o:OLEObject Type="Embed" ProgID="Visio.Drawing.11" ShapeID="_x0000_i1028" DrawAspect="Content" ObjectID="_1503760130" r:id="rId16"/>
        </w:object>
      </w:r>
    </w:p>
    <w:p w:rsidR="004C55E3" w:rsidRDefault="004C55E3" w:rsidP="004C55E3">
      <w:pPr>
        <w:rPr>
          <w:rFonts w:hint="eastAsia"/>
        </w:rPr>
      </w:pPr>
      <w:r>
        <w:rPr>
          <w:rFonts w:hint="eastAsia"/>
        </w:rPr>
        <w:t>在架构上会将每个玩法系统作为</w:t>
      </w:r>
      <w:r>
        <w:rPr>
          <w:rFonts w:hint="eastAsia"/>
        </w:rPr>
        <w:t>Player</w:t>
      </w:r>
      <w:r>
        <w:rPr>
          <w:rFonts w:hint="eastAsia"/>
        </w:rPr>
        <w:t>所拥有的一个对象来处理。</w:t>
      </w:r>
    </w:p>
    <w:p w:rsidR="00861D6E" w:rsidRDefault="00861D6E" w:rsidP="004C55E3">
      <w:pPr>
        <w:rPr>
          <w:rFonts w:hint="eastAsia"/>
        </w:rPr>
      </w:pPr>
    </w:p>
    <w:p w:rsidR="00861D6E" w:rsidRDefault="00861D6E" w:rsidP="00861D6E">
      <w:pPr>
        <w:pStyle w:val="2"/>
        <w:rPr>
          <w:rFonts w:hint="eastAsia"/>
        </w:rPr>
      </w:pPr>
      <w:r>
        <w:rPr>
          <w:rFonts w:hint="eastAsia"/>
        </w:rPr>
        <w:lastRenderedPageBreak/>
        <w:t>全局性规则和功能系统</w:t>
      </w:r>
    </w:p>
    <w:p w:rsidR="00861D6E" w:rsidRDefault="00F862CB" w:rsidP="00861D6E">
      <w:pPr>
        <w:rPr>
          <w:rFonts w:hint="eastAsia"/>
          <w:b/>
        </w:rPr>
      </w:pPr>
      <w:r w:rsidRPr="00F862CB">
        <w:rPr>
          <w:rFonts w:hint="eastAsia"/>
          <w:b/>
        </w:rPr>
        <w:t>事件系统</w:t>
      </w:r>
    </w:p>
    <w:p w:rsidR="00F862CB" w:rsidRDefault="00F862CB" w:rsidP="00861D6E">
      <w:pPr>
        <w:rPr>
          <w:rFonts w:hint="eastAsia"/>
        </w:rPr>
      </w:pPr>
      <w:r>
        <w:rPr>
          <w:rFonts w:hint="eastAsia"/>
        </w:rPr>
        <w:t>在游戏中发生各种逻辑抛出事件，需要响应该事件的模块监听该事件。</w:t>
      </w:r>
    </w:p>
    <w:p w:rsidR="001F4BFE" w:rsidRDefault="001F4BFE" w:rsidP="00861D6E">
      <w:pPr>
        <w:rPr>
          <w:rFonts w:hint="eastAsia"/>
        </w:rPr>
      </w:pPr>
    </w:p>
    <w:p w:rsidR="001F4BFE" w:rsidRDefault="00CB479E" w:rsidP="00861D6E">
      <w:pPr>
        <w:rPr>
          <w:rFonts w:hint="eastAsia"/>
          <w:b/>
        </w:rPr>
      </w:pPr>
      <w:r w:rsidRPr="00CB479E">
        <w:rPr>
          <w:rFonts w:hint="eastAsia"/>
          <w:b/>
        </w:rPr>
        <w:t>游戏设置管理器</w:t>
      </w:r>
      <w:r w:rsidR="001F4BFE">
        <w:rPr>
          <w:rFonts w:hint="eastAsia"/>
          <w:b/>
        </w:rPr>
        <w:t xml:space="preserve">  </w:t>
      </w:r>
      <w:proofErr w:type="spellStart"/>
      <w:r w:rsidR="001F4BFE">
        <w:rPr>
          <w:rFonts w:hint="eastAsia"/>
          <w:b/>
        </w:rPr>
        <w:t>GameSettingManager</w:t>
      </w:r>
      <w:proofErr w:type="spellEnd"/>
    </w:p>
    <w:p w:rsidR="00CB479E" w:rsidRDefault="00CB479E" w:rsidP="00861D6E">
      <w:pPr>
        <w:rPr>
          <w:rFonts w:hint="eastAsia"/>
        </w:rPr>
      </w:pPr>
      <w:r>
        <w:rPr>
          <w:rFonts w:hint="eastAsia"/>
        </w:rPr>
        <w:t>对游戏中各种参数进行记录和配置。</w:t>
      </w:r>
    </w:p>
    <w:p w:rsidR="001F4BFE" w:rsidRDefault="001F4BFE" w:rsidP="00861D6E">
      <w:pPr>
        <w:rPr>
          <w:rFonts w:hint="eastAsia"/>
        </w:rPr>
      </w:pPr>
    </w:p>
    <w:p w:rsidR="001F4BFE" w:rsidRDefault="001F4BFE" w:rsidP="00861D6E">
      <w:pPr>
        <w:rPr>
          <w:rFonts w:ascii="新宋体" w:eastAsia="新宋体" w:hAnsi="Times New Roman" w:cs="Times New Roman" w:hint="eastAsia"/>
          <w:b/>
          <w:noProof/>
          <w:color w:val="020002"/>
          <w:kern w:val="0"/>
          <w:sz w:val="20"/>
          <w:szCs w:val="20"/>
        </w:rPr>
      </w:pPr>
      <w:r w:rsidRPr="001F4BFE">
        <w:rPr>
          <w:rFonts w:hint="eastAsia"/>
          <w:b/>
        </w:rPr>
        <w:t>离线玩家数据管理器</w:t>
      </w:r>
      <w:r w:rsidRPr="001F4BFE">
        <w:rPr>
          <w:rFonts w:hint="eastAsia"/>
          <w:b/>
        </w:rPr>
        <w:t xml:space="preserve">  </w:t>
      </w:r>
      <w:r w:rsidRPr="001F4BFE">
        <w:rPr>
          <w:rFonts w:ascii="新宋体" w:eastAsia="新宋体" w:hAnsi="Times New Roman" w:cs="Times New Roman"/>
          <w:b/>
          <w:noProof/>
          <w:color w:val="020002"/>
          <w:kern w:val="0"/>
          <w:sz w:val="20"/>
          <w:szCs w:val="20"/>
        </w:rPr>
        <w:t>OfflinePlayerManager</w:t>
      </w:r>
    </w:p>
    <w:p w:rsidR="001F4BFE" w:rsidRPr="001F4BFE" w:rsidRDefault="001F4BFE" w:rsidP="00861D6E">
      <w:pPr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0"/>
          <w:szCs w:val="20"/>
        </w:rPr>
        <w:t>管理、请求和保存。非在线玩家信息的管理器。</w:t>
      </w:r>
    </w:p>
    <w:p w:rsidR="00CB479E" w:rsidRPr="00CB479E" w:rsidRDefault="00CB479E" w:rsidP="00861D6E"/>
    <w:sectPr w:rsidR="00CB479E" w:rsidRPr="00CB479E" w:rsidSect="0060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3F86"/>
    <w:rsid w:val="00057978"/>
    <w:rsid w:val="000C43F9"/>
    <w:rsid w:val="00151D60"/>
    <w:rsid w:val="0019729F"/>
    <w:rsid w:val="001F4BFE"/>
    <w:rsid w:val="00340368"/>
    <w:rsid w:val="00373D55"/>
    <w:rsid w:val="004A60C2"/>
    <w:rsid w:val="004C55E3"/>
    <w:rsid w:val="005545CC"/>
    <w:rsid w:val="006047BF"/>
    <w:rsid w:val="006C7238"/>
    <w:rsid w:val="007C094F"/>
    <w:rsid w:val="007D5CA6"/>
    <w:rsid w:val="00861D6E"/>
    <w:rsid w:val="00952D12"/>
    <w:rsid w:val="009574AF"/>
    <w:rsid w:val="00A630E4"/>
    <w:rsid w:val="00A63AAE"/>
    <w:rsid w:val="00C41591"/>
    <w:rsid w:val="00C72E7C"/>
    <w:rsid w:val="00CB479E"/>
    <w:rsid w:val="00CF3F86"/>
    <w:rsid w:val="00DA3C2C"/>
    <w:rsid w:val="00F33DB2"/>
    <w:rsid w:val="00F474DC"/>
    <w:rsid w:val="00F60D10"/>
    <w:rsid w:val="00F862CB"/>
    <w:rsid w:val="00FA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F8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F3F8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F3F8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3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366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3667"/>
    <w:rPr>
      <w:sz w:val="18"/>
      <w:szCs w:val="18"/>
    </w:rPr>
  </w:style>
  <w:style w:type="character" w:styleId="a5">
    <w:name w:val="Hyperlink"/>
    <w:basedOn w:val="a0"/>
    <w:uiPriority w:val="99"/>
    <w:unhideWhenUsed/>
    <w:rsid w:val="00DA3C2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A3C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gameholder.vs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hyperlink" Target="&#19990;&#30028;&#26500;&#25104;.vsd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gameholder.vsd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646E3-4280-44C1-97F0-8CECCE6D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168</Words>
  <Characters>961</Characters>
  <Application>Microsoft Office Word</Application>
  <DocSecurity>0</DocSecurity>
  <Lines>8</Lines>
  <Paragraphs>2</Paragraphs>
  <ScaleCrop>false</ScaleCrop>
  <Company>doingame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JerryO</dc:creator>
  <cp:keywords/>
  <dc:description/>
  <cp:lastModifiedBy>JerryO</cp:lastModifiedBy>
  <cp:revision>27</cp:revision>
  <dcterms:created xsi:type="dcterms:W3CDTF">2015-09-14T06:16:00Z</dcterms:created>
  <dcterms:modified xsi:type="dcterms:W3CDTF">2015-09-14T10:21:00Z</dcterms:modified>
</cp:coreProperties>
</file>