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jc w:val="center"/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</w:pPr>
      <w:r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  <w:t>CS5542 Big Data Analytics and Applications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</w:pPr>
      <w:r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  <w:t>In Class Programming – 1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</w:pPr>
      <w:r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  <w:t>24</w:t>
      </w:r>
      <w:r>
        <w:rPr>
          <w:rFonts w:ascii="Calibri,Bold" w:hAnsi="Calibri,Bold" w:cs="Calibri,Bold"/>
          <w:b/>
          <w:bCs/>
          <w:color w:val="000000"/>
          <w:sz w:val="24"/>
          <w:szCs w:val="24"/>
          <w:vertAlign w:val="superscript"/>
          <w:lang w:val="en-IN"/>
        </w:rPr>
        <w:t>th</w:t>
      </w:r>
      <w:r>
        <w:rPr>
          <w:rFonts w:ascii="Calibri,Bold" w:hAnsi="Calibri,Bold" w:cs="Calibri,Bold"/>
          <w:b/>
          <w:bCs/>
          <w:color w:val="000000"/>
          <w:sz w:val="24"/>
          <w:szCs w:val="24"/>
          <w:lang w:val="en-IN"/>
        </w:rPr>
        <w:t xml:space="preserve"> Jan 2019</w:t>
      </w:r>
    </w:p>
    <w:p/>
    <w:p>
      <w:r>
        <w:rPr>
          <w:rFonts w:hint="eastAsia" w:ascii="Calibri" w:hAnsi="Calibri" w:cs="Calibri"/>
          <w:color w:val="000000"/>
          <w:sz w:val="24"/>
          <w:szCs w:val="24"/>
          <w:lang w:val="en-US" w:eastAsia="zh-CN"/>
        </w:rPr>
        <w:t>1.</w:t>
      </w:r>
      <w:r>
        <w:rPr>
          <w:rFonts w:ascii="Calibri" w:hAnsi="Calibri" w:cs="Calibri"/>
          <w:color w:val="000000"/>
          <w:sz w:val="24"/>
          <w:szCs w:val="24"/>
          <w:lang w:val="en-IN"/>
        </w:rPr>
        <w:t>GitHub desktop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ascii="Calibri" w:hAnsi="Calibri" w:cs="Calibri"/>
          <w:color w:val="000000"/>
          <w:sz w:val="24"/>
          <w:szCs w:val="24"/>
          <w:lang w:val="en-IN"/>
        </w:rPr>
        <w:t xml:space="preserve"> Zenhub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Calibri" w:hAnsi="Calibri" w:cs="Calibri"/>
          <w:color w:val="000000"/>
          <w:sz w:val="24"/>
          <w:szCs w:val="24"/>
          <w:lang w:val="en-US" w:eastAsia="zh-CN"/>
        </w:rPr>
        <w:t>3.</w:t>
      </w:r>
      <w:r>
        <w:rPr>
          <w:rFonts w:ascii="Calibri" w:hAnsi="Calibri" w:cs="Calibri"/>
          <w:color w:val="000000"/>
          <w:sz w:val="24"/>
          <w:szCs w:val="24"/>
          <w:lang w:val="en-IN"/>
        </w:rPr>
        <w:t>installed IDEs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color w:val="000000"/>
          <w:sz w:val="24"/>
          <w:szCs w:val="24"/>
          <w:lang w:val="en-IN"/>
        </w:rPr>
      </w:pPr>
      <w:r>
        <w:rPr>
          <w:rFonts w:hint="eastAsia"/>
          <w:lang w:val="en-US" w:eastAsia="zh-CN"/>
        </w:rPr>
        <w:t>4.</w:t>
      </w:r>
      <w:r>
        <w:rPr>
          <w:rFonts w:ascii="Calibri" w:hAnsi="Calibri" w:cs="Calibri"/>
          <w:color w:val="000000"/>
          <w:sz w:val="24"/>
          <w:szCs w:val="24"/>
          <w:lang w:val="en-IN"/>
        </w:rPr>
        <w:t>python -V</w:t>
      </w:r>
    </w:p>
    <w:p>
      <w:r>
        <w:drawing>
          <wp:inline distT="0" distB="0" distL="114300" distR="114300">
            <wp:extent cx="5268595" cy="343979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ascii="Calibri" w:hAnsi="Calibri" w:cs="Calibri"/>
          <w:color w:val="000000"/>
          <w:sz w:val="24"/>
          <w:szCs w:val="24"/>
          <w:lang w:val="en-IN"/>
        </w:rPr>
        <w:t>tensorflow installation</w:t>
      </w:r>
    </w:p>
    <w:p>
      <w:pPr>
        <w:numPr>
          <w:numId w:val="0"/>
        </w:numPr>
        <w:ind w:right="0" w:rightChars="0"/>
      </w:pPr>
    </w:p>
    <w:p>
      <w:bookmarkStart w:id="0" w:name="_GoBack"/>
      <w:bookmarkEnd w:id="0"/>
      <w:r>
        <w:drawing>
          <wp:inline distT="0" distB="0" distL="114300" distR="114300">
            <wp:extent cx="5273040" cy="5246370"/>
            <wp:effectExtent l="0" t="0" r="38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4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DejaVu Serif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,Bold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auto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10E5CC"/>
    <w:multiLevelType w:val="singleLevel"/>
    <w:tmpl w:val="4710E5C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A7743"/>
    <w:rsid w:val="050D36E5"/>
    <w:rsid w:val="07ED3EEC"/>
    <w:rsid w:val="14CD425A"/>
    <w:rsid w:val="171F2A43"/>
    <w:rsid w:val="24E26F5E"/>
    <w:rsid w:val="26ED41FF"/>
    <w:rsid w:val="2F345B70"/>
    <w:rsid w:val="2F642960"/>
    <w:rsid w:val="2F92608C"/>
    <w:rsid w:val="309C6E82"/>
    <w:rsid w:val="35BA0556"/>
    <w:rsid w:val="36E964B2"/>
    <w:rsid w:val="3FD6529A"/>
    <w:rsid w:val="41392E68"/>
    <w:rsid w:val="4EE23776"/>
    <w:rsid w:val="5CFC2DC2"/>
    <w:rsid w:val="5E097B57"/>
    <w:rsid w:val="665D06E7"/>
    <w:rsid w:val="6757431C"/>
    <w:rsid w:val="71137318"/>
    <w:rsid w:val="788A6CEE"/>
    <w:rsid w:val="7C5F5FDA"/>
    <w:rsid w:val="7D007E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cs="DejaVu Serif" w:eastAsiaTheme="minorEastAsia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宋体" w:hAnsi="宋体" w:eastAsia="宋体"/>
      <w:b/>
      <w:kern w:val="44"/>
      <w:sz w:val="32"/>
      <w:szCs w:val="2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eastAsia" w:cs="宋体"/>
      <w:b/>
      <w:sz w:val="21"/>
      <w:szCs w:val="27"/>
      <w:lang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spacing w:line="420" w:lineRule="atLeast"/>
      <w:ind w:firstLine="480"/>
    </w:pPr>
    <w:rPr>
      <w:rFonts w:ascii="宋体" w:hAnsi="宋体" w:eastAsia="宋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2019-01-27T21:47:18Z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