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2A84A" w14:textId="779819E0" w:rsidR="003E38EF" w:rsidRPr="00446EE3" w:rsidRDefault="0099131C" w:rsidP="005D76DB">
      <w:pPr>
        <w:pStyle w:val="1"/>
        <w:spacing w:line="360" w:lineRule="auto"/>
        <w:ind w:left="2100" w:firstLine="420"/>
        <w:rPr>
          <w:rFonts w:ascii="黑体" w:eastAsia="黑体" w:hAnsi="黑体" w:hint="default"/>
          <w:sz w:val="28"/>
        </w:rPr>
      </w:pPr>
      <w:r>
        <w:rPr>
          <w:rFonts w:ascii="黑体" w:eastAsia="黑体" w:hAnsi="黑体"/>
          <w:sz w:val="28"/>
        </w:rPr>
        <w:t>基于</w:t>
      </w:r>
      <w:r w:rsidR="00201ACE">
        <w:rPr>
          <w:rFonts w:ascii="黑体" w:eastAsia="黑体" w:hAnsi="黑体"/>
          <w:sz w:val="28"/>
        </w:rPr>
        <w:t>VGG</w:t>
      </w:r>
      <w:r w:rsidR="00201ACE">
        <w:rPr>
          <w:rFonts w:ascii="黑体" w:eastAsia="黑体" w:hAnsi="黑体" w:hint="default"/>
          <w:sz w:val="28"/>
        </w:rPr>
        <w:t>16</w:t>
      </w:r>
      <w:r>
        <w:rPr>
          <w:rFonts w:ascii="黑体" w:eastAsia="黑体" w:hAnsi="黑体"/>
          <w:sz w:val="28"/>
        </w:rPr>
        <w:t>的</w:t>
      </w:r>
      <w:r w:rsidR="00772137">
        <w:rPr>
          <w:rFonts w:ascii="黑体" w:eastAsia="黑体" w:hAnsi="黑体"/>
          <w:sz w:val="28"/>
        </w:rPr>
        <w:t>图像画风迁移设计</w:t>
      </w:r>
    </w:p>
    <w:p w14:paraId="7372A84E" w14:textId="1B26848E" w:rsidR="003E38EF" w:rsidRPr="00F64700" w:rsidRDefault="003E38EF" w:rsidP="003E38EF">
      <w:pPr>
        <w:pStyle w:val="1"/>
        <w:numPr>
          <w:ilvl w:val="0"/>
          <w:numId w:val="1"/>
        </w:numPr>
        <w:spacing w:beforeLines="50" w:before="156" w:beforeAutospacing="0" w:afterLines="50" w:after="156" w:afterAutospacing="0" w:line="360" w:lineRule="auto"/>
        <w:rPr>
          <w:rFonts w:ascii="Times New Roman" w:eastAsia="黑体" w:hAnsi="Times New Roman" w:hint="default"/>
          <w:szCs w:val="21"/>
        </w:rPr>
      </w:pPr>
      <w:r w:rsidRPr="000126DD">
        <w:rPr>
          <w:rFonts w:ascii="Times New Roman" w:eastAsia="黑体" w:hAnsi="Times New Roman" w:hint="default"/>
          <w:szCs w:val="21"/>
        </w:rPr>
        <w:t>背景问题和数据描述</w:t>
      </w:r>
    </w:p>
    <w:p w14:paraId="7372A84F" w14:textId="3C4EFBFF" w:rsidR="003E38EF" w:rsidRDefault="00102DE8" w:rsidP="00102DE8">
      <w:pPr>
        <w:spacing w:line="360" w:lineRule="auto"/>
        <w:ind w:left="420" w:firstLine="420"/>
        <w:rPr>
          <w:rFonts w:ascii="宋体" w:eastAsia="宋体" w:hAnsi="宋体"/>
          <w:color w:val="000000" w:themeColor="text1"/>
          <w:szCs w:val="21"/>
        </w:rPr>
      </w:pPr>
      <w:r w:rsidRPr="00102DE8">
        <w:rPr>
          <w:rFonts w:ascii="宋体" w:eastAsia="宋体" w:hAnsi="宋体" w:hint="eastAsia"/>
          <w:color w:val="000000" w:themeColor="text1"/>
          <w:szCs w:val="21"/>
        </w:rPr>
        <w:t>如何要把一个图像的风格变成另一种风格更是难以定义的问题。对于程序员，特别是对于机器学习方面的程序员来说，这种模糊的定义简直就是噩梦。到底怎么把一个说都说不清的东西变成一个可执行的程序，是困扰了很多图像风格迁移方面的研究者的问题。</w:t>
      </w:r>
      <w:r>
        <w:rPr>
          <w:rFonts w:ascii="宋体" w:eastAsia="宋体" w:hAnsi="宋体" w:hint="eastAsia"/>
          <w:color w:val="000000" w:themeColor="text1"/>
          <w:szCs w:val="21"/>
        </w:rPr>
        <w:t>事实上在深度学习算法出现之前，对画风迁移方面的研究</w:t>
      </w:r>
      <w:r w:rsidR="0013042B">
        <w:rPr>
          <w:rFonts w:ascii="宋体" w:eastAsia="宋体" w:hAnsi="宋体" w:hint="eastAsia"/>
          <w:color w:val="000000" w:themeColor="text1"/>
          <w:szCs w:val="21"/>
        </w:rPr>
        <w:t>进展相当缓慢</w:t>
      </w:r>
    </w:p>
    <w:p w14:paraId="30BFFC06" w14:textId="75B3F9D7" w:rsidR="00330D7B" w:rsidRDefault="00330D7B" w:rsidP="00102DE8">
      <w:pPr>
        <w:spacing w:line="360" w:lineRule="auto"/>
        <w:ind w:left="420" w:firstLine="420"/>
        <w:rPr>
          <w:rFonts w:ascii="宋体" w:eastAsia="宋体" w:hAnsi="宋体"/>
          <w:color w:val="000000" w:themeColor="text1"/>
          <w:szCs w:val="21"/>
        </w:rPr>
      </w:pPr>
      <w:r w:rsidRPr="00330D7B">
        <w:rPr>
          <w:rFonts w:ascii="宋体" w:eastAsia="宋体" w:hAnsi="宋体" w:hint="eastAsia"/>
          <w:color w:val="000000" w:themeColor="text1"/>
          <w:szCs w:val="21"/>
        </w:rPr>
        <w:t>卷积神经网络当时最出名的一个物体识别网络之一叫做</w:t>
      </w:r>
      <w:r w:rsidRPr="00330D7B">
        <w:rPr>
          <w:rFonts w:ascii="宋体" w:eastAsia="宋体" w:hAnsi="宋体"/>
          <w:color w:val="000000" w:themeColor="text1"/>
          <w:szCs w:val="21"/>
        </w:rPr>
        <w:t>VGG1</w:t>
      </w:r>
      <w:r w:rsidR="00CF02C4">
        <w:rPr>
          <w:rFonts w:ascii="宋体" w:eastAsia="宋体" w:hAnsi="宋体"/>
          <w:color w:val="000000" w:themeColor="text1"/>
          <w:szCs w:val="21"/>
        </w:rPr>
        <w:t>6</w:t>
      </w:r>
      <w:r>
        <w:rPr>
          <w:rFonts w:ascii="宋体" w:eastAsia="宋体" w:hAnsi="宋体" w:hint="eastAsia"/>
          <w:color w:val="000000" w:themeColor="text1"/>
          <w:szCs w:val="21"/>
        </w:rPr>
        <w:t>，</w:t>
      </w:r>
      <w:r w:rsidR="00E97A6A">
        <w:rPr>
          <w:rFonts w:ascii="宋体" w:eastAsia="宋体" w:hAnsi="宋体" w:hint="eastAsia"/>
          <w:color w:val="000000" w:themeColor="text1"/>
          <w:szCs w:val="21"/>
        </w:rPr>
        <w:t>每一层神经网络都会利用上一层的输出来进一步提取图像中更为复杂的特征</w:t>
      </w:r>
      <w:r w:rsidR="00896A69">
        <w:rPr>
          <w:rFonts w:ascii="宋体" w:eastAsia="宋体" w:hAnsi="宋体" w:hint="eastAsia"/>
          <w:color w:val="000000" w:themeColor="text1"/>
          <w:szCs w:val="21"/>
        </w:rPr>
        <w:t>，直至能够用来识别物体为止，VGG</w:t>
      </w:r>
      <w:r w:rsidR="00896A69">
        <w:rPr>
          <w:rFonts w:ascii="宋体" w:eastAsia="宋体" w:hAnsi="宋体"/>
          <w:color w:val="000000" w:themeColor="text1"/>
          <w:szCs w:val="21"/>
        </w:rPr>
        <w:t>1</w:t>
      </w:r>
      <w:r w:rsidR="00CF02C4">
        <w:rPr>
          <w:rFonts w:ascii="宋体" w:eastAsia="宋体" w:hAnsi="宋体"/>
          <w:color w:val="000000" w:themeColor="text1"/>
          <w:szCs w:val="21"/>
        </w:rPr>
        <w:t>6</w:t>
      </w:r>
      <w:r w:rsidR="00896A69">
        <w:rPr>
          <w:rFonts w:ascii="宋体" w:eastAsia="宋体" w:hAnsi="宋体" w:hint="eastAsia"/>
          <w:color w:val="000000" w:themeColor="text1"/>
          <w:szCs w:val="21"/>
        </w:rPr>
        <w:t>在物体识别方面的精度甩了之前的算法一大截，</w:t>
      </w:r>
      <w:r w:rsidR="00093119">
        <w:rPr>
          <w:rFonts w:ascii="宋体" w:eastAsia="宋体" w:hAnsi="宋体" w:hint="eastAsia"/>
          <w:color w:val="000000" w:themeColor="text1"/>
          <w:szCs w:val="21"/>
        </w:rPr>
        <w:t>因此之后的画风迁移方面的研究也基本都以VGG</w:t>
      </w:r>
      <w:r w:rsidR="00093119">
        <w:rPr>
          <w:rFonts w:ascii="宋体" w:eastAsia="宋体" w:hAnsi="宋体"/>
          <w:color w:val="000000" w:themeColor="text1"/>
          <w:szCs w:val="21"/>
        </w:rPr>
        <w:t>1</w:t>
      </w:r>
      <w:r w:rsidR="00CF02C4">
        <w:rPr>
          <w:rFonts w:ascii="宋体" w:eastAsia="宋体" w:hAnsi="宋体"/>
          <w:color w:val="000000" w:themeColor="text1"/>
          <w:szCs w:val="21"/>
        </w:rPr>
        <w:t>6</w:t>
      </w:r>
      <w:r w:rsidR="00093119">
        <w:rPr>
          <w:rFonts w:ascii="宋体" w:eastAsia="宋体" w:hAnsi="宋体" w:hint="eastAsia"/>
          <w:color w:val="000000" w:themeColor="text1"/>
          <w:szCs w:val="21"/>
        </w:rPr>
        <w:t>为基础进行</w:t>
      </w:r>
      <w:r w:rsidR="004272CB">
        <w:rPr>
          <w:rFonts w:ascii="宋体" w:eastAsia="宋体" w:hAnsi="宋体" w:hint="eastAsia"/>
          <w:color w:val="000000" w:themeColor="text1"/>
          <w:szCs w:val="21"/>
        </w:rPr>
        <w:t>。</w:t>
      </w:r>
    </w:p>
    <w:p w14:paraId="7372A850" w14:textId="77777777" w:rsidR="003E38EF" w:rsidRDefault="003E38EF" w:rsidP="003E38EF">
      <w:pPr>
        <w:pStyle w:val="a3"/>
        <w:numPr>
          <w:ilvl w:val="0"/>
          <w:numId w:val="1"/>
        </w:numPr>
        <w:spacing w:beforeLines="50" w:before="156" w:afterLines="50" w:after="156"/>
        <w:ind w:firstLineChars="0"/>
        <w:rPr>
          <w:rFonts w:ascii="Times New Roman" w:eastAsia="黑体" w:hAnsi="Times New Roman" w:cs="Times New Roman"/>
          <w:b/>
          <w:sz w:val="24"/>
          <w:szCs w:val="21"/>
        </w:rPr>
      </w:pPr>
      <w:r w:rsidRPr="000126DD">
        <w:rPr>
          <w:rFonts w:ascii="Times New Roman" w:eastAsia="黑体" w:hAnsi="Times New Roman" w:cs="Times New Roman"/>
          <w:b/>
          <w:sz w:val="24"/>
          <w:szCs w:val="21"/>
        </w:rPr>
        <w:t>解决思路和具体方案</w:t>
      </w:r>
    </w:p>
    <w:p w14:paraId="54D942AF" w14:textId="2A9B6771" w:rsidR="00412303" w:rsidRDefault="00440B35" w:rsidP="00440B35">
      <w:pPr>
        <w:pStyle w:val="a3"/>
        <w:numPr>
          <w:ilvl w:val="1"/>
          <w:numId w:val="1"/>
        </w:numPr>
        <w:spacing w:beforeLines="50" w:before="156" w:afterLines="50" w:after="156"/>
        <w:ind w:firstLineChars="0"/>
        <w:rPr>
          <w:rFonts w:ascii="Times New Roman" w:eastAsia="黑体" w:hAnsi="Times New Roman" w:cs="Times New Roman"/>
          <w:b/>
          <w:sz w:val="24"/>
          <w:szCs w:val="21"/>
        </w:rPr>
      </w:pPr>
      <w:r>
        <w:rPr>
          <w:rFonts w:ascii="Times New Roman" w:eastAsia="黑体" w:hAnsi="Times New Roman" w:cs="Times New Roman"/>
          <w:b/>
          <w:sz w:val="24"/>
          <w:szCs w:val="21"/>
        </w:rPr>
        <w:t>VGG16</w:t>
      </w:r>
      <w:r w:rsidR="00CB6852">
        <w:rPr>
          <w:rFonts w:ascii="Times New Roman" w:eastAsia="黑体" w:hAnsi="Times New Roman" w:cs="Times New Roman" w:hint="eastAsia"/>
          <w:b/>
          <w:sz w:val="24"/>
          <w:szCs w:val="21"/>
        </w:rPr>
        <w:t>模型</w:t>
      </w:r>
      <w:r>
        <w:rPr>
          <w:rFonts w:ascii="Times New Roman" w:eastAsia="黑体" w:hAnsi="Times New Roman" w:cs="Times New Roman" w:hint="eastAsia"/>
          <w:b/>
          <w:sz w:val="24"/>
          <w:szCs w:val="21"/>
        </w:rPr>
        <w:t>简介：</w:t>
      </w:r>
    </w:p>
    <w:p w14:paraId="32163D4E" w14:textId="1484B6AD" w:rsidR="00CB6852" w:rsidRPr="00920F6F" w:rsidRDefault="00CB6852" w:rsidP="00920F6F">
      <w:pPr>
        <w:spacing w:line="360" w:lineRule="auto"/>
        <w:ind w:left="420" w:firstLine="420"/>
        <w:rPr>
          <w:rFonts w:ascii="宋体" w:eastAsia="宋体" w:hAnsi="宋体"/>
          <w:color w:val="000000" w:themeColor="text1"/>
          <w:szCs w:val="21"/>
        </w:rPr>
      </w:pPr>
      <w:r w:rsidRPr="00920F6F">
        <w:rPr>
          <w:rFonts w:ascii="宋体" w:eastAsia="宋体" w:hAnsi="宋体"/>
          <w:color w:val="000000" w:themeColor="text1"/>
          <w:szCs w:val="21"/>
        </w:rPr>
        <w:t>VGG16</w:t>
      </w:r>
      <w:r w:rsidRPr="00920F6F">
        <w:rPr>
          <w:rFonts w:ascii="宋体" w:eastAsia="宋体" w:hAnsi="宋体" w:hint="eastAsia"/>
          <w:color w:val="000000" w:themeColor="text1"/>
          <w:szCs w:val="21"/>
        </w:rPr>
        <w:t>模型</w:t>
      </w:r>
      <w:r w:rsidR="009046FF" w:rsidRPr="00920F6F">
        <w:rPr>
          <w:rFonts w:ascii="宋体" w:eastAsia="宋体" w:hAnsi="宋体" w:hint="eastAsia"/>
          <w:color w:val="000000" w:themeColor="text1"/>
          <w:szCs w:val="21"/>
        </w:rPr>
        <w:t>是一种成熟的卷积神经网络模型</w:t>
      </w:r>
      <w:r w:rsidRPr="00920F6F">
        <w:rPr>
          <w:rFonts w:ascii="宋体" w:eastAsia="宋体" w:hAnsi="宋体"/>
          <w:color w:val="000000" w:themeColor="text1"/>
          <w:szCs w:val="21"/>
        </w:rPr>
        <w:t>，在这个网络中包含16个卷积层和全连接层。</w:t>
      </w:r>
      <w:r w:rsidR="009046FF" w:rsidRPr="00920F6F">
        <w:rPr>
          <w:rFonts w:ascii="宋体" w:eastAsia="宋体" w:hAnsi="宋体" w:hint="eastAsia"/>
          <w:color w:val="000000" w:themeColor="text1"/>
          <w:szCs w:val="21"/>
        </w:rPr>
        <w:t>这是一个</w:t>
      </w:r>
      <w:r w:rsidRPr="00920F6F">
        <w:rPr>
          <w:rFonts w:ascii="宋体" w:eastAsia="宋体" w:hAnsi="宋体"/>
          <w:color w:val="000000" w:themeColor="text1"/>
          <w:szCs w:val="21"/>
        </w:rPr>
        <w:t>很大的网络，总共包含1.38亿个参数。但VGG-16结构并不复杂，这点非常</w:t>
      </w:r>
      <w:r w:rsidR="009046FF" w:rsidRPr="00920F6F">
        <w:rPr>
          <w:rFonts w:ascii="宋体" w:eastAsia="宋体" w:hAnsi="宋体" w:hint="eastAsia"/>
          <w:color w:val="000000" w:themeColor="text1"/>
          <w:szCs w:val="21"/>
        </w:rPr>
        <w:t>优秀</w:t>
      </w:r>
      <w:r w:rsidRPr="00920F6F">
        <w:rPr>
          <w:rFonts w:ascii="宋体" w:eastAsia="宋体" w:hAnsi="宋体"/>
          <w:color w:val="000000" w:themeColor="text1"/>
          <w:szCs w:val="21"/>
        </w:rPr>
        <w:t>，而且这种网络结构很规整，都是几个卷积层后面跟着可以压缩图像大小的池化层，池化层缩小图像的高度和宽度。</w:t>
      </w:r>
      <w:r w:rsidR="009839AC" w:rsidRPr="00920F6F">
        <w:rPr>
          <w:rFonts w:ascii="宋体" w:eastAsia="宋体" w:hAnsi="宋体"/>
          <w:color w:val="000000" w:themeColor="text1"/>
          <w:szCs w:val="21"/>
        </w:rPr>
        <w:t>同时，卷积层的过滤器数量变化存在一定的规律</w:t>
      </w:r>
      <w:r w:rsidR="00674A22" w:rsidRPr="00920F6F">
        <w:rPr>
          <w:rFonts w:ascii="宋体" w:eastAsia="宋体" w:hAnsi="宋体" w:hint="eastAsia"/>
          <w:color w:val="000000" w:themeColor="text1"/>
          <w:szCs w:val="21"/>
        </w:rPr>
        <w:t>，</w:t>
      </w:r>
      <w:r w:rsidR="00674A22" w:rsidRPr="00920F6F">
        <w:rPr>
          <w:rFonts w:ascii="宋体" w:eastAsia="宋体" w:hAnsi="宋体"/>
          <w:color w:val="000000" w:themeColor="text1"/>
          <w:szCs w:val="21"/>
        </w:rPr>
        <w:t>这种相对一致的网络结构对</w:t>
      </w:r>
      <w:r w:rsidR="00674A22" w:rsidRPr="00920F6F">
        <w:rPr>
          <w:rFonts w:ascii="宋体" w:eastAsia="宋体" w:hAnsi="宋体" w:hint="eastAsia"/>
          <w:color w:val="000000" w:themeColor="text1"/>
          <w:szCs w:val="21"/>
        </w:rPr>
        <w:t>学习者</w:t>
      </w:r>
      <w:r w:rsidR="00674A22" w:rsidRPr="00920F6F">
        <w:rPr>
          <w:rFonts w:ascii="宋体" w:eastAsia="宋体" w:hAnsi="宋体"/>
          <w:color w:val="000000" w:themeColor="text1"/>
          <w:szCs w:val="21"/>
        </w:rPr>
        <w:t>很有吸引力，而它的主要缺点是需要训练的特征数量非常巨大。</w:t>
      </w:r>
    </w:p>
    <w:p w14:paraId="385E4334" w14:textId="22CF743B" w:rsidR="00CB6852" w:rsidRDefault="00674A22" w:rsidP="00920F6F">
      <w:pPr>
        <w:spacing w:beforeLines="50" w:before="156" w:afterLines="50" w:after="156"/>
        <w:ind w:firstLineChars="100" w:firstLine="241"/>
        <w:rPr>
          <w:rFonts w:ascii="Times New Roman" w:eastAsia="黑体" w:hAnsi="Times New Roman" w:cs="Times New Roman"/>
          <w:b/>
          <w:sz w:val="24"/>
          <w:szCs w:val="21"/>
        </w:rPr>
      </w:pPr>
      <w:r>
        <w:rPr>
          <w:rFonts w:ascii="Times New Roman" w:eastAsia="黑体" w:hAnsi="Times New Roman" w:cs="Times New Roman" w:hint="eastAsia"/>
          <w:b/>
          <w:sz w:val="24"/>
          <w:szCs w:val="21"/>
        </w:rPr>
        <w:t>其各层结构如下：</w:t>
      </w:r>
    </w:p>
    <w:p w14:paraId="52A02744" w14:textId="118F8D3E" w:rsidR="00440B35" w:rsidRDefault="00D4599D" w:rsidP="000A1D99">
      <w:pPr>
        <w:spacing w:beforeLines="50" w:before="156" w:afterLines="50" w:after="156"/>
        <w:ind w:left="420" w:firstLine="360"/>
        <w:rPr>
          <w:rFonts w:ascii="Times New Roman" w:eastAsia="黑体" w:hAnsi="Times New Roman" w:cs="Times New Roman"/>
          <w:b/>
          <w:sz w:val="24"/>
          <w:szCs w:val="21"/>
        </w:rPr>
      </w:pPr>
      <w:r>
        <w:rPr>
          <w:noProof/>
        </w:rPr>
        <w:lastRenderedPageBreak/>
        <w:drawing>
          <wp:inline distT="0" distB="0" distL="0" distR="0" wp14:anchorId="3B8D0D4C" wp14:editId="05947CFD">
            <wp:extent cx="4838886" cy="48691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5200" cy="4875534"/>
                    </a:xfrm>
                    <a:prstGeom prst="rect">
                      <a:avLst/>
                    </a:prstGeom>
                    <a:noFill/>
                    <a:ln>
                      <a:noFill/>
                    </a:ln>
                  </pic:spPr>
                </pic:pic>
              </a:graphicData>
            </a:graphic>
          </wp:inline>
        </w:drawing>
      </w:r>
    </w:p>
    <w:p w14:paraId="541B441E" w14:textId="231FF1B8" w:rsidR="00440B35" w:rsidRDefault="000A1D99" w:rsidP="00440B35">
      <w:pPr>
        <w:spacing w:beforeLines="50" w:before="156" w:afterLines="50" w:after="156"/>
        <w:rPr>
          <w:rFonts w:ascii="Times New Roman" w:eastAsia="黑体" w:hAnsi="Times New Roman" w:cs="Times New Roman"/>
          <w:b/>
          <w:sz w:val="24"/>
          <w:szCs w:val="21"/>
        </w:rPr>
      </w:pPr>
      <w:r>
        <w:rPr>
          <w:rFonts w:ascii="Times New Roman" w:eastAsia="黑体" w:hAnsi="Times New Roman" w:cs="Times New Roman"/>
          <w:b/>
          <w:sz w:val="24"/>
          <w:szCs w:val="21"/>
        </w:rPr>
        <w:tab/>
      </w:r>
      <w:r w:rsidR="00FA2835">
        <w:rPr>
          <w:rFonts w:ascii="Times New Roman" w:eastAsia="黑体" w:hAnsi="Times New Roman" w:cs="Times New Roman"/>
          <w:b/>
          <w:sz w:val="24"/>
          <w:szCs w:val="21"/>
        </w:rPr>
        <w:tab/>
      </w:r>
      <w:r w:rsidR="00FA2835">
        <w:rPr>
          <w:noProof/>
        </w:rPr>
        <w:drawing>
          <wp:inline distT="0" distB="0" distL="0" distR="0" wp14:anchorId="14D003FA" wp14:editId="2E37377F">
            <wp:extent cx="4476750" cy="262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2628900"/>
                    </a:xfrm>
                    <a:prstGeom prst="rect">
                      <a:avLst/>
                    </a:prstGeom>
                    <a:noFill/>
                    <a:ln>
                      <a:noFill/>
                    </a:ln>
                  </pic:spPr>
                </pic:pic>
              </a:graphicData>
            </a:graphic>
          </wp:inline>
        </w:drawing>
      </w:r>
    </w:p>
    <w:p w14:paraId="6CC32211" w14:textId="77777777" w:rsidR="00440B35" w:rsidRDefault="00440B35" w:rsidP="00440B35">
      <w:pPr>
        <w:spacing w:beforeLines="50" w:before="156" w:afterLines="50" w:after="156"/>
        <w:rPr>
          <w:rFonts w:ascii="Times New Roman" w:eastAsia="黑体" w:hAnsi="Times New Roman" w:cs="Times New Roman"/>
          <w:b/>
          <w:sz w:val="24"/>
          <w:szCs w:val="21"/>
        </w:rPr>
      </w:pPr>
    </w:p>
    <w:p w14:paraId="10FE72D1" w14:textId="77777777" w:rsidR="00440B35" w:rsidRDefault="00440B35" w:rsidP="00440B35">
      <w:pPr>
        <w:spacing w:beforeLines="50" w:before="156" w:afterLines="50" w:after="156"/>
        <w:rPr>
          <w:rFonts w:ascii="Times New Roman" w:eastAsia="黑体" w:hAnsi="Times New Roman" w:cs="Times New Roman"/>
          <w:b/>
          <w:sz w:val="24"/>
          <w:szCs w:val="21"/>
        </w:rPr>
      </w:pPr>
    </w:p>
    <w:p w14:paraId="21965F63" w14:textId="77777777" w:rsidR="00440B35" w:rsidRPr="00440B35" w:rsidRDefault="00440B35" w:rsidP="00440B35">
      <w:pPr>
        <w:spacing w:beforeLines="50" w:before="156" w:afterLines="50" w:after="156"/>
        <w:rPr>
          <w:rFonts w:ascii="Times New Roman" w:eastAsia="黑体" w:hAnsi="Times New Roman" w:cs="Times New Roman"/>
          <w:b/>
          <w:sz w:val="24"/>
          <w:szCs w:val="21"/>
        </w:rPr>
      </w:pPr>
    </w:p>
    <w:p w14:paraId="2881793D" w14:textId="088CB396" w:rsidR="00440B35" w:rsidRPr="000126DD" w:rsidRDefault="00440B35" w:rsidP="00440B35">
      <w:pPr>
        <w:pStyle w:val="a3"/>
        <w:spacing w:beforeLines="50" w:before="156" w:afterLines="50" w:after="156"/>
        <w:ind w:left="420" w:firstLineChars="0" w:firstLine="0"/>
        <w:rPr>
          <w:rFonts w:ascii="Times New Roman" w:eastAsia="黑体" w:hAnsi="Times New Roman" w:cs="Times New Roman"/>
          <w:b/>
          <w:sz w:val="24"/>
          <w:szCs w:val="21"/>
        </w:rPr>
      </w:pPr>
      <w:r>
        <w:rPr>
          <w:rFonts w:ascii="Times New Roman" w:eastAsia="黑体" w:hAnsi="Times New Roman" w:cs="Times New Roman" w:hint="eastAsia"/>
          <w:b/>
          <w:sz w:val="24"/>
          <w:szCs w:val="21"/>
        </w:rPr>
        <w:lastRenderedPageBreak/>
        <w:t>2</w:t>
      </w:r>
      <w:r>
        <w:rPr>
          <w:rFonts w:ascii="Times New Roman" w:eastAsia="黑体" w:hAnsi="Times New Roman" w:cs="Times New Roman"/>
          <w:b/>
          <w:sz w:val="24"/>
          <w:szCs w:val="21"/>
        </w:rPr>
        <w:t xml:space="preserve">.2 </w:t>
      </w:r>
      <w:r>
        <w:rPr>
          <w:rFonts w:ascii="Times New Roman" w:eastAsia="黑体" w:hAnsi="Times New Roman" w:cs="Times New Roman" w:hint="eastAsia"/>
          <w:b/>
          <w:sz w:val="24"/>
          <w:szCs w:val="21"/>
        </w:rPr>
        <w:t>程序流程图</w:t>
      </w:r>
    </w:p>
    <w:p w14:paraId="7372A851" w14:textId="541D9D91" w:rsidR="003E38EF" w:rsidRPr="000126DD" w:rsidRDefault="000774D5" w:rsidP="000A1D99">
      <w:pPr>
        <w:spacing w:beforeLines="50" w:before="156" w:afterLines="50" w:after="156"/>
        <w:ind w:firstLine="420"/>
        <w:rPr>
          <w:rFonts w:ascii="Times New Roman" w:eastAsia="黑体" w:hAnsi="Times New Roman" w:cs="Times New Roman"/>
          <w:sz w:val="24"/>
          <w:szCs w:val="21"/>
        </w:rPr>
      </w:pPr>
      <w:r>
        <w:rPr>
          <w:noProof/>
        </w:rPr>
        <w:drawing>
          <wp:inline distT="0" distB="0" distL="0" distR="0" wp14:anchorId="70EB5918" wp14:editId="699B8010">
            <wp:extent cx="5274310" cy="4055745"/>
            <wp:effectExtent l="0" t="0" r="2540" b="190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a:stretch>
                      <a:fillRect/>
                    </a:stretch>
                  </pic:blipFill>
                  <pic:spPr>
                    <a:xfrm>
                      <a:off x="0" y="0"/>
                      <a:ext cx="5274310" cy="4055745"/>
                    </a:xfrm>
                    <a:prstGeom prst="rect">
                      <a:avLst/>
                    </a:prstGeom>
                  </pic:spPr>
                </pic:pic>
              </a:graphicData>
            </a:graphic>
          </wp:inline>
        </w:drawing>
      </w:r>
    </w:p>
    <w:p w14:paraId="7372A852" w14:textId="77777777" w:rsidR="003E38EF" w:rsidRPr="000126DD" w:rsidRDefault="003E38EF" w:rsidP="003E38EF">
      <w:pPr>
        <w:pStyle w:val="a3"/>
        <w:numPr>
          <w:ilvl w:val="0"/>
          <w:numId w:val="1"/>
        </w:numPr>
        <w:spacing w:beforeLines="50" w:before="156" w:afterLines="50" w:after="156"/>
        <w:ind w:firstLineChars="0"/>
        <w:rPr>
          <w:rFonts w:ascii="Times New Roman" w:eastAsia="黑体" w:hAnsi="Times New Roman" w:cs="Times New Roman"/>
          <w:b/>
          <w:sz w:val="24"/>
          <w:szCs w:val="21"/>
        </w:rPr>
      </w:pPr>
      <w:r w:rsidRPr="000126DD">
        <w:rPr>
          <w:rFonts w:ascii="Times New Roman" w:eastAsia="黑体" w:hAnsi="Times New Roman" w:cs="Times New Roman"/>
          <w:b/>
          <w:sz w:val="24"/>
          <w:szCs w:val="21"/>
        </w:rPr>
        <w:t>实现步骤和代码</w:t>
      </w:r>
    </w:p>
    <w:p w14:paraId="6E0B2308" w14:textId="286A7315" w:rsidR="005F7E92" w:rsidRPr="001A36B7" w:rsidRDefault="003777D8" w:rsidP="001A36B7">
      <w:pPr>
        <w:pStyle w:val="a3"/>
        <w:numPr>
          <w:ilvl w:val="0"/>
          <w:numId w:val="2"/>
        </w:numPr>
        <w:spacing w:beforeLines="50" w:before="156" w:afterLines="50" w:after="156" w:line="360" w:lineRule="auto"/>
        <w:ind w:firstLineChars="0"/>
        <w:rPr>
          <w:rFonts w:ascii="宋体" w:eastAsia="宋体" w:hAnsi="宋体" w:cs="Times New Roman"/>
          <w:szCs w:val="21"/>
        </w:rPr>
      </w:pPr>
      <w:r w:rsidRPr="001A36B7">
        <w:rPr>
          <w:rFonts w:ascii="宋体" w:eastAsia="宋体" w:hAnsi="宋体" w:cs="Times New Roman" w:hint="eastAsia"/>
          <w:szCs w:val="21"/>
        </w:rPr>
        <w:t>导入必要的包</w:t>
      </w:r>
      <w:r w:rsidR="00310953" w:rsidRPr="001A36B7">
        <w:rPr>
          <w:rFonts w:ascii="宋体" w:eastAsia="宋体" w:hAnsi="宋体" w:cs="Times New Roman" w:hint="eastAsia"/>
          <w:szCs w:val="21"/>
        </w:rPr>
        <w:t>，图像的存储</w:t>
      </w:r>
      <w:r w:rsidR="00E172A5" w:rsidRPr="001A36B7">
        <w:rPr>
          <w:rFonts w:ascii="宋体" w:eastAsia="宋体" w:hAnsi="宋体" w:cs="Times New Roman" w:hint="eastAsia"/>
          <w:szCs w:val="21"/>
        </w:rPr>
        <w:t>上这里选择使用的是PTL</w:t>
      </w:r>
      <w:r w:rsidR="003137ED" w:rsidRPr="001A36B7">
        <w:rPr>
          <w:rFonts w:ascii="宋体" w:eastAsia="宋体" w:hAnsi="宋体" w:cs="Times New Roman" w:hint="eastAsia"/>
          <w:szCs w:val="21"/>
        </w:rPr>
        <w:t>用于存储图像</w:t>
      </w:r>
      <w:r w:rsidR="00720974" w:rsidRPr="001A36B7">
        <w:rPr>
          <w:rFonts w:ascii="宋体" w:eastAsia="宋体" w:hAnsi="宋体" w:cs="Times New Roman" w:hint="eastAsia"/>
          <w:szCs w:val="21"/>
        </w:rPr>
        <w:t>的长宽和RGB数值</w:t>
      </w:r>
    </w:p>
    <w:p w14:paraId="72303F63" w14:textId="173BCFAA" w:rsidR="003137ED" w:rsidRPr="001A36B7" w:rsidRDefault="00720974" w:rsidP="001A36B7">
      <w:pPr>
        <w:pStyle w:val="a3"/>
        <w:spacing w:beforeLines="50" w:before="156" w:afterLines="50" w:after="156" w:line="360" w:lineRule="auto"/>
        <w:ind w:left="780" w:firstLineChars="0" w:firstLine="0"/>
        <w:rPr>
          <w:rFonts w:ascii="宋体" w:eastAsia="宋体" w:hAnsi="宋体" w:cs="Times New Roman"/>
          <w:szCs w:val="21"/>
        </w:rPr>
      </w:pPr>
      <w:r w:rsidRPr="001A36B7">
        <w:rPr>
          <w:rFonts w:ascii="宋体" w:eastAsia="宋体" w:hAnsi="宋体" w:cs="Times New Roman" w:hint="eastAsia"/>
          <w:szCs w:val="21"/>
        </w:rPr>
        <w:t>此处实现</w:t>
      </w:r>
      <w:r w:rsidR="003137ED" w:rsidRPr="001A36B7">
        <w:rPr>
          <w:rFonts w:ascii="宋体" w:eastAsia="宋体" w:hAnsi="宋体" w:cs="Times New Roman" w:hint="eastAsia"/>
          <w:szCs w:val="21"/>
        </w:rPr>
        <w:t>画风迁移的基础包体为TensorFlow</w:t>
      </w:r>
      <w:r w:rsidRPr="001A36B7">
        <w:rPr>
          <w:rFonts w:ascii="宋体" w:eastAsia="宋体" w:hAnsi="宋体" w:cs="Times New Roman" w:hint="eastAsia"/>
          <w:szCs w:val="21"/>
        </w:rPr>
        <w:t>，核心算法为VGG</w:t>
      </w:r>
      <w:r w:rsidRPr="001A36B7">
        <w:rPr>
          <w:rFonts w:ascii="宋体" w:eastAsia="宋体" w:hAnsi="宋体" w:cs="Times New Roman"/>
          <w:szCs w:val="21"/>
        </w:rPr>
        <w:t>16</w:t>
      </w:r>
      <w:r w:rsidRPr="001A36B7">
        <w:rPr>
          <w:rFonts w:ascii="宋体" w:eastAsia="宋体" w:hAnsi="宋体" w:cs="Times New Roman" w:hint="eastAsia"/>
          <w:szCs w:val="21"/>
        </w:rPr>
        <w:t>，前面的章节已详细阐述此算法的原理</w:t>
      </w:r>
    </w:p>
    <w:p w14:paraId="14B39C96" w14:textId="4F6C0179" w:rsidR="00310953" w:rsidRPr="001A36B7" w:rsidRDefault="00310953" w:rsidP="001A36B7">
      <w:pPr>
        <w:pStyle w:val="a3"/>
        <w:spacing w:beforeLines="50" w:before="156" w:afterLines="50" w:after="156" w:line="360" w:lineRule="auto"/>
        <w:ind w:left="780" w:firstLineChars="0" w:firstLine="0"/>
        <w:rPr>
          <w:rFonts w:ascii="宋体" w:eastAsia="宋体" w:hAnsi="宋体" w:cs="Times New Roman"/>
          <w:szCs w:val="21"/>
        </w:rPr>
      </w:pPr>
      <w:r w:rsidRPr="001A36B7">
        <w:rPr>
          <w:rFonts w:ascii="宋体" w:eastAsia="宋体" w:hAnsi="宋体"/>
          <w:noProof/>
          <w:szCs w:val="21"/>
        </w:rPr>
        <w:drawing>
          <wp:inline distT="0" distB="0" distL="0" distR="0" wp14:anchorId="7D8165FB" wp14:editId="3FA911DF">
            <wp:extent cx="5274310" cy="1650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50365"/>
                    </a:xfrm>
                    <a:prstGeom prst="rect">
                      <a:avLst/>
                    </a:prstGeom>
                  </pic:spPr>
                </pic:pic>
              </a:graphicData>
            </a:graphic>
          </wp:inline>
        </w:drawing>
      </w:r>
    </w:p>
    <w:p w14:paraId="32DECA3D" w14:textId="325D501F" w:rsidR="00705DDC" w:rsidRPr="001A36B7" w:rsidRDefault="003937D3" w:rsidP="001A36B7">
      <w:pPr>
        <w:pStyle w:val="a3"/>
        <w:numPr>
          <w:ilvl w:val="0"/>
          <w:numId w:val="2"/>
        </w:numPr>
        <w:spacing w:beforeLines="50" w:before="156" w:afterLines="50" w:after="156" w:line="360" w:lineRule="auto"/>
        <w:ind w:firstLineChars="0"/>
        <w:rPr>
          <w:rFonts w:ascii="宋体" w:eastAsia="宋体" w:hAnsi="宋体" w:cs="Times New Roman"/>
          <w:szCs w:val="21"/>
        </w:rPr>
      </w:pPr>
      <w:r w:rsidRPr="001A36B7">
        <w:rPr>
          <w:rFonts w:ascii="宋体" w:eastAsia="宋体" w:hAnsi="宋体" w:cs="Times New Roman" w:hint="eastAsia"/>
          <w:szCs w:val="21"/>
        </w:rPr>
        <w:t>定义需要用到的全局变量</w:t>
      </w:r>
    </w:p>
    <w:p w14:paraId="2538710C" w14:textId="5D48E9CA" w:rsidR="008076D8" w:rsidRPr="001A36B7" w:rsidRDefault="00E2264C" w:rsidP="001A36B7">
      <w:pPr>
        <w:pStyle w:val="a3"/>
        <w:spacing w:beforeLines="50" w:before="156" w:afterLines="50" w:after="156" w:line="360" w:lineRule="auto"/>
        <w:ind w:left="780" w:firstLineChars="0" w:firstLine="0"/>
        <w:rPr>
          <w:rFonts w:ascii="宋体" w:eastAsia="宋体" w:hAnsi="宋体" w:cs="Times New Roman"/>
          <w:szCs w:val="21"/>
        </w:rPr>
      </w:pPr>
      <w:r w:rsidRPr="001A36B7">
        <w:rPr>
          <w:rFonts w:ascii="宋体" w:eastAsia="宋体" w:hAnsi="宋体" w:cs="Times New Roman" w:hint="eastAsia"/>
          <w:szCs w:val="21"/>
        </w:rPr>
        <w:t>ITERATIONS：</w:t>
      </w:r>
      <w:r w:rsidR="008076D8" w:rsidRPr="001A36B7">
        <w:rPr>
          <w:rFonts w:ascii="宋体" w:eastAsia="宋体" w:hAnsi="宋体" w:cs="Times New Roman" w:hint="eastAsia"/>
          <w:szCs w:val="21"/>
        </w:rPr>
        <w:t>考虑到我们三人设备的性能受限，此处仅迭代1</w:t>
      </w:r>
      <w:r w:rsidR="008076D8" w:rsidRPr="001A36B7">
        <w:rPr>
          <w:rFonts w:ascii="宋体" w:eastAsia="宋体" w:hAnsi="宋体" w:cs="Times New Roman"/>
          <w:szCs w:val="21"/>
        </w:rPr>
        <w:t>0</w:t>
      </w:r>
      <w:r w:rsidR="008076D8" w:rsidRPr="001A36B7">
        <w:rPr>
          <w:rFonts w:ascii="宋体" w:eastAsia="宋体" w:hAnsi="宋体" w:cs="Times New Roman" w:hint="eastAsia"/>
          <w:szCs w:val="21"/>
        </w:rPr>
        <w:t>次</w:t>
      </w:r>
    </w:p>
    <w:p w14:paraId="0DAA17E8" w14:textId="55EEBBE2" w:rsidR="00007D06" w:rsidRPr="001A36B7" w:rsidRDefault="00E2264C" w:rsidP="001A36B7">
      <w:pPr>
        <w:pStyle w:val="a3"/>
        <w:spacing w:beforeLines="50" w:before="156" w:afterLines="50" w:after="156" w:line="360" w:lineRule="auto"/>
        <w:ind w:left="780" w:firstLineChars="0" w:firstLine="0"/>
        <w:rPr>
          <w:rFonts w:ascii="宋体" w:eastAsia="宋体" w:hAnsi="宋体" w:cs="Times New Roman"/>
          <w:szCs w:val="21"/>
        </w:rPr>
      </w:pPr>
      <w:r w:rsidRPr="001A36B7">
        <w:rPr>
          <w:rFonts w:ascii="宋体" w:eastAsia="宋体" w:hAnsi="宋体" w:cs="Times New Roman" w:hint="eastAsia"/>
          <w:szCs w:val="21"/>
        </w:rPr>
        <w:lastRenderedPageBreak/>
        <w:t>CANNELS：</w:t>
      </w:r>
      <w:r w:rsidR="00007D06" w:rsidRPr="001A36B7">
        <w:rPr>
          <w:rFonts w:ascii="宋体" w:eastAsia="宋体" w:hAnsi="宋体" w:cs="Times New Roman" w:hint="eastAsia"/>
          <w:szCs w:val="21"/>
        </w:rPr>
        <w:t>通道数，对于全真彩色图像一般含有RGB三个通道，若图像包含不透明度（A）通道则需修改为4</w:t>
      </w:r>
    </w:p>
    <w:p w14:paraId="03086B55" w14:textId="1A78D651" w:rsidR="00447918" w:rsidRPr="001A36B7" w:rsidRDefault="00447918" w:rsidP="001A36B7">
      <w:pPr>
        <w:pStyle w:val="a3"/>
        <w:spacing w:beforeLines="50" w:before="156" w:afterLines="50" w:after="156" w:line="360" w:lineRule="auto"/>
        <w:ind w:left="780" w:firstLineChars="0" w:firstLine="0"/>
        <w:rPr>
          <w:rFonts w:ascii="宋体" w:eastAsia="宋体" w:hAnsi="宋体" w:cs="Times New Roman"/>
          <w:szCs w:val="21"/>
        </w:rPr>
      </w:pPr>
      <w:r w:rsidRPr="001A36B7">
        <w:rPr>
          <w:rFonts w:ascii="宋体" w:eastAsia="宋体" w:hAnsi="宋体" w:cs="Times New Roman" w:hint="eastAsia"/>
          <w:szCs w:val="21"/>
        </w:rPr>
        <w:t>IMAGE_</w:t>
      </w:r>
      <w:r w:rsidR="00E2458B" w:rsidRPr="001A36B7">
        <w:rPr>
          <w:rFonts w:ascii="宋体" w:eastAsia="宋体" w:hAnsi="宋体" w:cs="Times New Roman"/>
          <w:szCs w:val="21"/>
        </w:rPr>
        <w:t>MEAN_RGB_VALUE</w:t>
      </w:r>
      <w:r w:rsidR="00E2458B" w:rsidRPr="001A36B7">
        <w:rPr>
          <w:rFonts w:ascii="宋体" w:eastAsia="宋体" w:hAnsi="宋体" w:cs="Times New Roman" w:hint="eastAsia"/>
          <w:szCs w:val="21"/>
        </w:rPr>
        <w:t>S</w:t>
      </w:r>
      <w:r w:rsidR="00E2264C" w:rsidRPr="001A36B7">
        <w:rPr>
          <w:rFonts w:ascii="宋体" w:eastAsia="宋体" w:hAnsi="宋体" w:cs="Times New Roman" w:hint="eastAsia"/>
          <w:szCs w:val="21"/>
        </w:rPr>
        <w:t>：</w:t>
      </w:r>
      <w:r w:rsidR="00E2458B" w:rsidRPr="001A36B7">
        <w:rPr>
          <w:rFonts w:ascii="宋体" w:eastAsia="宋体" w:hAnsi="宋体" w:cs="Times New Roman" w:hint="eastAsia"/>
          <w:szCs w:val="21"/>
        </w:rPr>
        <w:t>定义了给定数据值中rgb</w:t>
      </w:r>
      <w:r w:rsidR="007C1B36" w:rsidRPr="001A36B7">
        <w:rPr>
          <w:rFonts w:ascii="宋体" w:eastAsia="宋体" w:hAnsi="宋体" w:cs="Times New Roman" w:hint="eastAsia"/>
          <w:szCs w:val="21"/>
        </w:rPr>
        <w:t>三通道各自的</w:t>
      </w:r>
      <w:r w:rsidR="00E2458B" w:rsidRPr="001A36B7">
        <w:rPr>
          <w:rFonts w:ascii="宋体" w:eastAsia="宋体" w:hAnsi="宋体" w:cs="Times New Roman" w:hint="eastAsia"/>
          <w:szCs w:val="21"/>
        </w:rPr>
        <w:t>平均值</w:t>
      </w:r>
    </w:p>
    <w:p w14:paraId="6CBFD83B" w14:textId="325952EF" w:rsidR="00C35EBE" w:rsidRPr="001A36B7" w:rsidRDefault="00026332" w:rsidP="001A36B7">
      <w:pPr>
        <w:pStyle w:val="a3"/>
        <w:spacing w:beforeLines="50" w:before="156" w:afterLines="50" w:after="156" w:line="360" w:lineRule="auto"/>
        <w:ind w:left="780" w:firstLineChars="0" w:firstLine="0"/>
        <w:rPr>
          <w:rFonts w:ascii="宋体" w:eastAsia="宋体" w:hAnsi="宋体" w:cs="Times New Roman"/>
          <w:szCs w:val="21"/>
        </w:rPr>
      </w:pPr>
      <w:r w:rsidRPr="001A36B7">
        <w:rPr>
          <w:rFonts w:ascii="宋体" w:eastAsia="宋体" w:hAnsi="宋体" w:cs="Times New Roman" w:hint="eastAsia"/>
          <w:szCs w:val="21"/>
        </w:rPr>
        <w:t>CONTENT_</w:t>
      </w:r>
      <w:r w:rsidRPr="001A36B7">
        <w:rPr>
          <w:rFonts w:ascii="宋体" w:eastAsia="宋体" w:hAnsi="宋体" w:cs="Times New Roman"/>
          <w:szCs w:val="21"/>
        </w:rPr>
        <w:t>WEIGHT</w:t>
      </w:r>
      <w:r w:rsidR="00D9713E" w:rsidRPr="001A36B7">
        <w:rPr>
          <w:rFonts w:ascii="宋体" w:eastAsia="宋体" w:hAnsi="宋体" w:cs="Times New Roman" w:hint="eastAsia"/>
          <w:szCs w:val="21"/>
        </w:rPr>
        <w:t>和STYLE</w:t>
      </w:r>
      <w:r w:rsidR="00D9713E" w:rsidRPr="001A36B7">
        <w:rPr>
          <w:rFonts w:ascii="宋体" w:eastAsia="宋体" w:hAnsi="宋体" w:cs="Times New Roman"/>
          <w:szCs w:val="21"/>
        </w:rPr>
        <w:t>_WEIGHT</w:t>
      </w:r>
      <w:r w:rsidR="00D9713E" w:rsidRPr="001A36B7">
        <w:rPr>
          <w:rFonts w:ascii="宋体" w:eastAsia="宋体" w:hAnsi="宋体" w:cs="Times New Roman" w:hint="eastAsia"/>
          <w:szCs w:val="21"/>
        </w:rPr>
        <w:t>定义了内容图片和画风图片的权重</w:t>
      </w:r>
    </w:p>
    <w:p w14:paraId="0790512C" w14:textId="5331A6F4" w:rsidR="00310953" w:rsidRPr="001A36B7" w:rsidRDefault="00705DDC" w:rsidP="001A36B7">
      <w:pPr>
        <w:pStyle w:val="a3"/>
        <w:spacing w:beforeLines="50" w:before="156" w:afterLines="50" w:after="156" w:line="360" w:lineRule="auto"/>
        <w:ind w:left="780" w:firstLineChars="0" w:firstLine="0"/>
        <w:rPr>
          <w:rFonts w:ascii="宋体" w:eastAsia="宋体" w:hAnsi="宋体" w:cs="Times New Roman"/>
          <w:szCs w:val="21"/>
        </w:rPr>
      </w:pPr>
      <w:r w:rsidRPr="001A36B7">
        <w:rPr>
          <w:rFonts w:ascii="宋体" w:eastAsia="宋体" w:hAnsi="宋体"/>
          <w:noProof/>
          <w:szCs w:val="21"/>
        </w:rPr>
        <w:drawing>
          <wp:inline distT="0" distB="0" distL="0" distR="0" wp14:anchorId="54313F86" wp14:editId="3476F8C0">
            <wp:extent cx="5274310" cy="1666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6240"/>
                    </a:xfrm>
                    <a:prstGeom prst="rect">
                      <a:avLst/>
                    </a:prstGeom>
                  </pic:spPr>
                </pic:pic>
              </a:graphicData>
            </a:graphic>
          </wp:inline>
        </w:drawing>
      </w:r>
    </w:p>
    <w:p w14:paraId="56B7FD53" w14:textId="6F8BB9F2" w:rsidR="00D9713E" w:rsidRPr="001A36B7" w:rsidRDefault="000C7BCC" w:rsidP="001A36B7">
      <w:pPr>
        <w:pStyle w:val="a3"/>
        <w:numPr>
          <w:ilvl w:val="1"/>
          <w:numId w:val="1"/>
        </w:numPr>
        <w:spacing w:beforeLines="50" w:before="156" w:afterLines="50" w:after="156" w:line="360" w:lineRule="auto"/>
        <w:ind w:firstLineChars="0"/>
        <w:jc w:val="left"/>
        <w:rPr>
          <w:rFonts w:ascii="宋体" w:eastAsia="宋体" w:hAnsi="宋体" w:cs="Times New Roman"/>
          <w:szCs w:val="21"/>
        </w:rPr>
      </w:pPr>
      <w:r w:rsidRPr="001A36B7">
        <w:rPr>
          <w:rFonts w:ascii="宋体" w:eastAsia="宋体" w:hAnsi="宋体" w:cs="Times New Roman" w:hint="eastAsia"/>
          <w:szCs w:val="21"/>
        </w:rPr>
        <w:t>输入内容图片，画风图片和导出图片的</w:t>
      </w:r>
      <w:r w:rsidR="00C35EBE" w:rsidRPr="001A36B7">
        <w:rPr>
          <w:rFonts w:ascii="宋体" w:eastAsia="宋体" w:hAnsi="宋体" w:cs="Times New Roman" w:hint="eastAsia"/>
          <w:szCs w:val="21"/>
        </w:rPr>
        <w:t>路径，并创建一个预览窗口可视化输入数据</w:t>
      </w:r>
      <w:r w:rsidR="00DB0821" w:rsidRPr="001A36B7">
        <w:rPr>
          <w:rFonts w:ascii="宋体" w:eastAsia="宋体" w:hAnsi="宋体"/>
          <w:noProof/>
          <w:szCs w:val="21"/>
        </w:rPr>
        <w:drawing>
          <wp:inline distT="0" distB="0" distL="0" distR="0" wp14:anchorId="5E696BB4" wp14:editId="5B9BF785">
            <wp:extent cx="5274310" cy="2978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78150"/>
                    </a:xfrm>
                    <a:prstGeom prst="rect">
                      <a:avLst/>
                    </a:prstGeom>
                  </pic:spPr>
                </pic:pic>
              </a:graphicData>
            </a:graphic>
          </wp:inline>
        </w:drawing>
      </w:r>
    </w:p>
    <w:p w14:paraId="6F8E0B1E" w14:textId="1A9073D0" w:rsidR="000D79D8" w:rsidRPr="001A36B7" w:rsidRDefault="000D79D8" w:rsidP="001A36B7">
      <w:pPr>
        <w:pStyle w:val="a3"/>
        <w:spacing w:beforeLines="50" w:before="156" w:afterLines="50" w:after="156" w:line="360" w:lineRule="auto"/>
        <w:ind w:left="780" w:firstLineChars="0" w:firstLine="0"/>
        <w:jc w:val="left"/>
        <w:rPr>
          <w:rFonts w:ascii="宋体" w:eastAsia="宋体" w:hAnsi="宋体" w:cs="Times New Roman"/>
          <w:szCs w:val="21"/>
        </w:rPr>
      </w:pPr>
      <w:r w:rsidRPr="001A36B7">
        <w:rPr>
          <w:rFonts w:ascii="宋体" w:eastAsia="宋体" w:hAnsi="宋体"/>
          <w:noProof/>
          <w:szCs w:val="21"/>
        </w:rPr>
        <w:drawing>
          <wp:inline distT="0" distB="0" distL="0" distR="0" wp14:anchorId="32B7BEB1" wp14:editId="3F87520A">
            <wp:extent cx="5274310" cy="13341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34135"/>
                    </a:xfrm>
                    <a:prstGeom prst="rect">
                      <a:avLst/>
                    </a:prstGeom>
                  </pic:spPr>
                </pic:pic>
              </a:graphicData>
            </a:graphic>
          </wp:inline>
        </w:drawing>
      </w:r>
    </w:p>
    <w:p w14:paraId="31B2C1B0" w14:textId="78F065FE" w:rsidR="00DB0821" w:rsidRPr="001A36B7" w:rsidRDefault="00F241CE" w:rsidP="001A36B7">
      <w:pPr>
        <w:pStyle w:val="a3"/>
        <w:numPr>
          <w:ilvl w:val="1"/>
          <w:numId w:val="1"/>
        </w:numPr>
        <w:spacing w:beforeLines="50" w:before="156" w:afterLines="50" w:after="156" w:line="360" w:lineRule="auto"/>
        <w:ind w:firstLineChars="0"/>
        <w:rPr>
          <w:rFonts w:ascii="宋体" w:eastAsia="宋体" w:hAnsi="宋体" w:cs="Times New Roman"/>
          <w:szCs w:val="21"/>
        </w:rPr>
      </w:pPr>
      <w:r w:rsidRPr="001A36B7">
        <w:rPr>
          <w:rFonts w:ascii="宋体" w:eastAsia="宋体" w:hAnsi="宋体" w:cs="Times New Roman" w:hint="eastAsia"/>
          <w:szCs w:val="21"/>
        </w:rPr>
        <w:lastRenderedPageBreak/>
        <w:t>由于PIL中对图像数据的存储是按照[</w:t>
      </w:r>
      <w:r w:rsidRPr="001A36B7">
        <w:rPr>
          <w:rFonts w:ascii="宋体" w:eastAsia="宋体" w:hAnsi="宋体" w:cs="Times New Roman"/>
          <w:szCs w:val="21"/>
        </w:rPr>
        <w:t>B,G,R]</w:t>
      </w:r>
      <w:r w:rsidRPr="001A36B7">
        <w:rPr>
          <w:rFonts w:ascii="宋体" w:eastAsia="宋体" w:hAnsi="宋体" w:cs="Times New Roman" w:hint="eastAsia"/>
          <w:szCs w:val="21"/>
        </w:rPr>
        <w:t>的格式进行存储的，</w:t>
      </w:r>
      <w:r w:rsidR="009460CA" w:rsidRPr="001A36B7">
        <w:rPr>
          <w:rFonts w:ascii="宋体" w:eastAsia="宋体" w:hAnsi="宋体" w:cs="Times New Roman" w:hint="eastAsia"/>
          <w:szCs w:val="21"/>
        </w:rPr>
        <w:t>因此我们需要将先前的数据进行Normalize标准化处理，</w:t>
      </w:r>
      <w:r w:rsidR="00854641" w:rsidRPr="001A36B7">
        <w:rPr>
          <w:rFonts w:ascii="宋体" w:eastAsia="宋体" w:hAnsi="宋体" w:cs="Times New Roman" w:hint="eastAsia"/>
          <w:szCs w:val="21"/>
        </w:rPr>
        <w:t>并</w:t>
      </w:r>
      <w:r w:rsidR="009460CA" w:rsidRPr="001A36B7">
        <w:rPr>
          <w:rFonts w:ascii="宋体" w:eastAsia="宋体" w:hAnsi="宋体" w:cs="Times New Roman" w:hint="eastAsia"/>
          <w:szCs w:val="21"/>
        </w:rPr>
        <w:t>将[</w:t>
      </w:r>
      <w:r w:rsidR="009460CA" w:rsidRPr="001A36B7">
        <w:rPr>
          <w:rFonts w:ascii="宋体" w:eastAsia="宋体" w:hAnsi="宋体" w:cs="Times New Roman"/>
          <w:szCs w:val="21"/>
        </w:rPr>
        <w:t>R,G,B]</w:t>
      </w:r>
      <w:r w:rsidR="009460CA" w:rsidRPr="001A36B7">
        <w:rPr>
          <w:rFonts w:ascii="宋体" w:eastAsia="宋体" w:hAnsi="宋体" w:cs="Times New Roman" w:hint="eastAsia"/>
          <w:szCs w:val="21"/>
        </w:rPr>
        <w:t>统一转化为[</w:t>
      </w:r>
      <w:r w:rsidR="009460CA" w:rsidRPr="001A36B7">
        <w:rPr>
          <w:rFonts w:ascii="宋体" w:eastAsia="宋体" w:hAnsi="宋体" w:cs="Times New Roman"/>
          <w:szCs w:val="21"/>
        </w:rPr>
        <w:t>B,G,R]</w:t>
      </w:r>
      <w:r w:rsidR="000C6C22" w:rsidRPr="001A36B7">
        <w:rPr>
          <w:rFonts w:ascii="宋体" w:eastAsia="宋体" w:hAnsi="宋体" w:cs="Times New Roman" w:hint="eastAsia"/>
          <w:szCs w:val="21"/>
        </w:rPr>
        <w:t>格式</w:t>
      </w:r>
    </w:p>
    <w:p w14:paraId="2F0F1D10" w14:textId="0F8E3E5D" w:rsidR="000C6C22" w:rsidRPr="001A36B7" w:rsidRDefault="000C6C22" w:rsidP="001A36B7">
      <w:pPr>
        <w:pStyle w:val="a3"/>
        <w:spacing w:beforeLines="50" w:before="156" w:afterLines="50" w:after="156" w:line="360" w:lineRule="auto"/>
        <w:ind w:left="780" w:firstLineChars="0" w:firstLine="0"/>
        <w:rPr>
          <w:rFonts w:ascii="宋体" w:eastAsia="宋体" w:hAnsi="宋体" w:cs="Times New Roman"/>
          <w:szCs w:val="21"/>
        </w:rPr>
      </w:pPr>
      <w:r w:rsidRPr="001A36B7">
        <w:rPr>
          <w:rFonts w:ascii="宋体" w:eastAsia="宋体" w:hAnsi="宋体"/>
          <w:noProof/>
          <w:szCs w:val="21"/>
        </w:rPr>
        <w:drawing>
          <wp:inline distT="0" distB="0" distL="0" distR="0" wp14:anchorId="5EFB3E3D" wp14:editId="678F9CCC">
            <wp:extent cx="5047619" cy="1619048"/>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7619" cy="1619048"/>
                    </a:xfrm>
                    <a:prstGeom prst="rect">
                      <a:avLst/>
                    </a:prstGeom>
                  </pic:spPr>
                </pic:pic>
              </a:graphicData>
            </a:graphic>
          </wp:inline>
        </w:drawing>
      </w:r>
    </w:p>
    <w:p w14:paraId="263B7FB9" w14:textId="5B96F998" w:rsidR="005658CB" w:rsidRPr="001A36B7" w:rsidRDefault="005658CB" w:rsidP="00056BFC">
      <w:pPr>
        <w:spacing w:beforeLines="50" w:before="156" w:afterLines="50" w:after="156" w:line="360" w:lineRule="auto"/>
        <w:ind w:left="780" w:hanging="360"/>
        <w:jc w:val="left"/>
        <w:rPr>
          <w:rFonts w:ascii="宋体" w:eastAsia="宋体" w:hAnsi="宋体" w:cs="Times New Roman"/>
          <w:szCs w:val="21"/>
        </w:rPr>
      </w:pPr>
      <w:r w:rsidRPr="001A36B7">
        <w:rPr>
          <w:rFonts w:ascii="宋体" w:eastAsia="宋体" w:hAnsi="宋体" w:cs="Times New Roman"/>
          <w:szCs w:val="21"/>
        </w:rPr>
        <w:t>4.</w:t>
      </w:r>
      <w:r w:rsidR="00DC3068" w:rsidRPr="001A36B7">
        <w:rPr>
          <w:rFonts w:ascii="宋体" w:eastAsia="宋体" w:hAnsi="宋体" w:cs="Times New Roman"/>
          <w:szCs w:val="21"/>
        </w:rPr>
        <w:tab/>
      </w:r>
      <w:r w:rsidR="00223824" w:rsidRPr="001A36B7">
        <w:rPr>
          <w:rFonts w:ascii="宋体" w:eastAsia="宋体" w:hAnsi="宋体" w:cs="Times New Roman" w:hint="eastAsia"/>
          <w:szCs w:val="21"/>
        </w:rPr>
        <w:t>将标准化之后的数据输入VGG</w:t>
      </w:r>
      <w:r w:rsidR="00223824" w:rsidRPr="001A36B7">
        <w:rPr>
          <w:rFonts w:ascii="宋体" w:eastAsia="宋体" w:hAnsi="宋体" w:cs="Times New Roman"/>
          <w:szCs w:val="21"/>
        </w:rPr>
        <w:t>16</w:t>
      </w:r>
      <w:r w:rsidR="00223824" w:rsidRPr="001A36B7">
        <w:rPr>
          <w:rFonts w:ascii="宋体" w:eastAsia="宋体" w:hAnsi="宋体" w:cs="Times New Roman" w:hint="eastAsia"/>
          <w:szCs w:val="21"/>
        </w:rPr>
        <w:t>模型</w:t>
      </w:r>
      <w:r w:rsidR="00891F79">
        <w:rPr>
          <w:rFonts w:ascii="宋体" w:eastAsia="宋体" w:hAnsi="宋体" w:cs="Times New Roman" w:hint="eastAsia"/>
          <w:szCs w:val="21"/>
        </w:rPr>
        <w:t>，上传至keras后端进行一系列准备</w:t>
      </w:r>
      <w:r w:rsidR="00056BFC">
        <w:rPr>
          <w:rFonts w:ascii="宋体" w:eastAsia="宋体" w:hAnsi="宋体" w:cs="Times New Roman" w:hint="eastAsia"/>
          <w:szCs w:val="21"/>
        </w:rPr>
        <w:t>，</w:t>
      </w:r>
      <w:r w:rsidR="00BD2BC6">
        <w:rPr>
          <w:rFonts w:ascii="宋体" w:eastAsia="宋体" w:hAnsi="宋体" w:cs="Times New Roman" w:hint="eastAsia"/>
          <w:szCs w:val="21"/>
        </w:rPr>
        <w:t>最后</w:t>
      </w:r>
      <w:r w:rsidR="00223824" w:rsidRPr="001A36B7">
        <w:rPr>
          <w:rFonts w:ascii="宋体" w:eastAsia="宋体" w:hAnsi="宋体" w:cs="Times New Roman" w:hint="eastAsia"/>
          <w:szCs w:val="21"/>
        </w:rPr>
        <w:t>实例化</w:t>
      </w:r>
      <w:r w:rsidR="00B9008D">
        <w:rPr>
          <w:rFonts w:ascii="宋体" w:eastAsia="宋体" w:hAnsi="宋体" w:cs="Times New Roman" w:hint="eastAsia"/>
          <w:szCs w:val="21"/>
        </w:rPr>
        <w:t>VGG</w:t>
      </w:r>
      <w:r w:rsidR="00B9008D">
        <w:rPr>
          <w:rFonts w:ascii="宋体" w:eastAsia="宋体" w:hAnsi="宋体" w:cs="Times New Roman"/>
          <w:szCs w:val="21"/>
        </w:rPr>
        <w:t>16</w:t>
      </w:r>
      <w:r w:rsidR="00C8204D">
        <w:rPr>
          <w:rFonts w:ascii="宋体" w:eastAsia="宋体" w:hAnsi="宋体" w:cs="Times New Roman" w:hint="eastAsia"/>
          <w:szCs w:val="21"/>
        </w:rPr>
        <w:t>模型</w:t>
      </w:r>
      <w:r w:rsidR="00223824" w:rsidRPr="001A36B7">
        <w:rPr>
          <w:rFonts w:ascii="宋体" w:eastAsia="宋体" w:hAnsi="宋体"/>
          <w:noProof/>
          <w:szCs w:val="21"/>
        </w:rPr>
        <w:drawing>
          <wp:inline distT="0" distB="0" distL="0" distR="0" wp14:anchorId="4A6FBA65" wp14:editId="14E3457C">
            <wp:extent cx="5274310" cy="22866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86635"/>
                    </a:xfrm>
                    <a:prstGeom prst="rect">
                      <a:avLst/>
                    </a:prstGeom>
                  </pic:spPr>
                </pic:pic>
              </a:graphicData>
            </a:graphic>
          </wp:inline>
        </w:drawing>
      </w:r>
    </w:p>
    <w:p w14:paraId="6F86D6F5" w14:textId="01D2D79A" w:rsidR="00A131BE" w:rsidRPr="001A36B7" w:rsidRDefault="00DC3068" w:rsidP="00056BFC">
      <w:pPr>
        <w:spacing w:beforeLines="50" w:before="156" w:afterLines="50" w:after="156" w:line="360" w:lineRule="auto"/>
        <w:ind w:left="780" w:hanging="360"/>
        <w:jc w:val="left"/>
        <w:rPr>
          <w:rFonts w:ascii="宋体" w:eastAsia="宋体" w:hAnsi="宋体" w:cs="Times New Roman"/>
          <w:szCs w:val="21"/>
        </w:rPr>
      </w:pPr>
      <w:r w:rsidRPr="001A36B7">
        <w:rPr>
          <w:rFonts w:ascii="宋体" w:eastAsia="宋体" w:hAnsi="宋体" w:cs="Times New Roman"/>
          <w:szCs w:val="21"/>
        </w:rPr>
        <w:t>5.</w:t>
      </w:r>
      <w:r w:rsidRPr="001A36B7">
        <w:rPr>
          <w:rFonts w:ascii="宋体" w:eastAsia="宋体" w:hAnsi="宋体" w:cs="Times New Roman"/>
          <w:szCs w:val="21"/>
        </w:rPr>
        <w:tab/>
      </w:r>
      <w:r w:rsidR="00A131BE" w:rsidRPr="001A36B7">
        <w:rPr>
          <w:rFonts w:ascii="宋体" w:eastAsia="宋体" w:hAnsi="宋体" w:cs="Times New Roman" w:hint="eastAsia"/>
          <w:szCs w:val="21"/>
        </w:rPr>
        <w:t>计算</w:t>
      </w:r>
      <w:r w:rsidR="00B9510F" w:rsidRPr="001A36B7">
        <w:rPr>
          <w:rFonts w:ascii="宋体" w:eastAsia="宋体" w:hAnsi="宋体" w:cs="Times New Roman" w:hint="eastAsia"/>
          <w:szCs w:val="21"/>
        </w:rPr>
        <w:t>原图</w:t>
      </w:r>
      <w:r w:rsidR="00A131BE" w:rsidRPr="001A36B7">
        <w:rPr>
          <w:rFonts w:ascii="宋体" w:eastAsia="宋体" w:hAnsi="宋体" w:cs="Times New Roman" w:hint="eastAsia"/>
          <w:szCs w:val="21"/>
        </w:rPr>
        <w:t>损失</w:t>
      </w:r>
      <w:r w:rsidR="00E851E5" w:rsidRPr="001A36B7">
        <w:rPr>
          <w:rFonts w:ascii="宋体" w:eastAsia="宋体" w:hAnsi="宋体" w:cs="Times New Roman" w:hint="eastAsia"/>
          <w:szCs w:val="21"/>
        </w:rPr>
        <w:t>值</w:t>
      </w:r>
      <w:r w:rsidR="00A131BE" w:rsidRPr="001A36B7">
        <w:rPr>
          <w:rFonts w:ascii="宋体" w:eastAsia="宋体" w:hAnsi="宋体" w:cs="Times New Roman" w:hint="eastAsia"/>
          <w:szCs w:val="21"/>
        </w:rPr>
        <w:t>函数，</w:t>
      </w:r>
      <w:r w:rsidR="007B0992">
        <w:rPr>
          <w:rFonts w:ascii="宋体" w:eastAsia="宋体" w:hAnsi="宋体" w:cs="Times New Roman" w:hint="eastAsia"/>
          <w:szCs w:val="21"/>
        </w:rPr>
        <w:t>提取</w:t>
      </w:r>
      <w:r w:rsidR="00564722">
        <w:rPr>
          <w:rFonts w:ascii="宋体" w:eastAsia="宋体" w:hAnsi="宋体" w:cs="Times New Roman" w:hint="eastAsia"/>
          <w:szCs w:val="21"/>
        </w:rPr>
        <w:t>原图像中</w:t>
      </w:r>
      <w:r w:rsidR="0062475F">
        <w:rPr>
          <w:rFonts w:ascii="宋体" w:eastAsia="宋体" w:hAnsi="宋体" w:cs="Times New Roman" w:hint="eastAsia"/>
          <w:szCs w:val="21"/>
        </w:rPr>
        <w:t>每一层当中的</w:t>
      </w:r>
      <w:r w:rsidR="007B0992">
        <w:rPr>
          <w:rFonts w:ascii="宋体" w:eastAsia="宋体" w:hAnsi="宋体" w:cs="Times New Roman" w:hint="eastAsia"/>
          <w:szCs w:val="21"/>
        </w:rPr>
        <w:t>图片特征</w:t>
      </w:r>
      <w:r w:rsidR="00B50A42">
        <w:rPr>
          <w:rFonts w:ascii="宋体" w:eastAsia="宋体" w:hAnsi="宋体" w:cs="Times New Roman" w:hint="eastAsia"/>
          <w:szCs w:val="21"/>
        </w:rPr>
        <w:t>，</w:t>
      </w:r>
      <w:r w:rsidR="004A2528">
        <w:rPr>
          <w:rFonts w:ascii="宋体" w:eastAsia="宋体" w:hAnsi="宋体" w:cs="Times New Roman" w:hint="eastAsia"/>
          <w:szCs w:val="21"/>
        </w:rPr>
        <w:t>最后基于全局变量中赋予的内容图片的权重值计算损失值</w:t>
      </w:r>
      <w:r w:rsidR="00A131BE" w:rsidRPr="001A36B7">
        <w:rPr>
          <w:rFonts w:ascii="宋体" w:eastAsia="宋体" w:hAnsi="宋体"/>
          <w:noProof/>
          <w:szCs w:val="21"/>
        </w:rPr>
        <w:drawing>
          <wp:inline distT="0" distB="0" distL="0" distR="0" wp14:anchorId="7C05BDDC" wp14:editId="2E35A36E">
            <wp:extent cx="5274310" cy="16725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72590"/>
                    </a:xfrm>
                    <a:prstGeom prst="rect">
                      <a:avLst/>
                    </a:prstGeom>
                  </pic:spPr>
                </pic:pic>
              </a:graphicData>
            </a:graphic>
          </wp:inline>
        </w:drawing>
      </w:r>
    </w:p>
    <w:p w14:paraId="2C98A830" w14:textId="3557B121" w:rsidR="004921F8" w:rsidRPr="001A36B7" w:rsidRDefault="00E851E5" w:rsidP="001A36B7">
      <w:pPr>
        <w:spacing w:beforeLines="50" w:before="156" w:afterLines="50" w:after="156" w:line="360" w:lineRule="auto"/>
        <w:ind w:left="780" w:hanging="360"/>
        <w:jc w:val="left"/>
        <w:rPr>
          <w:rFonts w:ascii="宋体" w:eastAsia="宋体" w:hAnsi="宋体" w:cs="Times New Roman"/>
          <w:szCs w:val="21"/>
        </w:rPr>
      </w:pPr>
      <w:r w:rsidRPr="001A36B7">
        <w:rPr>
          <w:rFonts w:ascii="宋体" w:eastAsia="宋体" w:hAnsi="宋体" w:cs="Times New Roman" w:hint="eastAsia"/>
          <w:szCs w:val="21"/>
        </w:rPr>
        <w:t>6</w:t>
      </w:r>
      <w:r w:rsidRPr="001A36B7">
        <w:rPr>
          <w:rFonts w:ascii="宋体" w:eastAsia="宋体" w:hAnsi="宋体" w:cs="Times New Roman"/>
          <w:szCs w:val="21"/>
        </w:rPr>
        <w:t>.</w:t>
      </w:r>
      <w:r w:rsidRPr="001A36B7">
        <w:rPr>
          <w:rFonts w:ascii="宋体" w:eastAsia="宋体" w:hAnsi="宋体" w:cs="Times New Roman"/>
          <w:szCs w:val="21"/>
        </w:rPr>
        <w:tab/>
      </w:r>
      <w:r w:rsidRPr="001A36B7">
        <w:rPr>
          <w:rFonts w:ascii="宋体" w:eastAsia="宋体" w:hAnsi="宋体" w:cs="Times New Roman" w:hint="eastAsia"/>
          <w:szCs w:val="21"/>
        </w:rPr>
        <w:t>计算</w:t>
      </w:r>
      <w:r w:rsidR="004921F8" w:rsidRPr="001A36B7">
        <w:rPr>
          <w:rFonts w:ascii="宋体" w:eastAsia="宋体" w:hAnsi="宋体" w:cs="Times New Roman" w:hint="eastAsia"/>
          <w:szCs w:val="21"/>
        </w:rPr>
        <w:t>格拉姆矩阵</w:t>
      </w:r>
      <w:r w:rsidR="00B358F7" w:rsidRPr="001A36B7">
        <w:rPr>
          <w:rFonts w:ascii="宋体" w:eastAsia="宋体" w:hAnsi="宋体" w:cs="Times New Roman" w:hint="eastAsia"/>
          <w:szCs w:val="21"/>
        </w:rPr>
        <w:t>和损失函数</w:t>
      </w:r>
    </w:p>
    <w:p w14:paraId="75543641" w14:textId="7D6897E9" w:rsidR="00E851E5" w:rsidRPr="001A36B7" w:rsidRDefault="004921F8" w:rsidP="0015260B">
      <w:pPr>
        <w:spacing w:beforeLines="50" w:before="156" w:afterLines="50" w:after="156" w:line="360" w:lineRule="auto"/>
        <w:ind w:left="780"/>
        <w:rPr>
          <w:rFonts w:ascii="宋体" w:eastAsia="宋体" w:hAnsi="宋体" w:cs="Times New Roman"/>
          <w:szCs w:val="21"/>
        </w:rPr>
      </w:pPr>
      <w:r w:rsidRPr="001A36B7">
        <w:rPr>
          <w:rFonts w:ascii="宋体" w:eastAsia="宋体" w:hAnsi="宋体"/>
          <w:noProof/>
          <w:szCs w:val="21"/>
        </w:rPr>
        <w:lastRenderedPageBreak/>
        <w:drawing>
          <wp:inline distT="0" distB="0" distL="0" distR="0" wp14:anchorId="2E41A950" wp14:editId="1AC1A464">
            <wp:extent cx="5229225" cy="12969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4809" cy="1303263"/>
                    </a:xfrm>
                    <a:prstGeom prst="rect">
                      <a:avLst/>
                    </a:prstGeom>
                  </pic:spPr>
                </pic:pic>
              </a:graphicData>
            </a:graphic>
          </wp:inline>
        </w:drawing>
      </w:r>
    </w:p>
    <w:p w14:paraId="6E35FB3C" w14:textId="324CD594" w:rsidR="0054248A" w:rsidRPr="001A36B7" w:rsidRDefault="0054248A" w:rsidP="0015260B">
      <w:pPr>
        <w:spacing w:beforeLines="50" w:before="156" w:afterLines="50" w:after="156" w:line="360" w:lineRule="auto"/>
        <w:ind w:left="780"/>
        <w:rPr>
          <w:rFonts w:ascii="宋体" w:eastAsia="宋体" w:hAnsi="宋体" w:cs="Times New Roman"/>
          <w:szCs w:val="21"/>
        </w:rPr>
      </w:pPr>
      <w:r w:rsidRPr="001A36B7">
        <w:rPr>
          <w:rFonts w:ascii="宋体" w:eastAsia="宋体" w:hAnsi="宋体"/>
          <w:noProof/>
          <w:szCs w:val="21"/>
        </w:rPr>
        <w:drawing>
          <wp:inline distT="0" distB="0" distL="0" distR="0" wp14:anchorId="48AA66BB" wp14:editId="12AEA7B6">
            <wp:extent cx="5274310" cy="9486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48690"/>
                    </a:xfrm>
                    <a:prstGeom prst="rect">
                      <a:avLst/>
                    </a:prstGeom>
                  </pic:spPr>
                </pic:pic>
              </a:graphicData>
            </a:graphic>
          </wp:inline>
        </w:drawing>
      </w:r>
    </w:p>
    <w:p w14:paraId="7F0E3150" w14:textId="2CA57431" w:rsidR="00E851E5" w:rsidRPr="001A36B7" w:rsidRDefault="00E851E5" w:rsidP="001A36B7">
      <w:pPr>
        <w:spacing w:beforeLines="50" w:before="156" w:afterLines="50" w:after="156" w:line="360" w:lineRule="auto"/>
        <w:ind w:left="780" w:hanging="360"/>
        <w:rPr>
          <w:rFonts w:ascii="宋体" w:eastAsia="宋体" w:hAnsi="宋体" w:cs="Times New Roman"/>
          <w:szCs w:val="21"/>
        </w:rPr>
      </w:pPr>
      <w:r w:rsidRPr="001A36B7">
        <w:rPr>
          <w:rFonts w:ascii="宋体" w:eastAsia="宋体" w:hAnsi="宋体" w:cs="Times New Roman" w:hint="eastAsia"/>
          <w:szCs w:val="21"/>
        </w:rPr>
        <w:t>7</w:t>
      </w:r>
      <w:r w:rsidRPr="001A36B7">
        <w:rPr>
          <w:rFonts w:ascii="宋体" w:eastAsia="宋体" w:hAnsi="宋体" w:cs="Times New Roman"/>
          <w:szCs w:val="21"/>
        </w:rPr>
        <w:t>.</w:t>
      </w:r>
      <w:r w:rsidRPr="001A36B7">
        <w:rPr>
          <w:rFonts w:ascii="宋体" w:eastAsia="宋体" w:hAnsi="宋体" w:cs="Times New Roman"/>
          <w:szCs w:val="21"/>
        </w:rPr>
        <w:tab/>
      </w:r>
      <w:r w:rsidR="002672EF" w:rsidRPr="001A36B7">
        <w:rPr>
          <w:rFonts w:ascii="宋体" w:eastAsia="宋体" w:hAnsi="宋体" w:cs="Times New Roman" w:hint="eastAsia"/>
          <w:szCs w:val="21"/>
        </w:rPr>
        <w:t>声明</w:t>
      </w:r>
      <w:r w:rsidR="0015260B">
        <w:rPr>
          <w:rFonts w:ascii="宋体" w:eastAsia="宋体" w:hAnsi="宋体" w:cs="Times New Roman" w:hint="eastAsia"/>
          <w:szCs w:val="21"/>
        </w:rPr>
        <w:t>画风迁移</w:t>
      </w:r>
      <w:r w:rsidR="002672EF" w:rsidRPr="001A36B7">
        <w:rPr>
          <w:rFonts w:ascii="宋体" w:eastAsia="宋体" w:hAnsi="宋体" w:cs="Times New Roman" w:hint="eastAsia"/>
          <w:szCs w:val="21"/>
        </w:rPr>
        <w:t>的层并循环输入</w:t>
      </w:r>
      <w:r w:rsidR="00A409B3">
        <w:rPr>
          <w:rFonts w:ascii="宋体" w:eastAsia="宋体" w:hAnsi="宋体" w:cs="Times New Roman" w:hint="eastAsia"/>
          <w:szCs w:val="21"/>
        </w:rPr>
        <w:t>每一层的参数</w:t>
      </w:r>
      <w:r w:rsidR="004E7A1B">
        <w:rPr>
          <w:rFonts w:ascii="宋体" w:eastAsia="宋体" w:hAnsi="宋体" w:cs="Times New Roman" w:hint="eastAsia"/>
          <w:szCs w:val="21"/>
        </w:rPr>
        <w:t>，基于之前定义的全局变量权重计算每一层的损失值</w:t>
      </w:r>
    </w:p>
    <w:p w14:paraId="1C9E0C5E" w14:textId="19FF1CBE" w:rsidR="002672EF" w:rsidRPr="001A36B7" w:rsidRDefault="002672EF" w:rsidP="0015260B">
      <w:pPr>
        <w:spacing w:beforeLines="50" w:before="156" w:afterLines="50" w:after="156" w:line="360" w:lineRule="auto"/>
        <w:ind w:left="780"/>
        <w:rPr>
          <w:rFonts w:ascii="宋体" w:eastAsia="宋体" w:hAnsi="宋体" w:cs="Times New Roman"/>
          <w:szCs w:val="21"/>
        </w:rPr>
      </w:pPr>
      <w:r w:rsidRPr="001A36B7">
        <w:rPr>
          <w:rFonts w:ascii="宋体" w:eastAsia="宋体" w:hAnsi="宋体"/>
          <w:noProof/>
          <w:szCs w:val="21"/>
        </w:rPr>
        <w:drawing>
          <wp:inline distT="0" distB="0" distL="0" distR="0" wp14:anchorId="6AFE7173" wp14:editId="61B0778C">
            <wp:extent cx="5274310" cy="14598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59865"/>
                    </a:xfrm>
                    <a:prstGeom prst="rect">
                      <a:avLst/>
                    </a:prstGeom>
                  </pic:spPr>
                </pic:pic>
              </a:graphicData>
            </a:graphic>
          </wp:inline>
        </w:drawing>
      </w:r>
    </w:p>
    <w:p w14:paraId="431817C1" w14:textId="3F44750B" w:rsidR="002672EF" w:rsidRPr="001A36B7" w:rsidRDefault="002672EF" w:rsidP="001A36B7">
      <w:pPr>
        <w:spacing w:beforeLines="50" w:before="156" w:afterLines="50" w:after="156" w:line="360" w:lineRule="auto"/>
        <w:ind w:left="780" w:hanging="360"/>
        <w:rPr>
          <w:rFonts w:ascii="宋体" w:eastAsia="宋体" w:hAnsi="宋体" w:cs="Times New Roman"/>
          <w:szCs w:val="21"/>
        </w:rPr>
      </w:pPr>
      <w:r w:rsidRPr="001A36B7">
        <w:rPr>
          <w:rFonts w:ascii="宋体" w:eastAsia="宋体" w:hAnsi="宋体" w:cs="Times New Roman" w:hint="eastAsia"/>
          <w:szCs w:val="21"/>
        </w:rPr>
        <w:t>8</w:t>
      </w:r>
      <w:r w:rsidRPr="001A36B7">
        <w:rPr>
          <w:rFonts w:ascii="宋体" w:eastAsia="宋体" w:hAnsi="宋体" w:cs="Times New Roman"/>
          <w:szCs w:val="21"/>
        </w:rPr>
        <w:t>.</w:t>
      </w:r>
      <w:r w:rsidRPr="001A36B7">
        <w:rPr>
          <w:rFonts w:ascii="宋体" w:eastAsia="宋体" w:hAnsi="宋体" w:cs="Times New Roman"/>
          <w:szCs w:val="21"/>
        </w:rPr>
        <w:tab/>
      </w:r>
      <w:r w:rsidR="009E5AC0" w:rsidRPr="001A36B7">
        <w:rPr>
          <w:rFonts w:ascii="宋体" w:eastAsia="宋体" w:hAnsi="宋体" w:cs="Times New Roman" w:hint="eastAsia"/>
          <w:szCs w:val="21"/>
        </w:rPr>
        <w:t>计算基于总变分权重</w:t>
      </w:r>
      <w:r w:rsidR="00A74609">
        <w:rPr>
          <w:rFonts w:ascii="宋体" w:eastAsia="宋体" w:hAnsi="宋体" w:cs="Times New Roman" w:hint="eastAsia"/>
          <w:szCs w:val="21"/>
        </w:rPr>
        <w:t>计算总</w:t>
      </w:r>
      <w:r w:rsidR="009E5AC0">
        <w:rPr>
          <w:rFonts w:ascii="宋体" w:eastAsia="宋体" w:hAnsi="宋体" w:cs="Times New Roman" w:hint="eastAsia"/>
          <w:szCs w:val="21"/>
        </w:rPr>
        <w:t>的</w:t>
      </w:r>
      <w:r w:rsidR="009E5AC0" w:rsidRPr="001A36B7">
        <w:rPr>
          <w:rFonts w:ascii="宋体" w:eastAsia="宋体" w:hAnsi="宋体" w:cs="Times New Roman" w:hint="eastAsia"/>
          <w:szCs w:val="21"/>
        </w:rPr>
        <w:t>变分损失</w:t>
      </w:r>
    </w:p>
    <w:p w14:paraId="6A47D25A" w14:textId="7512CD96" w:rsidR="009E5AC0" w:rsidRPr="001A36B7" w:rsidRDefault="009E5AC0" w:rsidP="0015260B">
      <w:pPr>
        <w:spacing w:beforeLines="50" w:before="156" w:afterLines="50" w:after="156" w:line="360" w:lineRule="auto"/>
        <w:ind w:left="780"/>
        <w:rPr>
          <w:rFonts w:ascii="宋体" w:eastAsia="宋体" w:hAnsi="宋体" w:cs="Times New Roman"/>
          <w:szCs w:val="21"/>
        </w:rPr>
      </w:pPr>
      <w:r w:rsidRPr="001A36B7">
        <w:rPr>
          <w:rFonts w:ascii="宋体" w:eastAsia="宋体" w:hAnsi="宋体"/>
          <w:noProof/>
          <w:szCs w:val="21"/>
        </w:rPr>
        <w:drawing>
          <wp:inline distT="0" distB="0" distL="0" distR="0" wp14:anchorId="6D65DE6A" wp14:editId="59D71D21">
            <wp:extent cx="5274310" cy="10598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59815"/>
                    </a:xfrm>
                    <a:prstGeom prst="rect">
                      <a:avLst/>
                    </a:prstGeom>
                  </pic:spPr>
                </pic:pic>
              </a:graphicData>
            </a:graphic>
          </wp:inline>
        </w:drawing>
      </w:r>
    </w:p>
    <w:p w14:paraId="15C8B003" w14:textId="3E392086" w:rsidR="009E5AC0" w:rsidRPr="001A36B7" w:rsidRDefault="009E5AC0" w:rsidP="001461F2">
      <w:pPr>
        <w:spacing w:beforeLines="50" w:before="156" w:afterLines="50" w:after="156" w:line="360" w:lineRule="auto"/>
        <w:ind w:left="780" w:hanging="360"/>
        <w:jc w:val="left"/>
        <w:rPr>
          <w:rFonts w:ascii="宋体" w:eastAsia="宋体" w:hAnsi="宋体" w:cs="Times New Roman"/>
          <w:szCs w:val="21"/>
        </w:rPr>
      </w:pPr>
      <w:r w:rsidRPr="001A36B7">
        <w:rPr>
          <w:rFonts w:ascii="宋体" w:eastAsia="宋体" w:hAnsi="宋体" w:cs="Times New Roman" w:hint="eastAsia"/>
          <w:szCs w:val="21"/>
        </w:rPr>
        <w:t>9</w:t>
      </w:r>
      <w:r w:rsidRPr="001A36B7">
        <w:rPr>
          <w:rFonts w:ascii="宋体" w:eastAsia="宋体" w:hAnsi="宋体" w:cs="Times New Roman"/>
          <w:szCs w:val="21"/>
        </w:rPr>
        <w:t>.</w:t>
      </w:r>
      <w:r w:rsidR="00511086">
        <w:rPr>
          <w:rFonts w:ascii="宋体" w:eastAsia="宋体" w:hAnsi="宋体" w:cs="Times New Roman" w:hint="eastAsia"/>
          <w:szCs w:val="21"/>
        </w:rPr>
        <w:t>定义计算损失值和梯度值的函数</w:t>
      </w:r>
      <w:r w:rsidR="00F126E4">
        <w:rPr>
          <w:rFonts w:ascii="宋体" w:eastAsia="宋体" w:hAnsi="宋体" w:cs="Times New Roman" w:hint="eastAsia"/>
          <w:szCs w:val="21"/>
        </w:rPr>
        <w:t>，并创建一个</w:t>
      </w:r>
      <w:r w:rsidR="001461F2">
        <w:rPr>
          <w:rFonts w:ascii="宋体" w:eastAsia="宋体" w:hAnsi="宋体" w:cs="Times New Roman" w:hint="eastAsia"/>
          <w:szCs w:val="21"/>
        </w:rPr>
        <w:t>评估器</w:t>
      </w:r>
      <w:r w:rsidR="00F126E4">
        <w:rPr>
          <w:rFonts w:ascii="宋体" w:eastAsia="宋体" w:hAnsi="宋体" w:cs="Times New Roman" w:hint="eastAsia"/>
          <w:szCs w:val="21"/>
        </w:rPr>
        <w:t>clas</w:t>
      </w:r>
      <w:r w:rsidR="001461F2">
        <w:rPr>
          <w:rFonts w:ascii="宋体" w:eastAsia="宋体" w:hAnsi="宋体" w:cs="Times New Roman" w:hint="eastAsia"/>
          <w:szCs w:val="21"/>
        </w:rPr>
        <w:t>s</w:t>
      </w:r>
      <w:r w:rsidR="00A44ED2">
        <w:rPr>
          <w:rFonts w:ascii="宋体" w:eastAsia="宋体" w:hAnsi="宋体" w:cs="Times New Roman" w:hint="eastAsia"/>
          <w:szCs w:val="21"/>
        </w:rPr>
        <w:t>用于获得当前的损失值和梯度值</w:t>
      </w:r>
      <w:r w:rsidRPr="001A36B7">
        <w:rPr>
          <w:rFonts w:ascii="宋体" w:eastAsia="宋体" w:hAnsi="宋体" w:cs="Times New Roman"/>
          <w:szCs w:val="21"/>
        </w:rPr>
        <w:tab/>
      </w:r>
      <w:r w:rsidR="00B27CF4" w:rsidRPr="001A36B7">
        <w:rPr>
          <w:rFonts w:ascii="宋体" w:eastAsia="宋体" w:hAnsi="宋体"/>
          <w:noProof/>
          <w:szCs w:val="21"/>
        </w:rPr>
        <w:lastRenderedPageBreak/>
        <w:drawing>
          <wp:inline distT="0" distB="0" distL="0" distR="0" wp14:anchorId="524ABB19" wp14:editId="30A58EBF">
            <wp:extent cx="5274310" cy="37465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46500"/>
                    </a:xfrm>
                    <a:prstGeom prst="rect">
                      <a:avLst/>
                    </a:prstGeom>
                  </pic:spPr>
                </pic:pic>
              </a:graphicData>
            </a:graphic>
          </wp:inline>
        </w:drawing>
      </w:r>
    </w:p>
    <w:p w14:paraId="7FB82CB0" w14:textId="08194587" w:rsidR="00B27CF4" w:rsidRPr="001A36B7" w:rsidRDefault="00B27CF4" w:rsidP="001A36B7">
      <w:pPr>
        <w:spacing w:beforeLines="50" w:before="156" w:afterLines="50" w:after="156" w:line="360" w:lineRule="auto"/>
        <w:ind w:left="780" w:hanging="360"/>
        <w:rPr>
          <w:rFonts w:ascii="宋体" w:eastAsia="宋体" w:hAnsi="宋体" w:cs="Times New Roman"/>
          <w:szCs w:val="21"/>
        </w:rPr>
      </w:pPr>
      <w:r w:rsidRPr="001A36B7">
        <w:rPr>
          <w:rFonts w:ascii="宋体" w:eastAsia="宋体" w:hAnsi="宋体" w:cs="Times New Roman" w:hint="eastAsia"/>
          <w:szCs w:val="21"/>
        </w:rPr>
        <w:t>1</w:t>
      </w:r>
      <w:r w:rsidRPr="001A36B7">
        <w:rPr>
          <w:rFonts w:ascii="宋体" w:eastAsia="宋体" w:hAnsi="宋体" w:cs="Times New Roman"/>
          <w:szCs w:val="21"/>
        </w:rPr>
        <w:t>0.</w:t>
      </w:r>
      <w:r w:rsidRPr="001A36B7">
        <w:rPr>
          <w:rFonts w:ascii="宋体" w:eastAsia="宋体" w:hAnsi="宋体" w:cs="Times New Roman"/>
          <w:szCs w:val="21"/>
        </w:rPr>
        <w:tab/>
      </w:r>
      <w:r w:rsidR="00B51C1A">
        <w:rPr>
          <w:rFonts w:ascii="宋体" w:eastAsia="宋体" w:hAnsi="宋体" w:cs="Times New Roman" w:hint="eastAsia"/>
          <w:szCs w:val="21"/>
        </w:rPr>
        <w:t>定义一个</w:t>
      </w:r>
      <w:r w:rsidR="00D53B7F">
        <w:rPr>
          <w:rFonts w:ascii="宋体" w:eastAsia="宋体" w:hAnsi="宋体" w:cs="Times New Roman" w:hint="eastAsia"/>
          <w:szCs w:val="21"/>
        </w:rPr>
        <w:t>从[</w:t>
      </w:r>
      <w:r w:rsidR="003D0CE5">
        <w:rPr>
          <w:rFonts w:ascii="宋体" w:eastAsia="宋体" w:hAnsi="宋体" w:cs="Times New Roman"/>
          <w:szCs w:val="21"/>
        </w:rPr>
        <w:t>-128</w:t>
      </w:r>
      <w:r w:rsidR="00D53B7F">
        <w:rPr>
          <w:rFonts w:ascii="宋体" w:eastAsia="宋体" w:hAnsi="宋体" w:cs="Times New Roman" w:hint="eastAsia"/>
          <w:szCs w:val="21"/>
        </w:rPr>
        <w:t>,</w:t>
      </w:r>
      <w:r w:rsidR="003D0CE5">
        <w:rPr>
          <w:rFonts w:ascii="宋体" w:eastAsia="宋体" w:hAnsi="宋体" w:cs="Times New Roman"/>
          <w:szCs w:val="21"/>
        </w:rPr>
        <w:t xml:space="preserve"> 127</w:t>
      </w:r>
      <w:r w:rsidR="00D53B7F">
        <w:rPr>
          <w:rFonts w:ascii="宋体" w:eastAsia="宋体" w:hAnsi="宋体" w:cs="Times New Roman"/>
          <w:szCs w:val="21"/>
        </w:rPr>
        <w:t>)</w:t>
      </w:r>
      <w:r w:rsidR="00D53B7F">
        <w:rPr>
          <w:rFonts w:ascii="宋体" w:eastAsia="宋体" w:hAnsi="宋体" w:cs="Times New Roman" w:hint="eastAsia"/>
          <w:szCs w:val="21"/>
        </w:rPr>
        <w:t>的均匀分布中随机生成的大小为</w:t>
      </w:r>
      <w:r w:rsidR="00E9452C">
        <w:rPr>
          <w:rFonts w:ascii="宋体" w:eastAsia="宋体" w:hAnsi="宋体" w:cs="Times New Roman" w:hint="eastAsia"/>
          <w:szCs w:val="21"/>
        </w:rPr>
        <w:t>(</w:t>
      </w:r>
      <w:r w:rsidR="00E9452C">
        <w:rPr>
          <w:rFonts w:ascii="宋体" w:eastAsia="宋体" w:hAnsi="宋体" w:cs="Times New Roman"/>
          <w:szCs w:val="21"/>
        </w:rPr>
        <w:t>1, IMAGE_HEIGHT, IMAGE_WIDTH, 3)</w:t>
      </w:r>
      <w:r w:rsidR="00E9452C">
        <w:rPr>
          <w:rFonts w:ascii="宋体" w:eastAsia="宋体" w:hAnsi="宋体" w:cs="Times New Roman" w:hint="eastAsia"/>
          <w:szCs w:val="21"/>
        </w:rPr>
        <w:t>的矩阵</w:t>
      </w:r>
      <w:r w:rsidR="00D85367">
        <w:rPr>
          <w:rFonts w:ascii="宋体" w:eastAsia="宋体" w:hAnsi="宋体" w:cs="Times New Roman" w:hint="eastAsia"/>
          <w:szCs w:val="21"/>
        </w:rPr>
        <w:t>作为seed，并</w:t>
      </w:r>
      <w:r w:rsidR="00CC0400" w:rsidRPr="001A36B7">
        <w:rPr>
          <w:rFonts w:ascii="宋体" w:eastAsia="宋体" w:hAnsi="宋体" w:cs="Times New Roman" w:hint="eastAsia"/>
          <w:szCs w:val="21"/>
        </w:rPr>
        <w:t>根据计算出的梯度</w:t>
      </w:r>
      <w:r w:rsidR="00195D50">
        <w:rPr>
          <w:rFonts w:ascii="宋体" w:eastAsia="宋体" w:hAnsi="宋体" w:cs="Times New Roman" w:hint="eastAsia"/>
          <w:szCs w:val="21"/>
        </w:rPr>
        <w:t>逐步</w:t>
      </w:r>
      <w:r w:rsidR="00CC0400" w:rsidRPr="001A36B7">
        <w:rPr>
          <w:rFonts w:ascii="宋体" w:eastAsia="宋体" w:hAnsi="宋体" w:cs="Times New Roman" w:hint="eastAsia"/>
          <w:szCs w:val="21"/>
        </w:rPr>
        <w:t>计算迭代</w:t>
      </w:r>
      <w:r w:rsidR="00195D50">
        <w:rPr>
          <w:rFonts w:ascii="宋体" w:eastAsia="宋体" w:hAnsi="宋体" w:cs="Times New Roman" w:hint="eastAsia"/>
          <w:szCs w:val="21"/>
        </w:rPr>
        <w:t>，梯度逐步下降的同时满足损失值最小化</w:t>
      </w:r>
      <w:r w:rsidR="000A6B77" w:rsidRPr="001A36B7">
        <w:rPr>
          <w:rFonts w:ascii="宋体" w:eastAsia="宋体" w:hAnsi="宋体" w:cs="Times New Roman" w:hint="eastAsia"/>
          <w:szCs w:val="21"/>
        </w:rPr>
        <w:t>，生成最终的图像</w:t>
      </w:r>
      <w:r w:rsidR="00623E2C">
        <w:rPr>
          <w:rFonts w:ascii="宋体" w:eastAsia="宋体" w:hAnsi="宋体" w:cs="Times New Roman" w:hint="eastAsia"/>
          <w:szCs w:val="21"/>
        </w:rPr>
        <w:t>并保存</w:t>
      </w:r>
    </w:p>
    <w:p w14:paraId="088C783E" w14:textId="3EA4A111" w:rsidR="000A6B77" w:rsidRPr="001A36B7" w:rsidRDefault="000A6B77" w:rsidP="00C6628A">
      <w:pPr>
        <w:spacing w:beforeLines="50" w:before="156" w:afterLines="50" w:after="156" w:line="360" w:lineRule="auto"/>
        <w:ind w:left="780"/>
        <w:rPr>
          <w:rFonts w:ascii="宋体" w:eastAsia="宋体" w:hAnsi="宋体" w:cs="Times New Roman"/>
          <w:szCs w:val="21"/>
        </w:rPr>
      </w:pPr>
      <w:r w:rsidRPr="001A36B7">
        <w:rPr>
          <w:rFonts w:ascii="宋体" w:eastAsia="宋体" w:hAnsi="宋体"/>
          <w:noProof/>
          <w:szCs w:val="21"/>
        </w:rPr>
        <w:drawing>
          <wp:inline distT="0" distB="0" distL="0" distR="0" wp14:anchorId="4CC3DE4B" wp14:editId="46CF037E">
            <wp:extent cx="5047097" cy="258127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419" cy="2582463"/>
                    </a:xfrm>
                    <a:prstGeom prst="rect">
                      <a:avLst/>
                    </a:prstGeom>
                  </pic:spPr>
                </pic:pic>
              </a:graphicData>
            </a:graphic>
          </wp:inline>
        </w:drawing>
      </w:r>
    </w:p>
    <w:p w14:paraId="61F24D03" w14:textId="62B03AAC" w:rsidR="000A6B77" w:rsidRPr="001A36B7" w:rsidRDefault="000A6B77" w:rsidP="001A36B7">
      <w:pPr>
        <w:spacing w:beforeLines="50" w:before="156" w:afterLines="50" w:after="156" w:line="360" w:lineRule="auto"/>
        <w:ind w:left="780" w:hanging="360"/>
        <w:rPr>
          <w:rFonts w:ascii="宋体" w:eastAsia="宋体" w:hAnsi="宋体" w:cs="Times New Roman"/>
          <w:szCs w:val="21"/>
        </w:rPr>
      </w:pPr>
      <w:r w:rsidRPr="001A36B7">
        <w:rPr>
          <w:rFonts w:ascii="宋体" w:eastAsia="宋体" w:hAnsi="宋体" w:cs="Times New Roman" w:hint="eastAsia"/>
          <w:szCs w:val="21"/>
        </w:rPr>
        <w:t>1</w:t>
      </w:r>
      <w:r w:rsidRPr="001A36B7">
        <w:rPr>
          <w:rFonts w:ascii="宋体" w:eastAsia="宋体" w:hAnsi="宋体" w:cs="Times New Roman"/>
          <w:szCs w:val="21"/>
        </w:rPr>
        <w:t>1.</w:t>
      </w:r>
      <w:r w:rsidRPr="001A36B7">
        <w:rPr>
          <w:rFonts w:ascii="宋体" w:eastAsia="宋体" w:hAnsi="宋体" w:cs="Times New Roman"/>
          <w:szCs w:val="21"/>
        </w:rPr>
        <w:tab/>
      </w:r>
      <w:r w:rsidR="00224E5F" w:rsidRPr="001A36B7">
        <w:rPr>
          <w:rFonts w:ascii="宋体" w:eastAsia="宋体" w:hAnsi="宋体" w:cs="Times New Roman" w:hint="eastAsia"/>
          <w:szCs w:val="21"/>
        </w:rPr>
        <w:t>将</w:t>
      </w:r>
      <w:r w:rsidR="00D85367">
        <w:rPr>
          <w:rFonts w:ascii="宋体" w:eastAsia="宋体" w:hAnsi="宋体" w:cs="Times New Roman" w:hint="eastAsia"/>
          <w:szCs w:val="21"/>
        </w:rPr>
        <w:t>内容图片，风格图片和</w:t>
      </w:r>
      <w:r w:rsidR="00224E5F">
        <w:rPr>
          <w:rFonts w:ascii="宋体" w:eastAsia="宋体" w:hAnsi="宋体" w:cs="Times New Roman" w:hint="eastAsia"/>
          <w:szCs w:val="21"/>
        </w:rPr>
        <w:t>最终成果</w:t>
      </w:r>
      <w:r w:rsidR="00224E5F" w:rsidRPr="001A36B7">
        <w:rPr>
          <w:rFonts w:ascii="宋体" w:eastAsia="宋体" w:hAnsi="宋体" w:cs="Times New Roman" w:hint="eastAsia"/>
          <w:szCs w:val="21"/>
        </w:rPr>
        <w:t>进行拼合，</w:t>
      </w:r>
      <w:r w:rsidR="0001568D">
        <w:rPr>
          <w:rFonts w:ascii="宋体" w:eastAsia="宋体" w:hAnsi="宋体" w:cs="Times New Roman" w:hint="eastAsia"/>
          <w:szCs w:val="21"/>
        </w:rPr>
        <w:t>窗口可视化</w:t>
      </w:r>
      <w:r w:rsidR="00224E5F" w:rsidRPr="001A36B7">
        <w:rPr>
          <w:rFonts w:ascii="宋体" w:eastAsia="宋体" w:hAnsi="宋体" w:cs="Times New Roman" w:hint="eastAsia"/>
          <w:szCs w:val="21"/>
        </w:rPr>
        <w:t>展示画风迁移的结果</w:t>
      </w:r>
    </w:p>
    <w:p w14:paraId="3A9AA214" w14:textId="1E018B3C" w:rsidR="00224E5F" w:rsidRPr="001A36B7" w:rsidRDefault="00224E5F" w:rsidP="00C6628A">
      <w:pPr>
        <w:spacing w:beforeLines="50" w:before="156" w:afterLines="50" w:after="156" w:line="360" w:lineRule="auto"/>
        <w:ind w:firstLine="420"/>
        <w:rPr>
          <w:rFonts w:ascii="宋体" w:eastAsia="宋体" w:hAnsi="宋体" w:cs="Times New Roman"/>
          <w:szCs w:val="21"/>
        </w:rPr>
      </w:pPr>
      <w:r w:rsidRPr="001A36B7">
        <w:rPr>
          <w:rFonts w:ascii="宋体" w:eastAsia="宋体" w:hAnsi="宋体"/>
          <w:noProof/>
          <w:szCs w:val="21"/>
        </w:rPr>
        <w:lastRenderedPageBreak/>
        <w:drawing>
          <wp:inline distT="0" distB="0" distL="0" distR="0" wp14:anchorId="3C474734" wp14:editId="612B4E58">
            <wp:extent cx="5274310" cy="2862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2580"/>
                    </a:xfrm>
                    <a:prstGeom prst="rect">
                      <a:avLst/>
                    </a:prstGeom>
                  </pic:spPr>
                </pic:pic>
              </a:graphicData>
            </a:graphic>
          </wp:inline>
        </w:drawing>
      </w:r>
    </w:p>
    <w:p w14:paraId="7372A854" w14:textId="4162B8EB" w:rsidR="003E38EF" w:rsidRDefault="003E38EF" w:rsidP="003E38EF">
      <w:pPr>
        <w:pStyle w:val="a3"/>
        <w:numPr>
          <w:ilvl w:val="0"/>
          <w:numId w:val="1"/>
        </w:numPr>
        <w:spacing w:beforeLines="50" w:before="156" w:afterLines="50" w:after="156"/>
        <w:ind w:firstLineChars="0"/>
        <w:rPr>
          <w:rFonts w:ascii="Times New Roman" w:eastAsia="黑体" w:hAnsi="Times New Roman" w:cs="Times New Roman"/>
          <w:b/>
          <w:sz w:val="24"/>
          <w:szCs w:val="21"/>
        </w:rPr>
      </w:pPr>
      <w:r w:rsidRPr="000126DD">
        <w:rPr>
          <w:rFonts w:ascii="Times New Roman" w:eastAsia="黑体" w:hAnsi="Times New Roman" w:cs="Times New Roman"/>
          <w:b/>
          <w:sz w:val="24"/>
          <w:szCs w:val="21"/>
        </w:rPr>
        <w:t>处理结果和分析</w:t>
      </w:r>
    </w:p>
    <w:p w14:paraId="4B0A65DD" w14:textId="11577494" w:rsidR="00B17F24" w:rsidRPr="003A12D1" w:rsidRDefault="007A4A0B" w:rsidP="003A12D1">
      <w:pPr>
        <w:spacing w:beforeLines="50" w:before="156" w:afterLines="50" w:after="156" w:line="360" w:lineRule="auto"/>
        <w:ind w:left="420"/>
        <w:rPr>
          <w:rFonts w:ascii="宋体" w:eastAsia="宋体" w:hAnsi="宋体" w:cs="Times New Roman"/>
          <w:szCs w:val="21"/>
        </w:rPr>
      </w:pPr>
      <w:r w:rsidRPr="003A12D1">
        <w:rPr>
          <w:rFonts w:ascii="宋体" w:eastAsia="宋体" w:hAnsi="宋体" w:cs="Times New Roman" w:hint="eastAsia"/>
          <w:szCs w:val="21"/>
        </w:rPr>
        <w:t>准备好对应的内容图片</w:t>
      </w:r>
      <w:r w:rsidR="00B17F24" w:rsidRPr="003A12D1">
        <w:rPr>
          <w:rFonts w:ascii="宋体" w:eastAsia="宋体" w:hAnsi="宋体" w:cs="Times New Roman" w:hint="eastAsia"/>
          <w:szCs w:val="21"/>
        </w:rPr>
        <w:t>和风格图片，放置于项目根目录下并命名为i</w:t>
      </w:r>
      <w:r w:rsidR="00B17F24" w:rsidRPr="003A12D1">
        <w:rPr>
          <w:rFonts w:ascii="宋体" w:eastAsia="宋体" w:hAnsi="宋体" w:cs="Times New Roman"/>
          <w:szCs w:val="21"/>
        </w:rPr>
        <w:t>nput.png</w:t>
      </w:r>
      <w:r w:rsidR="00B17F24" w:rsidRPr="003A12D1">
        <w:rPr>
          <w:rFonts w:ascii="宋体" w:eastAsia="宋体" w:hAnsi="宋体" w:cs="Times New Roman" w:hint="eastAsia"/>
          <w:szCs w:val="21"/>
        </w:rPr>
        <w:t>和s</w:t>
      </w:r>
      <w:r w:rsidR="00B17F24" w:rsidRPr="003A12D1">
        <w:rPr>
          <w:rFonts w:ascii="宋体" w:eastAsia="宋体" w:hAnsi="宋体" w:cs="Times New Roman"/>
          <w:szCs w:val="21"/>
        </w:rPr>
        <w:t>tyle.png</w:t>
      </w:r>
      <w:r w:rsidR="00A315B1" w:rsidRPr="003A12D1">
        <w:rPr>
          <w:rFonts w:ascii="宋体" w:eastAsia="宋体" w:hAnsi="宋体" w:cs="Times New Roman" w:hint="eastAsia"/>
          <w:szCs w:val="21"/>
        </w:rPr>
        <w:t>。</w:t>
      </w:r>
      <w:r w:rsidR="00513A72" w:rsidRPr="003A12D1">
        <w:rPr>
          <w:rFonts w:ascii="宋体" w:eastAsia="宋体" w:hAnsi="宋体" w:cs="Times New Roman" w:hint="eastAsia"/>
          <w:szCs w:val="21"/>
        </w:rPr>
        <w:t>倘若</w:t>
      </w:r>
      <w:r w:rsidR="00A315B1" w:rsidRPr="003A12D1">
        <w:rPr>
          <w:rFonts w:ascii="宋体" w:eastAsia="宋体" w:hAnsi="宋体" w:cs="Times New Roman" w:hint="eastAsia"/>
          <w:szCs w:val="21"/>
        </w:rPr>
        <w:t>需要处理的内容图片和风格</w:t>
      </w:r>
      <w:r w:rsidR="00513A72" w:rsidRPr="003A12D1">
        <w:rPr>
          <w:rFonts w:ascii="宋体" w:eastAsia="宋体" w:hAnsi="宋体" w:cs="Times New Roman" w:hint="eastAsia"/>
          <w:szCs w:val="21"/>
        </w:rPr>
        <w:t>图片不位于项目根目录下，则</w:t>
      </w:r>
      <w:r w:rsidR="00A315B1" w:rsidRPr="003A12D1">
        <w:rPr>
          <w:rFonts w:ascii="宋体" w:eastAsia="宋体" w:hAnsi="宋体" w:cs="Times New Roman" w:hint="eastAsia"/>
          <w:szCs w:val="21"/>
        </w:rPr>
        <w:t>参数</w:t>
      </w:r>
      <w:r w:rsidR="00513A72" w:rsidRPr="003A12D1">
        <w:rPr>
          <w:rFonts w:ascii="宋体" w:eastAsia="宋体" w:hAnsi="宋体" w:cs="Times New Roman" w:hint="eastAsia"/>
          <w:szCs w:val="21"/>
        </w:rPr>
        <w:t>中对应</w:t>
      </w:r>
      <w:r w:rsidR="00A315B1" w:rsidRPr="003A12D1">
        <w:rPr>
          <w:rFonts w:ascii="宋体" w:eastAsia="宋体" w:hAnsi="宋体" w:cs="Times New Roman" w:hint="eastAsia"/>
          <w:szCs w:val="21"/>
        </w:rPr>
        <w:t>图片名称应输入图片所在的绝对路径</w:t>
      </w:r>
      <w:r w:rsidR="00465B11">
        <w:rPr>
          <w:rFonts w:ascii="宋体" w:eastAsia="宋体" w:hAnsi="宋体" w:cs="Times New Roman" w:hint="eastAsia"/>
          <w:szCs w:val="21"/>
        </w:rPr>
        <w:t>。</w:t>
      </w:r>
    </w:p>
    <w:p w14:paraId="76785AEE" w14:textId="104EDF6A" w:rsidR="00CF0CF5" w:rsidRPr="003A12D1" w:rsidRDefault="00CF0CF5" w:rsidP="003A12D1">
      <w:pPr>
        <w:spacing w:beforeLines="50" w:before="156" w:afterLines="50" w:after="156" w:line="360" w:lineRule="auto"/>
        <w:ind w:left="420"/>
        <w:rPr>
          <w:rFonts w:ascii="宋体" w:eastAsia="宋体" w:hAnsi="宋体" w:cs="Times New Roman"/>
          <w:szCs w:val="21"/>
        </w:rPr>
      </w:pPr>
      <w:r w:rsidRPr="003A12D1">
        <w:rPr>
          <w:rFonts w:ascii="宋体" w:eastAsia="宋体" w:hAnsi="宋体"/>
          <w:noProof/>
          <w:szCs w:val="21"/>
        </w:rPr>
        <w:drawing>
          <wp:inline distT="0" distB="0" distL="0" distR="0" wp14:anchorId="3CDDB0D0" wp14:editId="587669F9">
            <wp:extent cx="5274310" cy="37642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4280"/>
                    </a:xfrm>
                    <a:prstGeom prst="rect">
                      <a:avLst/>
                    </a:prstGeom>
                  </pic:spPr>
                </pic:pic>
              </a:graphicData>
            </a:graphic>
          </wp:inline>
        </w:drawing>
      </w:r>
    </w:p>
    <w:p w14:paraId="15BCB607" w14:textId="4AD72EDE" w:rsidR="0001568D" w:rsidRPr="003A12D1" w:rsidRDefault="0001568D" w:rsidP="003A12D1">
      <w:pPr>
        <w:spacing w:beforeLines="50" w:before="156" w:afterLines="50" w:after="156" w:line="360" w:lineRule="auto"/>
        <w:ind w:firstLine="420"/>
        <w:rPr>
          <w:rFonts w:ascii="宋体" w:eastAsia="宋体" w:hAnsi="宋体" w:cs="Times New Roman"/>
          <w:szCs w:val="21"/>
        </w:rPr>
      </w:pPr>
      <w:r w:rsidRPr="003A12D1">
        <w:rPr>
          <w:rFonts w:ascii="宋体" w:eastAsia="宋体" w:hAnsi="宋体" w:cs="Times New Roman" w:hint="eastAsia"/>
          <w:szCs w:val="21"/>
        </w:rPr>
        <w:t>输入参数后，</w:t>
      </w:r>
      <w:r w:rsidR="00E7044E" w:rsidRPr="003A12D1">
        <w:rPr>
          <w:rFonts w:ascii="宋体" w:eastAsia="宋体" w:hAnsi="宋体" w:cs="Times New Roman" w:hint="eastAsia"/>
          <w:szCs w:val="21"/>
        </w:rPr>
        <w:t>命令行会持续输出每一次迭代的层数和对应的损失值：</w:t>
      </w:r>
    </w:p>
    <w:p w14:paraId="7372A855" w14:textId="1DC7D17F" w:rsidR="003E38EF" w:rsidRPr="003A12D1" w:rsidRDefault="00C63798" w:rsidP="003A12D1">
      <w:pPr>
        <w:spacing w:beforeLines="50" w:before="156" w:afterLines="50" w:after="156" w:line="360" w:lineRule="auto"/>
        <w:ind w:firstLine="420"/>
        <w:rPr>
          <w:rFonts w:ascii="宋体" w:eastAsia="宋体" w:hAnsi="宋体" w:cs="Times New Roman"/>
          <w:szCs w:val="21"/>
        </w:rPr>
      </w:pPr>
      <w:r w:rsidRPr="003A12D1">
        <w:rPr>
          <w:rFonts w:ascii="宋体" w:eastAsia="宋体" w:hAnsi="宋体"/>
          <w:noProof/>
          <w:szCs w:val="21"/>
        </w:rPr>
        <w:lastRenderedPageBreak/>
        <w:drawing>
          <wp:inline distT="0" distB="0" distL="0" distR="0" wp14:anchorId="6987F7A6" wp14:editId="20349823">
            <wp:extent cx="4000000" cy="4571429"/>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000" cy="4571429"/>
                    </a:xfrm>
                    <a:prstGeom prst="rect">
                      <a:avLst/>
                    </a:prstGeom>
                  </pic:spPr>
                </pic:pic>
              </a:graphicData>
            </a:graphic>
          </wp:inline>
        </w:drawing>
      </w:r>
    </w:p>
    <w:p w14:paraId="280CCB6F" w14:textId="0331EF98" w:rsidR="00070BA9" w:rsidRDefault="00070BA9" w:rsidP="003A12D1">
      <w:pPr>
        <w:spacing w:beforeLines="50" w:before="156" w:afterLines="50" w:after="156" w:line="360" w:lineRule="auto"/>
        <w:ind w:firstLine="420"/>
        <w:rPr>
          <w:rFonts w:ascii="宋体" w:eastAsia="宋体" w:hAnsi="宋体" w:cs="Times New Roman"/>
          <w:szCs w:val="21"/>
        </w:rPr>
      </w:pPr>
      <w:r>
        <w:rPr>
          <w:rFonts w:ascii="宋体" w:eastAsia="宋体" w:hAnsi="宋体" w:cs="Times New Roman" w:hint="eastAsia"/>
          <w:szCs w:val="21"/>
        </w:rPr>
        <w:t>迭代时巨大的G</w:t>
      </w:r>
      <w:r>
        <w:rPr>
          <w:rFonts w:ascii="宋体" w:eastAsia="宋体" w:hAnsi="宋体" w:cs="Times New Roman"/>
          <w:szCs w:val="21"/>
        </w:rPr>
        <w:t>PU</w:t>
      </w:r>
      <w:r>
        <w:rPr>
          <w:rFonts w:ascii="宋体" w:eastAsia="宋体" w:hAnsi="宋体" w:cs="Times New Roman" w:hint="eastAsia"/>
          <w:szCs w:val="21"/>
        </w:rPr>
        <w:t>压力：</w:t>
      </w:r>
    </w:p>
    <w:p w14:paraId="1BB92A9F" w14:textId="1E39D449" w:rsidR="00070BA9" w:rsidRPr="003A12D1" w:rsidRDefault="00070BA9" w:rsidP="003A12D1">
      <w:pPr>
        <w:spacing w:beforeLines="50" w:before="156" w:afterLines="50" w:after="156" w:line="360" w:lineRule="auto"/>
        <w:ind w:firstLine="420"/>
        <w:rPr>
          <w:rFonts w:ascii="宋体" w:eastAsia="宋体" w:hAnsi="宋体" w:cs="Times New Roman"/>
          <w:szCs w:val="21"/>
        </w:rPr>
      </w:pPr>
      <w:r>
        <w:rPr>
          <w:noProof/>
        </w:rPr>
        <w:drawing>
          <wp:inline distT="0" distB="0" distL="0" distR="0" wp14:anchorId="2B91C42B" wp14:editId="0780DA61">
            <wp:extent cx="5274310" cy="3250565"/>
            <wp:effectExtent l="0" t="0" r="2540" b="6985"/>
            <wp:docPr id="2" name="图片 2"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形用户界面&#10;&#10;描述已自动生成"/>
                    <pic:cNvPicPr/>
                  </pic:nvPicPr>
                  <pic:blipFill>
                    <a:blip r:embed="rId26"/>
                    <a:stretch>
                      <a:fillRect/>
                    </a:stretch>
                  </pic:blipFill>
                  <pic:spPr>
                    <a:xfrm>
                      <a:off x="0" y="0"/>
                      <a:ext cx="5274310" cy="3250565"/>
                    </a:xfrm>
                    <a:prstGeom prst="rect">
                      <a:avLst/>
                    </a:prstGeom>
                  </pic:spPr>
                </pic:pic>
              </a:graphicData>
            </a:graphic>
          </wp:inline>
        </w:drawing>
      </w:r>
    </w:p>
    <w:p w14:paraId="35E9AF2F" w14:textId="367FD4CC" w:rsidR="00106406" w:rsidRDefault="00F2525B" w:rsidP="003A12D1">
      <w:pPr>
        <w:spacing w:beforeLines="50" w:before="156" w:afterLines="50" w:after="156" w:line="360" w:lineRule="auto"/>
        <w:ind w:left="420"/>
        <w:rPr>
          <w:rFonts w:ascii="宋体" w:eastAsia="宋体" w:hAnsi="宋体" w:cs="Times New Roman"/>
          <w:szCs w:val="21"/>
        </w:rPr>
      </w:pPr>
      <w:r w:rsidRPr="003A12D1">
        <w:rPr>
          <w:rFonts w:ascii="宋体" w:eastAsia="宋体" w:hAnsi="宋体" w:cs="Times New Roman" w:hint="eastAsia"/>
          <w:szCs w:val="21"/>
        </w:rPr>
        <w:lastRenderedPageBreak/>
        <w:t>当执行至全局参数所设定的最大迭代次数后，输出</w:t>
      </w:r>
      <w:r w:rsidR="003A12D1" w:rsidRPr="003A12D1">
        <w:rPr>
          <w:rFonts w:ascii="宋体" w:eastAsia="宋体" w:hAnsi="宋体" w:cs="Times New Roman" w:hint="eastAsia"/>
          <w:szCs w:val="21"/>
        </w:rPr>
        <w:t>命名为output</w:t>
      </w:r>
      <w:r w:rsidR="003A12D1" w:rsidRPr="003A12D1">
        <w:rPr>
          <w:rFonts w:ascii="宋体" w:eastAsia="宋体" w:hAnsi="宋体" w:cs="Times New Roman"/>
          <w:szCs w:val="21"/>
        </w:rPr>
        <w:t>.</w:t>
      </w:r>
      <w:r w:rsidR="003A12D1" w:rsidRPr="003A12D1">
        <w:rPr>
          <w:rFonts w:ascii="宋体" w:eastAsia="宋体" w:hAnsi="宋体" w:cs="Times New Roman" w:hint="eastAsia"/>
          <w:szCs w:val="21"/>
        </w:rPr>
        <w:t>png的画风迁移后的图片，并窗口展示内容图片，风格图片和最终成果</w:t>
      </w:r>
      <w:r w:rsidR="003A12D1">
        <w:rPr>
          <w:rFonts w:ascii="宋体" w:eastAsia="宋体" w:hAnsi="宋体" w:cs="Times New Roman" w:hint="eastAsia"/>
          <w:szCs w:val="21"/>
        </w:rPr>
        <w:t>：</w:t>
      </w:r>
    </w:p>
    <w:p w14:paraId="3F7BA8D1" w14:textId="54C98408" w:rsidR="003A12D1" w:rsidRDefault="003A12D1" w:rsidP="003A12D1">
      <w:pPr>
        <w:spacing w:beforeLines="50" w:before="156" w:afterLines="50" w:after="156" w:line="360" w:lineRule="auto"/>
        <w:ind w:left="420"/>
        <w:rPr>
          <w:rFonts w:ascii="宋体" w:eastAsia="宋体" w:hAnsi="宋体" w:cs="Times New Roman"/>
          <w:szCs w:val="21"/>
        </w:rPr>
      </w:pPr>
      <w:r>
        <w:rPr>
          <w:noProof/>
        </w:rPr>
        <w:drawing>
          <wp:inline distT="0" distB="0" distL="0" distR="0" wp14:anchorId="3CD6C7AF" wp14:editId="6E1EBE3C">
            <wp:extent cx="5274310" cy="17583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1BF4361E" w14:textId="5CBC92CA" w:rsidR="003A12D1" w:rsidRDefault="003A12D1" w:rsidP="003A12D1">
      <w:pPr>
        <w:spacing w:beforeLines="50" w:before="156" w:afterLines="50" w:after="156" w:line="360" w:lineRule="auto"/>
        <w:ind w:left="420"/>
        <w:rPr>
          <w:rFonts w:ascii="宋体" w:eastAsia="宋体" w:hAnsi="宋体" w:cs="Times New Roman"/>
          <w:szCs w:val="21"/>
        </w:rPr>
      </w:pPr>
      <w:r>
        <w:rPr>
          <w:rFonts w:ascii="宋体" w:eastAsia="宋体" w:hAnsi="宋体" w:cs="Times New Roman" w:hint="eastAsia"/>
          <w:szCs w:val="21"/>
        </w:rPr>
        <w:t>至此</w:t>
      </w:r>
      <w:r w:rsidR="008C67CE">
        <w:rPr>
          <w:rFonts w:ascii="宋体" w:eastAsia="宋体" w:hAnsi="宋体" w:cs="Times New Roman" w:hint="eastAsia"/>
          <w:szCs w:val="21"/>
        </w:rPr>
        <w:t>画风迁移算法</w:t>
      </w:r>
      <w:r>
        <w:rPr>
          <w:rFonts w:ascii="宋体" w:eastAsia="宋体" w:hAnsi="宋体" w:cs="Times New Roman" w:hint="eastAsia"/>
          <w:szCs w:val="21"/>
        </w:rPr>
        <w:t>执行完毕</w:t>
      </w:r>
      <w:r w:rsidR="008C67CE">
        <w:rPr>
          <w:rFonts w:ascii="宋体" w:eastAsia="宋体" w:hAnsi="宋体" w:cs="Times New Roman" w:hint="eastAsia"/>
          <w:szCs w:val="21"/>
        </w:rPr>
        <w:t>，做画风迁移对设备的GPU性能还是有较高要求的，如果使用CPU硬算的话，整套算法的运行时间会长上不少</w:t>
      </w:r>
      <w:r w:rsidR="00DB2663">
        <w:rPr>
          <w:rFonts w:ascii="宋体" w:eastAsia="宋体" w:hAnsi="宋体" w:cs="Times New Roman" w:hint="eastAsia"/>
          <w:szCs w:val="21"/>
        </w:rPr>
        <w:t>。</w:t>
      </w:r>
    </w:p>
    <w:p w14:paraId="0AEE292E" w14:textId="77777777" w:rsidR="00581D76" w:rsidRDefault="00581D76" w:rsidP="003A12D1">
      <w:pPr>
        <w:spacing w:beforeLines="50" w:before="156" w:afterLines="50" w:after="156" w:line="360" w:lineRule="auto"/>
        <w:ind w:left="420"/>
        <w:rPr>
          <w:rFonts w:ascii="宋体" w:eastAsia="宋体" w:hAnsi="宋体" w:cs="Times New Roman"/>
          <w:szCs w:val="21"/>
        </w:rPr>
      </w:pPr>
    </w:p>
    <w:p w14:paraId="253AC894" w14:textId="77777777" w:rsidR="00581D76" w:rsidRDefault="00581D76" w:rsidP="003A12D1">
      <w:pPr>
        <w:spacing w:beforeLines="50" w:before="156" w:afterLines="50" w:after="156" w:line="360" w:lineRule="auto"/>
        <w:ind w:left="420"/>
        <w:rPr>
          <w:rFonts w:ascii="宋体" w:eastAsia="宋体" w:hAnsi="宋体" w:cs="Times New Roman"/>
          <w:szCs w:val="21"/>
        </w:rPr>
      </w:pPr>
    </w:p>
    <w:p w14:paraId="2287B98B" w14:textId="77777777" w:rsidR="00581D76" w:rsidRDefault="00581D76" w:rsidP="00581D76">
      <w:pPr>
        <w:spacing w:line="360" w:lineRule="auto"/>
        <w:ind w:firstLine="420"/>
        <w:rPr>
          <w:rFonts w:ascii="宋体" w:eastAsia="宋体" w:hAnsi="宋体"/>
          <w:b/>
          <w:bCs/>
          <w:color w:val="000000" w:themeColor="text1"/>
          <w:szCs w:val="21"/>
        </w:rPr>
      </w:pPr>
      <w:r w:rsidRPr="00F64700">
        <w:rPr>
          <w:rFonts w:ascii="宋体" w:eastAsia="宋体" w:hAnsi="宋体" w:hint="eastAsia"/>
          <w:b/>
          <w:bCs/>
          <w:color w:val="000000" w:themeColor="text1"/>
          <w:szCs w:val="21"/>
        </w:rPr>
        <w:t>下面附上我们小组图像迁移后的一些完成品：</w:t>
      </w:r>
    </w:p>
    <w:p w14:paraId="4BE5BDCC" w14:textId="77777777" w:rsidR="00581D76" w:rsidRDefault="00581D76" w:rsidP="00581D76">
      <w:pPr>
        <w:spacing w:line="360" w:lineRule="auto"/>
        <w:ind w:left="840"/>
        <w:jc w:val="left"/>
        <w:rPr>
          <w:rFonts w:ascii="宋体" w:eastAsia="宋体" w:hAnsi="宋体"/>
          <w:b/>
          <w:bCs/>
          <w:color w:val="000000" w:themeColor="text1"/>
          <w:szCs w:val="21"/>
        </w:rPr>
      </w:pPr>
      <w:r w:rsidRPr="00E84E67">
        <w:rPr>
          <w:rFonts w:ascii="宋体" w:eastAsia="宋体" w:hAnsi="宋体" w:hint="eastAsia"/>
          <w:color w:val="000000" w:themeColor="text1"/>
          <w:szCs w:val="21"/>
        </w:rPr>
        <w:t>最初我们使用现实照片作为内容图片，但画风迁移之后效果不是很理想</w:t>
      </w:r>
      <w:r>
        <w:rPr>
          <w:rFonts w:ascii="宋体" w:eastAsia="宋体" w:hAnsi="宋体" w:hint="eastAsia"/>
          <w:color w:val="000000" w:themeColor="text1"/>
          <w:szCs w:val="21"/>
        </w:rPr>
        <w:t>：</w:t>
      </w:r>
      <w:r>
        <w:rPr>
          <w:noProof/>
        </w:rPr>
        <w:drawing>
          <wp:inline distT="0" distB="0" distL="0" distR="0" wp14:anchorId="7A643B7C" wp14:editId="724AFB08">
            <wp:extent cx="5274310" cy="1758315"/>
            <wp:effectExtent l="0" t="0" r="2540" b="0"/>
            <wp:docPr id="14" name="图片 14" descr="水中的倒影&#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水中的倒影&#10;&#10;中度可信度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47AF0CB5" w14:textId="77777777" w:rsidR="00581D76" w:rsidRPr="00E84E67" w:rsidRDefault="00581D76" w:rsidP="00581D76">
      <w:pPr>
        <w:spacing w:line="360" w:lineRule="auto"/>
        <w:ind w:left="840"/>
        <w:rPr>
          <w:rFonts w:ascii="宋体" w:eastAsia="宋体" w:hAnsi="宋体"/>
          <w:color w:val="000000" w:themeColor="text1"/>
          <w:szCs w:val="21"/>
        </w:rPr>
      </w:pPr>
      <w:r>
        <w:rPr>
          <w:rFonts w:ascii="宋体" w:eastAsia="宋体" w:hAnsi="宋体" w:hint="eastAsia"/>
          <w:color w:val="000000" w:themeColor="text1"/>
          <w:szCs w:val="21"/>
        </w:rPr>
        <w:t>后面我们发现这套模型对于线稿/素描一类的内容图片有着更好的识别效果，对原先图片的特征也能得到很好的保留，因此后面我们做的一些画风迁移的方向转为了对原先线稿/素描图片的风格化上色处理，最终成果也确实能够很好的提取风格图片当中的颜色特征来对内容图片进行上色：</w:t>
      </w:r>
    </w:p>
    <w:p w14:paraId="21874E2D" w14:textId="77777777" w:rsidR="00581D76" w:rsidRDefault="00581D76" w:rsidP="00581D76">
      <w:pPr>
        <w:spacing w:line="360" w:lineRule="auto"/>
        <w:ind w:left="420" w:firstLine="420"/>
        <w:rPr>
          <w:rFonts w:ascii="宋体" w:eastAsia="宋体" w:hAnsi="宋体"/>
          <w:color w:val="000000" w:themeColor="text1"/>
          <w:szCs w:val="21"/>
        </w:rPr>
      </w:pPr>
      <w:r>
        <w:rPr>
          <w:noProof/>
        </w:rPr>
        <w:lastRenderedPageBreak/>
        <w:drawing>
          <wp:inline distT="0" distB="0" distL="0" distR="0" wp14:anchorId="418D4CD4" wp14:editId="64C942A5">
            <wp:extent cx="5274310" cy="1758315"/>
            <wp:effectExtent l="0" t="0" r="2540" b="0"/>
            <wp:docPr id="16" name="图片 16"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卡通人物&#10;&#10;低可信度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5ECEE6B1" w14:textId="77777777" w:rsidR="00581D76" w:rsidRDefault="00581D76" w:rsidP="00581D76">
      <w:pPr>
        <w:spacing w:line="360" w:lineRule="auto"/>
        <w:ind w:left="840"/>
        <w:rPr>
          <w:rFonts w:ascii="宋体" w:eastAsia="宋体" w:hAnsi="宋体"/>
          <w:color w:val="000000" w:themeColor="text1"/>
          <w:szCs w:val="21"/>
        </w:rPr>
      </w:pPr>
      <w:r>
        <w:rPr>
          <w:rFonts w:ascii="宋体" w:eastAsia="宋体" w:hAnsi="宋体" w:hint="eastAsia"/>
          <w:color w:val="000000" w:themeColor="text1"/>
          <w:szCs w:val="21"/>
        </w:rPr>
        <w:t>下面的这两组迁移结果证明了，对风格图片的选取上应尽可能只选取特征信息丰富的部分，会得到更好的迁移结果，模型对颜色特征值的提取也能够更少的受到风格图片中大片留白的干扰：</w:t>
      </w:r>
    </w:p>
    <w:p w14:paraId="4275060B" w14:textId="77777777" w:rsidR="00581D76" w:rsidRDefault="00581D76" w:rsidP="00581D76">
      <w:pPr>
        <w:spacing w:line="360" w:lineRule="auto"/>
        <w:ind w:left="420" w:firstLine="420"/>
        <w:rPr>
          <w:rFonts w:ascii="宋体" w:eastAsia="宋体" w:hAnsi="宋体"/>
          <w:color w:val="000000" w:themeColor="text1"/>
          <w:szCs w:val="21"/>
        </w:rPr>
      </w:pPr>
      <w:r>
        <w:rPr>
          <w:noProof/>
        </w:rPr>
        <w:drawing>
          <wp:inline distT="0" distB="0" distL="0" distR="0" wp14:anchorId="180EA7C9" wp14:editId="05477675">
            <wp:extent cx="5274310" cy="1758315"/>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1E75A37F" w14:textId="77777777" w:rsidR="00581D76" w:rsidRDefault="00581D76" w:rsidP="00581D76">
      <w:pPr>
        <w:spacing w:line="360" w:lineRule="auto"/>
        <w:ind w:left="420" w:firstLine="420"/>
        <w:rPr>
          <w:rFonts w:ascii="宋体" w:eastAsia="宋体" w:hAnsi="宋体"/>
          <w:color w:val="000000" w:themeColor="text1"/>
          <w:szCs w:val="21"/>
        </w:rPr>
      </w:pPr>
      <w:r>
        <w:rPr>
          <w:noProof/>
        </w:rPr>
        <w:drawing>
          <wp:inline distT="0" distB="0" distL="0" distR="0" wp14:anchorId="21980EF8" wp14:editId="6182F6DD">
            <wp:extent cx="5274310" cy="1758315"/>
            <wp:effectExtent l="0" t="0" r="2540" b="0"/>
            <wp:docPr id="25" name="图片 25"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20E0E43" w14:textId="77777777" w:rsidR="00581D76" w:rsidRDefault="00581D76" w:rsidP="00581D76">
      <w:pPr>
        <w:spacing w:line="360" w:lineRule="auto"/>
        <w:ind w:left="840"/>
        <w:rPr>
          <w:rFonts w:ascii="宋体" w:eastAsia="宋体" w:hAnsi="宋体"/>
          <w:color w:val="000000" w:themeColor="text1"/>
          <w:szCs w:val="21"/>
        </w:rPr>
      </w:pPr>
      <w:r>
        <w:rPr>
          <w:rFonts w:ascii="宋体" w:eastAsia="宋体" w:hAnsi="宋体" w:hint="eastAsia"/>
          <w:color w:val="000000" w:themeColor="text1"/>
          <w:szCs w:val="21"/>
        </w:rPr>
        <w:t>下面这组图证实了，选用色彩上色相较为接近的（同一色或近似色）风格图片，会比使用色相差异较大（对比色或三原色，例如红配绿，红配蓝等，绿配蓝等对比较大的配色）的风格图片，能得到更好的画风迁移效果：</w:t>
      </w:r>
    </w:p>
    <w:p w14:paraId="1045F2FD" w14:textId="77777777" w:rsidR="00581D76" w:rsidRDefault="00581D76" w:rsidP="00581D76">
      <w:pPr>
        <w:spacing w:line="360" w:lineRule="auto"/>
        <w:ind w:left="420" w:firstLine="420"/>
        <w:rPr>
          <w:rFonts w:ascii="宋体" w:eastAsia="宋体" w:hAnsi="宋体"/>
          <w:color w:val="000000" w:themeColor="text1"/>
          <w:szCs w:val="21"/>
        </w:rPr>
      </w:pPr>
      <w:r>
        <w:rPr>
          <w:noProof/>
        </w:rPr>
        <w:lastRenderedPageBreak/>
        <w:drawing>
          <wp:inline distT="0" distB="0" distL="0" distR="0" wp14:anchorId="78457404" wp14:editId="1B80C7B3">
            <wp:extent cx="5274310" cy="1758315"/>
            <wp:effectExtent l="0" t="0" r="2540" b="0"/>
            <wp:docPr id="26" name="图片 26"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卡通人物&#10;&#10;中度可信度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668794CC" w14:textId="77777777" w:rsidR="00581D76" w:rsidRPr="00102DE8" w:rsidRDefault="00581D76" w:rsidP="00581D76">
      <w:pPr>
        <w:spacing w:line="360" w:lineRule="auto"/>
        <w:ind w:left="420" w:firstLine="420"/>
        <w:rPr>
          <w:rFonts w:ascii="宋体" w:eastAsia="宋体" w:hAnsi="宋体"/>
          <w:color w:val="000000" w:themeColor="text1"/>
          <w:szCs w:val="21"/>
        </w:rPr>
      </w:pPr>
      <w:r>
        <w:rPr>
          <w:noProof/>
        </w:rPr>
        <w:drawing>
          <wp:inline distT="0" distB="0" distL="0" distR="0" wp14:anchorId="3679D673" wp14:editId="7B24CAFF">
            <wp:extent cx="5274310" cy="1758315"/>
            <wp:effectExtent l="0" t="0" r="2540" b="0"/>
            <wp:docPr id="29" name="图片 29"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卡通人物&#10;&#10;低可信度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5CB18D54" w14:textId="77777777" w:rsidR="00581D76" w:rsidRDefault="00581D76" w:rsidP="003A12D1">
      <w:pPr>
        <w:spacing w:beforeLines="50" w:before="156" w:afterLines="50" w:after="156" w:line="360" w:lineRule="auto"/>
        <w:ind w:left="420"/>
        <w:rPr>
          <w:rFonts w:ascii="宋体" w:eastAsia="宋体" w:hAnsi="宋体" w:cs="Times New Roman"/>
          <w:szCs w:val="21"/>
        </w:rPr>
      </w:pPr>
    </w:p>
    <w:p w14:paraId="2890FEF1" w14:textId="0EFA1888" w:rsidR="00FE2D64" w:rsidRPr="00FE2D64" w:rsidRDefault="00FE2D64" w:rsidP="00FE2D64">
      <w:pPr>
        <w:pStyle w:val="1"/>
        <w:numPr>
          <w:ilvl w:val="0"/>
          <w:numId w:val="1"/>
        </w:numPr>
        <w:spacing w:beforeLines="50" w:before="156" w:beforeAutospacing="0" w:afterLines="50" w:after="156" w:afterAutospacing="0" w:line="360" w:lineRule="auto"/>
        <w:rPr>
          <w:rFonts w:ascii="Times New Roman" w:eastAsia="黑体" w:hAnsi="Times New Roman" w:hint="default"/>
          <w:szCs w:val="21"/>
        </w:rPr>
      </w:pPr>
      <w:r>
        <w:rPr>
          <w:rFonts w:ascii="Times New Roman" w:eastAsia="黑体" w:hAnsi="Times New Roman"/>
          <w:szCs w:val="21"/>
        </w:rPr>
        <w:t>答辩问答环节</w:t>
      </w:r>
    </w:p>
    <w:p w14:paraId="343C6C91"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r w:rsidRPr="008157A9">
        <w:rPr>
          <w:rFonts w:ascii="宋体" w:eastAsia="宋体" w:hAnsi="宋体" w:cs="Times New Roman" w:hint="eastAsia"/>
          <w:szCs w:val="21"/>
        </w:rPr>
        <w:t>Q：具体怎么工作的？</w:t>
      </w:r>
    </w:p>
    <w:p w14:paraId="0D1DB518"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r w:rsidRPr="008157A9">
        <w:rPr>
          <w:rFonts w:ascii="宋体" w:eastAsia="宋体" w:hAnsi="宋体" w:cs="Times New Roman" w:hint="eastAsia"/>
          <w:szCs w:val="21"/>
        </w:rPr>
        <w:t>A：通过将格拉姆矩阵（gram matrix）应用于卷积神经网络各层能够捕获该层的样式，所以，如果从填充了随机噪声的图像开始，对其进行优化使得网络各层的格拉姆矩阵与目标图像的格拉姆矩阵相匹配，那么不难理解，生成的图像将会模仿目标图像的风格。</w:t>
      </w:r>
    </w:p>
    <w:p w14:paraId="47B918F5"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r w:rsidRPr="008157A9">
        <w:rPr>
          <w:rFonts w:ascii="宋体" w:eastAsia="宋体" w:hAnsi="宋体" w:cs="Times New Roman" w:hint="eastAsia"/>
          <w:szCs w:val="21"/>
        </w:rPr>
        <w:t>可以定义一个style损失函数，计算两组激活输出值各自减去格拉姆矩阵之后计算平方误差。</w:t>
      </w:r>
    </w:p>
    <w:p w14:paraId="22FF5489"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r w:rsidRPr="008157A9">
        <w:rPr>
          <w:rFonts w:ascii="宋体" w:eastAsia="宋体" w:hAnsi="宋体" w:cs="Times New Roman" w:hint="eastAsia"/>
          <w:szCs w:val="21"/>
        </w:rPr>
        <w:t>在原始图像和风格图像上进行训练，将两幅图片输入VGG16的卷积神经网络，对每个卷积层计算上述style损失并多层累加，对损失使用lbfgs进行优化（它需要梯度值和损失值进行优化）。</w:t>
      </w:r>
    </w:p>
    <w:p w14:paraId="385AC3F7"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p>
    <w:p w14:paraId="0D1CBD6A"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r w:rsidRPr="008157A9">
        <w:rPr>
          <w:rFonts w:ascii="宋体" w:eastAsia="宋体" w:hAnsi="宋体" w:cs="Times New Roman" w:hint="eastAsia"/>
          <w:szCs w:val="21"/>
        </w:rPr>
        <w:t>Q：为什么不直接匹配所有层的激活值？而使用格拉姆矩阵？</w:t>
      </w:r>
    </w:p>
    <w:p w14:paraId="229B4774" w14:textId="199C6FAB" w:rsidR="008157A9" w:rsidRPr="008157A9" w:rsidRDefault="00FE2D64" w:rsidP="008157A9">
      <w:pPr>
        <w:spacing w:beforeLines="50" w:before="156" w:afterLines="50" w:after="156" w:line="360" w:lineRule="auto"/>
        <w:ind w:left="420"/>
        <w:rPr>
          <w:rFonts w:ascii="宋体" w:eastAsia="宋体" w:hAnsi="宋体" w:cs="Times New Roman"/>
          <w:szCs w:val="21"/>
        </w:rPr>
      </w:pPr>
      <w:r>
        <w:rPr>
          <w:rFonts w:ascii="宋体" w:eastAsia="宋体" w:hAnsi="宋体" w:cs="Times New Roman" w:hint="eastAsia"/>
          <w:szCs w:val="21"/>
        </w:rPr>
        <w:t>A：</w:t>
      </w:r>
      <w:r w:rsidR="008157A9" w:rsidRPr="008157A9">
        <w:rPr>
          <w:rFonts w:ascii="宋体" w:eastAsia="宋体" w:hAnsi="宋体" w:cs="Times New Roman" w:hint="eastAsia"/>
          <w:szCs w:val="21"/>
        </w:rPr>
        <w:t>因为使用格拉姆矩阵，相当于通过计算给定层的每个激活值与其他激活值的乘积，这样我们获得了神经元之间的相关性。这些相关性可以理解为图像风格的编码，因为他</w:t>
      </w:r>
      <w:r w:rsidR="008157A9" w:rsidRPr="008157A9">
        <w:rPr>
          <w:rFonts w:ascii="宋体" w:eastAsia="宋体" w:hAnsi="宋体" w:cs="Times New Roman" w:hint="eastAsia"/>
          <w:szCs w:val="21"/>
        </w:rPr>
        <w:lastRenderedPageBreak/>
        <w:t>们衡量了激活值的分布情况，而不是激活值本身（风格本身）。</w:t>
      </w:r>
    </w:p>
    <w:p w14:paraId="3A10EC9B"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p>
    <w:p w14:paraId="3651CA61"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r w:rsidRPr="008157A9">
        <w:rPr>
          <w:rFonts w:ascii="宋体" w:eastAsia="宋体" w:hAnsi="宋体" w:cs="Times New Roman" w:hint="eastAsia"/>
          <w:szCs w:val="21"/>
        </w:rPr>
        <w:t>P.S. 这也带来了几个问题。一个就是零值问题，在任一被乘数为零的情况下，一个向量和自己的转置的点积都会是零，模型无法在零值处识别相关性。由于零值频繁出现，可以在执行点积前为特征值添加一个小的差量delta，delta取-1即可。还有一个问题就是，我们计算了所有激活值的格拉姆矩阵，难道不是应该针对像素通道计算吗？事实上，我们为每个像素的通道都计算了格拉姆矩阵，然后观察它们在整个图像上的相关性，这样做提供了一个捷径：可以计算通道均值并将其用作格拉姆矩阵，这会帮助获得一幅平均风格的图像，更有普适性。</w:t>
      </w:r>
    </w:p>
    <w:p w14:paraId="7ACDBD6E"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p>
    <w:p w14:paraId="41E92F21"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r w:rsidRPr="008157A9">
        <w:rPr>
          <w:rFonts w:ascii="宋体" w:eastAsia="宋体" w:hAnsi="宋体" w:cs="Times New Roman" w:hint="eastAsia"/>
          <w:szCs w:val="21"/>
        </w:rPr>
        <w:t>Q: 将总变分损失（total variation loss）纳入的意义？</w:t>
      </w:r>
    </w:p>
    <w:p w14:paraId="29C1DCBB" w14:textId="77777777" w:rsidR="008157A9" w:rsidRPr="008157A9" w:rsidRDefault="008157A9" w:rsidP="008157A9">
      <w:pPr>
        <w:spacing w:beforeLines="50" w:before="156" w:afterLines="50" w:after="156" w:line="360" w:lineRule="auto"/>
        <w:ind w:left="420"/>
        <w:rPr>
          <w:rFonts w:ascii="宋体" w:eastAsia="宋体" w:hAnsi="宋体" w:cs="Times New Roman"/>
          <w:szCs w:val="21"/>
        </w:rPr>
      </w:pPr>
      <w:r w:rsidRPr="008157A9">
        <w:rPr>
          <w:rFonts w:ascii="宋体" w:eastAsia="宋体" w:hAnsi="宋体" w:cs="Times New Roman" w:hint="eastAsia"/>
          <w:szCs w:val="21"/>
        </w:rPr>
        <w:t>A：总变分损失要求网络时刻检查相邻像素的差异，否则，图像会趋于像素化且更加不平缓。某种程度上，这种方法与用于持续检查层权重与层输出的正则化过程非常类似，整体效果相当于在输出像素上添加了一个略微模糊的滤镜。（本质上，这是一种模糊化的方法）该部分的结果是将最后一个组成成分添加到了损失函数中，使得图像整体更像内容图像而不是风格图像。这里所做的，就是有效优化生成图像，使得上层的激活值对应图像内容，下层的激活值对应图像风格，也就是网络底层对应图像风格，网络高层对应图像内容，通过这种方式实现图像风格转换。（实际上这部分并没有做得很好，因此最终我们还是将这个模型更多用于线稿上色）</w:t>
      </w:r>
    </w:p>
    <w:p w14:paraId="094675FA" w14:textId="77777777" w:rsidR="008157A9" w:rsidRPr="008157A9" w:rsidRDefault="008157A9" w:rsidP="003A12D1">
      <w:pPr>
        <w:spacing w:beforeLines="50" w:before="156" w:afterLines="50" w:after="156" w:line="360" w:lineRule="auto"/>
        <w:ind w:left="420"/>
        <w:rPr>
          <w:rFonts w:ascii="宋体" w:eastAsia="宋体" w:hAnsi="宋体" w:cs="Times New Roman"/>
          <w:szCs w:val="21"/>
        </w:rPr>
      </w:pPr>
    </w:p>
    <w:p w14:paraId="7372A856" w14:textId="77777777" w:rsidR="003E38EF" w:rsidRPr="000126DD" w:rsidRDefault="003E38EF" w:rsidP="003E38EF">
      <w:pPr>
        <w:pStyle w:val="1"/>
        <w:numPr>
          <w:ilvl w:val="0"/>
          <w:numId w:val="1"/>
        </w:numPr>
        <w:spacing w:beforeLines="50" w:before="156" w:beforeAutospacing="0" w:afterLines="50" w:after="156" w:afterAutospacing="0" w:line="360" w:lineRule="auto"/>
        <w:rPr>
          <w:rFonts w:ascii="Times New Roman" w:eastAsia="黑体" w:hAnsi="Times New Roman" w:hint="default"/>
          <w:szCs w:val="21"/>
        </w:rPr>
      </w:pPr>
      <w:r w:rsidRPr="000126DD">
        <w:rPr>
          <w:rFonts w:ascii="Times New Roman" w:eastAsia="黑体" w:hAnsi="Times New Roman" w:hint="default"/>
          <w:szCs w:val="21"/>
        </w:rPr>
        <w:t>个人工作总结</w:t>
      </w:r>
    </w:p>
    <w:p w14:paraId="0FB8B9C8" w14:textId="00EA7E4F" w:rsidR="00897CC6" w:rsidRDefault="00DD3035" w:rsidP="00897CC6">
      <w:pPr>
        <w:spacing w:line="360" w:lineRule="auto"/>
        <w:ind w:left="420" w:firstLine="420"/>
        <w:rPr>
          <w:rFonts w:ascii="宋体" w:eastAsia="宋体" w:hAnsi="宋体"/>
        </w:rPr>
      </w:pPr>
      <w:r>
        <w:rPr>
          <w:rFonts w:ascii="宋体" w:eastAsia="宋体" w:hAnsi="宋体" w:hint="eastAsia"/>
        </w:rPr>
        <w:t>在制作本次大作业之前，之前因为自己的个人需求</w:t>
      </w:r>
      <w:r w:rsidR="00864557">
        <w:rPr>
          <w:rFonts w:ascii="宋体" w:eastAsia="宋体" w:hAnsi="宋体" w:hint="eastAsia"/>
        </w:rPr>
        <w:t>，需要</w:t>
      </w:r>
      <w:r w:rsidR="00F82610">
        <w:rPr>
          <w:rFonts w:ascii="宋体" w:eastAsia="宋体" w:hAnsi="宋体" w:hint="eastAsia"/>
        </w:rPr>
        <w:t>对图片当中的色彩进行简化处理，因而</w:t>
      </w:r>
      <w:r>
        <w:rPr>
          <w:rFonts w:ascii="宋体" w:eastAsia="宋体" w:hAnsi="宋体" w:hint="eastAsia"/>
        </w:rPr>
        <w:t>有接触过OpenCV</w:t>
      </w:r>
      <w:r w:rsidR="00F82610">
        <w:rPr>
          <w:rFonts w:ascii="宋体" w:eastAsia="宋体" w:hAnsi="宋体" w:hint="eastAsia"/>
        </w:rPr>
        <w:t>方面的基础知识和python当中有关图像数据的存储方法</w:t>
      </w:r>
      <w:r w:rsidR="00327A58">
        <w:rPr>
          <w:rFonts w:ascii="宋体" w:eastAsia="宋体" w:hAnsi="宋体" w:hint="eastAsia"/>
        </w:rPr>
        <w:t>，也了解过</w:t>
      </w:r>
      <w:r>
        <w:rPr>
          <w:rFonts w:ascii="宋体" w:eastAsia="宋体" w:hAnsi="宋体" w:hint="eastAsia"/>
        </w:rPr>
        <w:t>近似色替换</w:t>
      </w:r>
      <w:r w:rsidR="00327A58">
        <w:rPr>
          <w:rFonts w:ascii="宋体" w:eastAsia="宋体" w:hAnsi="宋体" w:hint="eastAsia"/>
        </w:rPr>
        <w:t>方面的一些基础</w:t>
      </w:r>
      <w:r>
        <w:rPr>
          <w:rFonts w:ascii="宋体" w:eastAsia="宋体" w:hAnsi="宋体" w:hint="eastAsia"/>
        </w:rPr>
        <w:t>算法</w:t>
      </w:r>
      <w:r w:rsidR="00327A58">
        <w:rPr>
          <w:rFonts w:ascii="宋体" w:eastAsia="宋体" w:hAnsi="宋体" w:hint="eastAsia"/>
        </w:rPr>
        <w:t>知识</w:t>
      </w:r>
      <w:r>
        <w:rPr>
          <w:rFonts w:ascii="宋体" w:eastAsia="宋体" w:hAnsi="宋体" w:hint="eastAsia"/>
        </w:rPr>
        <w:t>，能够</w:t>
      </w:r>
      <w:r w:rsidR="000F29CB">
        <w:rPr>
          <w:rFonts w:ascii="宋体" w:eastAsia="宋体" w:hAnsi="宋体" w:hint="eastAsia"/>
        </w:rPr>
        <w:t>将原图逐像素</w:t>
      </w:r>
      <w:r w:rsidR="00B17018">
        <w:rPr>
          <w:rFonts w:ascii="宋体" w:eastAsia="宋体" w:hAnsi="宋体" w:hint="eastAsia"/>
        </w:rPr>
        <w:t>近似</w:t>
      </w:r>
      <w:r w:rsidR="000F29CB">
        <w:rPr>
          <w:rFonts w:ascii="宋体" w:eastAsia="宋体" w:hAnsi="宋体" w:hint="eastAsia"/>
        </w:rPr>
        <w:t>替换为给定色彩列表中的颜色</w:t>
      </w:r>
      <w:r w:rsidR="00B17018">
        <w:rPr>
          <w:rFonts w:ascii="宋体" w:eastAsia="宋体" w:hAnsi="宋体" w:hint="eastAsia"/>
        </w:rPr>
        <w:t>，但受限于个人知识一直无法做到进一步的优化。</w:t>
      </w:r>
    </w:p>
    <w:p w14:paraId="633AD508" w14:textId="41473E11" w:rsidR="00B87CCA" w:rsidRPr="00F50659" w:rsidRDefault="00B17018" w:rsidP="00897CC6">
      <w:pPr>
        <w:spacing w:line="360" w:lineRule="auto"/>
        <w:ind w:left="420" w:firstLine="420"/>
        <w:rPr>
          <w:rFonts w:ascii="宋体" w:eastAsia="宋体" w:hAnsi="宋体"/>
        </w:rPr>
      </w:pPr>
      <w:r>
        <w:rPr>
          <w:rFonts w:ascii="宋体" w:eastAsia="宋体" w:hAnsi="宋体" w:hint="eastAsia"/>
        </w:rPr>
        <w:t>这一次学习人工智能课程，尤其是了解到一些关于画风迁移方面的知识之后，在</w:t>
      </w:r>
      <w:r w:rsidR="005D76DB">
        <w:rPr>
          <w:rFonts w:ascii="宋体" w:eastAsia="宋体" w:hAnsi="宋体"/>
        </w:rPr>
        <w:t>B</w:t>
      </w:r>
      <w:r>
        <w:rPr>
          <w:rFonts w:ascii="宋体" w:eastAsia="宋体" w:hAnsi="宋体" w:hint="eastAsia"/>
        </w:rPr>
        <w:t>同学的帮助下</w:t>
      </w:r>
      <w:r w:rsidR="00DE05EC">
        <w:rPr>
          <w:rFonts w:ascii="宋体" w:eastAsia="宋体" w:hAnsi="宋体" w:hint="eastAsia"/>
        </w:rPr>
        <w:t>成功实现了基于给定风格图片的图像近似色替换，虽然我们的模型在面对</w:t>
      </w:r>
      <w:r w:rsidR="00DE05EC">
        <w:rPr>
          <w:rFonts w:ascii="宋体" w:eastAsia="宋体" w:hAnsi="宋体" w:hint="eastAsia"/>
        </w:rPr>
        <w:lastRenderedPageBreak/>
        <w:t>现实摄影照片时的效果依旧不够完善，但意外地在绘画</w:t>
      </w:r>
      <w:r w:rsidR="00306377">
        <w:rPr>
          <w:rFonts w:ascii="宋体" w:eastAsia="宋体" w:hAnsi="宋体" w:hint="eastAsia"/>
        </w:rPr>
        <w:t>线稿与素描作品上取得了非常棒的迁移效果，也算是本次大作业制作过程中的意外惊喜</w:t>
      </w:r>
      <w:r w:rsidR="00DB2663">
        <w:rPr>
          <w:rFonts w:ascii="宋体" w:eastAsia="宋体" w:hAnsi="宋体" w:hint="eastAsia"/>
        </w:rPr>
        <w:t>。最后感谢</w:t>
      </w:r>
      <w:r w:rsidR="005D76DB">
        <w:rPr>
          <w:rFonts w:ascii="宋体" w:eastAsia="宋体" w:hAnsi="宋体" w:hint="eastAsia"/>
        </w:rPr>
        <w:t>B</w:t>
      </w:r>
      <w:r w:rsidR="00DB2663">
        <w:rPr>
          <w:rFonts w:ascii="宋体" w:eastAsia="宋体" w:hAnsi="宋体" w:hint="eastAsia"/>
        </w:rPr>
        <w:t>同学的鼎力相助</w:t>
      </w:r>
      <w:r w:rsidR="00897CC6">
        <w:rPr>
          <w:rFonts w:ascii="宋体" w:eastAsia="宋体" w:hAnsi="宋体" w:hint="eastAsia"/>
        </w:rPr>
        <w:t>。</w:t>
      </w:r>
    </w:p>
    <w:sectPr w:rsidR="00B87CCA" w:rsidRPr="00F506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125F4" w14:textId="77777777" w:rsidR="00360D87" w:rsidRDefault="00360D87" w:rsidP="00082D80">
      <w:r>
        <w:separator/>
      </w:r>
    </w:p>
  </w:endnote>
  <w:endnote w:type="continuationSeparator" w:id="0">
    <w:p w14:paraId="45512DBB" w14:textId="77777777" w:rsidR="00360D87" w:rsidRDefault="00360D87" w:rsidP="00082D80">
      <w:r>
        <w:continuationSeparator/>
      </w:r>
    </w:p>
  </w:endnote>
  <w:endnote w:type="continuationNotice" w:id="1">
    <w:p w14:paraId="786911B8" w14:textId="77777777" w:rsidR="00360D87" w:rsidRDefault="00360D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D3753" w14:textId="77777777" w:rsidR="00360D87" w:rsidRDefault="00360D87" w:rsidP="00082D80">
      <w:r>
        <w:separator/>
      </w:r>
    </w:p>
  </w:footnote>
  <w:footnote w:type="continuationSeparator" w:id="0">
    <w:p w14:paraId="65586314" w14:textId="77777777" w:rsidR="00360D87" w:rsidRDefault="00360D87" w:rsidP="00082D80">
      <w:r>
        <w:continuationSeparator/>
      </w:r>
    </w:p>
  </w:footnote>
  <w:footnote w:type="continuationNotice" w:id="1">
    <w:p w14:paraId="7D45ADCB" w14:textId="77777777" w:rsidR="00360D87" w:rsidRDefault="00360D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E4D19"/>
    <w:multiLevelType w:val="hybridMultilevel"/>
    <w:tmpl w:val="CF0A528E"/>
    <w:lvl w:ilvl="0" w:tplc="CC5443F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775A7D85"/>
    <w:multiLevelType w:val="multilevel"/>
    <w:tmpl w:val="BE94C2F0"/>
    <w:lvl w:ilvl="0">
      <w:start w:val="1"/>
      <w:numFmt w:val="decimal"/>
      <w:lvlText w:val="%1."/>
      <w:lvlJc w:val="left"/>
      <w:pPr>
        <w:ind w:left="42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num w:numId="1" w16cid:durableId="1257981041">
    <w:abstractNumId w:val="1"/>
  </w:num>
  <w:num w:numId="2" w16cid:durableId="320037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CA"/>
    <w:rsid w:val="000038E3"/>
    <w:rsid w:val="00007A28"/>
    <w:rsid w:val="00007D06"/>
    <w:rsid w:val="00012615"/>
    <w:rsid w:val="0001568D"/>
    <w:rsid w:val="0002215F"/>
    <w:rsid w:val="00024987"/>
    <w:rsid w:val="00026332"/>
    <w:rsid w:val="00026CF0"/>
    <w:rsid w:val="000275CA"/>
    <w:rsid w:val="00035277"/>
    <w:rsid w:val="000422BE"/>
    <w:rsid w:val="0005149F"/>
    <w:rsid w:val="00052AD8"/>
    <w:rsid w:val="00055B4D"/>
    <w:rsid w:val="00056BFC"/>
    <w:rsid w:val="00057995"/>
    <w:rsid w:val="00057B55"/>
    <w:rsid w:val="000609A4"/>
    <w:rsid w:val="00061768"/>
    <w:rsid w:val="000625D9"/>
    <w:rsid w:val="000637F5"/>
    <w:rsid w:val="00066107"/>
    <w:rsid w:val="00070BA9"/>
    <w:rsid w:val="00071DC8"/>
    <w:rsid w:val="00072CBC"/>
    <w:rsid w:val="000774D5"/>
    <w:rsid w:val="00082D80"/>
    <w:rsid w:val="00083EBF"/>
    <w:rsid w:val="000876D7"/>
    <w:rsid w:val="000917CA"/>
    <w:rsid w:val="00093119"/>
    <w:rsid w:val="00096501"/>
    <w:rsid w:val="000A1D99"/>
    <w:rsid w:val="000A68DB"/>
    <w:rsid w:val="000A6B77"/>
    <w:rsid w:val="000C3468"/>
    <w:rsid w:val="000C6C22"/>
    <w:rsid w:val="000C7BCC"/>
    <w:rsid w:val="000D02B0"/>
    <w:rsid w:val="000D79D8"/>
    <w:rsid w:val="000E038F"/>
    <w:rsid w:val="000E1960"/>
    <w:rsid w:val="000F29CB"/>
    <w:rsid w:val="00102DE8"/>
    <w:rsid w:val="00106321"/>
    <w:rsid w:val="00106406"/>
    <w:rsid w:val="001079CE"/>
    <w:rsid w:val="00120752"/>
    <w:rsid w:val="00125916"/>
    <w:rsid w:val="0013042B"/>
    <w:rsid w:val="00132554"/>
    <w:rsid w:val="001461F2"/>
    <w:rsid w:val="0015260B"/>
    <w:rsid w:val="0016362B"/>
    <w:rsid w:val="00165C63"/>
    <w:rsid w:val="00170CBE"/>
    <w:rsid w:val="001710C4"/>
    <w:rsid w:val="00187864"/>
    <w:rsid w:val="00195D50"/>
    <w:rsid w:val="001A1A95"/>
    <w:rsid w:val="001A36B7"/>
    <w:rsid w:val="001A610B"/>
    <w:rsid w:val="001C765A"/>
    <w:rsid w:val="001D15A2"/>
    <w:rsid w:val="001E1E8D"/>
    <w:rsid w:val="001F23A3"/>
    <w:rsid w:val="001F73A8"/>
    <w:rsid w:val="00201ACE"/>
    <w:rsid w:val="00201D0B"/>
    <w:rsid w:val="00202433"/>
    <w:rsid w:val="00203B2D"/>
    <w:rsid w:val="00203DA2"/>
    <w:rsid w:val="00206631"/>
    <w:rsid w:val="00210206"/>
    <w:rsid w:val="00212570"/>
    <w:rsid w:val="002143E0"/>
    <w:rsid w:val="00216675"/>
    <w:rsid w:val="00217C67"/>
    <w:rsid w:val="00217FE6"/>
    <w:rsid w:val="00223824"/>
    <w:rsid w:val="00224E5F"/>
    <w:rsid w:val="00227974"/>
    <w:rsid w:val="002328D0"/>
    <w:rsid w:val="00233E30"/>
    <w:rsid w:val="0023601E"/>
    <w:rsid w:val="00251B39"/>
    <w:rsid w:val="00253F5E"/>
    <w:rsid w:val="0026446A"/>
    <w:rsid w:val="002672EF"/>
    <w:rsid w:val="002707CA"/>
    <w:rsid w:val="00281FB7"/>
    <w:rsid w:val="002B3061"/>
    <w:rsid w:val="002D4995"/>
    <w:rsid w:val="002F72E2"/>
    <w:rsid w:val="003025C9"/>
    <w:rsid w:val="00306377"/>
    <w:rsid w:val="003065D9"/>
    <w:rsid w:val="00307296"/>
    <w:rsid w:val="00310953"/>
    <w:rsid w:val="003137ED"/>
    <w:rsid w:val="00321321"/>
    <w:rsid w:val="00322805"/>
    <w:rsid w:val="003262CD"/>
    <w:rsid w:val="00327A58"/>
    <w:rsid w:val="00330D7B"/>
    <w:rsid w:val="00333D95"/>
    <w:rsid w:val="003345AE"/>
    <w:rsid w:val="003428F7"/>
    <w:rsid w:val="0035128E"/>
    <w:rsid w:val="00360D87"/>
    <w:rsid w:val="00363B78"/>
    <w:rsid w:val="0036422F"/>
    <w:rsid w:val="00372B60"/>
    <w:rsid w:val="003777D8"/>
    <w:rsid w:val="00382E00"/>
    <w:rsid w:val="00383FB8"/>
    <w:rsid w:val="00384A0B"/>
    <w:rsid w:val="003876B4"/>
    <w:rsid w:val="00391BEA"/>
    <w:rsid w:val="00391FD7"/>
    <w:rsid w:val="003937D3"/>
    <w:rsid w:val="003944E3"/>
    <w:rsid w:val="003A0D3F"/>
    <w:rsid w:val="003A1070"/>
    <w:rsid w:val="003A12D1"/>
    <w:rsid w:val="003A4C8F"/>
    <w:rsid w:val="003A5975"/>
    <w:rsid w:val="003B1B1D"/>
    <w:rsid w:val="003C3382"/>
    <w:rsid w:val="003C7179"/>
    <w:rsid w:val="003D0CE5"/>
    <w:rsid w:val="003E38EF"/>
    <w:rsid w:val="003E7719"/>
    <w:rsid w:val="003F3679"/>
    <w:rsid w:val="003F4499"/>
    <w:rsid w:val="00401089"/>
    <w:rsid w:val="0041002F"/>
    <w:rsid w:val="00412303"/>
    <w:rsid w:val="00426939"/>
    <w:rsid w:val="004272CB"/>
    <w:rsid w:val="00431D55"/>
    <w:rsid w:val="0043428B"/>
    <w:rsid w:val="004364CB"/>
    <w:rsid w:val="00440B35"/>
    <w:rsid w:val="00442F4F"/>
    <w:rsid w:val="00447918"/>
    <w:rsid w:val="0045597E"/>
    <w:rsid w:val="0046359B"/>
    <w:rsid w:val="00465B11"/>
    <w:rsid w:val="00471BFC"/>
    <w:rsid w:val="00474A06"/>
    <w:rsid w:val="004764B2"/>
    <w:rsid w:val="004841CB"/>
    <w:rsid w:val="004921F8"/>
    <w:rsid w:val="004A2528"/>
    <w:rsid w:val="004A65B8"/>
    <w:rsid w:val="004A770E"/>
    <w:rsid w:val="004C447D"/>
    <w:rsid w:val="004E7A1B"/>
    <w:rsid w:val="004F04B4"/>
    <w:rsid w:val="004F2BD1"/>
    <w:rsid w:val="004F740E"/>
    <w:rsid w:val="005022ED"/>
    <w:rsid w:val="00511086"/>
    <w:rsid w:val="005123D2"/>
    <w:rsid w:val="00513A72"/>
    <w:rsid w:val="00516503"/>
    <w:rsid w:val="005165FA"/>
    <w:rsid w:val="00522C2E"/>
    <w:rsid w:val="00533693"/>
    <w:rsid w:val="0053401C"/>
    <w:rsid w:val="00535855"/>
    <w:rsid w:val="0054248A"/>
    <w:rsid w:val="00547C6C"/>
    <w:rsid w:val="00547CC8"/>
    <w:rsid w:val="00554AEE"/>
    <w:rsid w:val="00562634"/>
    <w:rsid w:val="00564722"/>
    <w:rsid w:val="005658CB"/>
    <w:rsid w:val="0057799D"/>
    <w:rsid w:val="00581D76"/>
    <w:rsid w:val="005B221A"/>
    <w:rsid w:val="005B54A8"/>
    <w:rsid w:val="005B60E8"/>
    <w:rsid w:val="005B65B6"/>
    <w:rsid w:val="005C68DA"/>
    <w:rsid w:val="005D088C"/>
    <w:rsid w:val="005D76DB"/>
    <w:rsid w:val="005E179D"/>
    <w:rsid w:val="005E29A5"/>
    <w:rsid w:val="005F11AA"/>
    <w:rsid w:val="005F7E92"/>
    <w:rsid w:val="00600BE2"/>
    <w:rsid w:val="006070A4"/>
    <w:rsid w:val="0061380E"/>
    <w:rsid w:val="00622D4C"/>
    <w:rsid w:val="00623E2C"/>
    <w:rsid w:val="0062475F"/>
    <w:rsid w:val="00624D85"/>
    <w:rsid w:val="00625E4C"/>
    <w:rsid w:val="006301AA"/>
    <w:rsid w:val="0063589A"/>
    <w:rsid w:val="006367EA"/>
    <w:rsid w:val="0063696D"/>
    <w:rsid w:val="0064338D"/>
    <w:rsid w:val="0065408A"/>
    <w:rsid w:val="00655AB3"/>
    <w:rsid w:val="006721A9"/>
    <w:rsid w:val="00674A22"/>
    <w:rsid w:val="00676FF6"/>
    <w:rsid w:val="00680111"/>
    <w:rsid w:val="0068119D"/>
    <w:rsid w:val="00687DD5"/>
    <w:rsid w:val="006A46D0"/>
    <w:rsid w:val="006A6B34"/>
    <w:rsid w:val="006B5714"/>
    <w:rsid w:val="006B75E6"/>
    <w:rsid w:val="006C1AA4"/>
    <w:rsid w:val="006C42AC"/>
    <w:rsid w:val="006D0B39"/>
    <w:rsid w:val="006E291A"/>
    <w:rsid w:val="006F062E"/>
    <w:rsid w:val="006F454B"/>
    <w:rsid w:val="007011BE"/>
    <w:rsid w:val="00705C38"/>
    <w:rsid w:val="00705DDC"/>
    <w:rsid w:val="00720974"/>
    <w:rsid w:val="00720F29"/>
    <w:rsid w:val="00722615"/>
    <w:rsid w:val="007240EE"/>
    <w:rsid w:val="007250D4"/>
    <w:rsid w:val="00734D87"/>
    <w:rsid w:val="00746C5D"/>
    <w:rsid w:val="00771C81"/>
    <w:rsid w:val="00772137"/>
    <w:rsid w:val="00775A17"/>
    <w:rsid w:val="00783D85"/>
    <w:rsid w:val="00787623"/>
    <w:rsid w:val="00787F05"/>
    <w:rsid w:val="007970E1"/>
    <w:rsid w:val="007A06FF"/>
    <w:rsid w:val="007A4A0B"/>
    <w:rsid w:val="007A6C33"/>
    <w:rsid w:val="007B0992"/>
    <w:rsid w:val="007C0C5E"/>
    <w:rsid w:val="007C1068"/>
    <w:rsid w:val="007C1B36"/>
    <w:rsid w:val="007C5A21"/>
    <w:rsid w:val="007D0D4E"/>
    <w:rsid w:val="007E57CA"/>
    <w:rsid w:val="007E7755"/>
    <w:rsid w:val="007F5BE6"/>
    <w:rsid w:val="008042D4"/>
    <w:rsid w:val="008076D8"/>
    <w:rsid w:val="008157A9"/>
    <w:rsid w:val="00815A05"/>
    <w:rsid w:val="00817303"/>
    <w:rsid w:val="008209CA"/>
    <w:rsid w:val="008279FC"/>
    <w:rsid w:val="008333AD"/>
    <w:rsid w:val="0084754D"/>
    <w:rsid w:val="0085249A"/>
    <w:rsid w:val="00854641"/>
    <w:rsid w:val="008570E0"/>
    <w:rsid w:val="00864557"/>
    <w:rsid w:val="00867F6E"/>
    <w:rsid w:val="00872436"/>
    <w:rsid w:val="00873EF2"/>
    <w:rsid w:val="0087798F"/>
    <w:rsid w:val="008824E4"/>
    <w:rsid w:val="008867FB"/>
    <w:rsid w:val="00891F79"/>
    <w:rsid w:val="008924AE"/>
    <w:rsid w:val="00894EC5"/>
    <w:rsid w:val="00895262"/>
    <w:rsid w:val="00896A69"/>
    <w:rsid w:val="00897CC6"/>
    <w:rsid w:val="008A2A12"/>
    <w:rsid w:val="008A6B05"/>
    <w:rsid w:val="008A7F5F"/>
    <w:rsid w:val="008C67CE"/>
    <w:rsid w:val="008D03FD"/>
    <w:rsid w:val="008D23B8"/>
    <w:rsid w:val="008D693E"/>
    <w:rsid w:val="008F4E58"/>
    <w:rsid w:val="008F7077"/>
    <w:rsid w:val="009046FF"/>
    <w:rsid w:val="00910B5A"/>
    <w:rsid w:val="00920F6F"/>
    <w:rsid w:val="00924924"/>
    <w:rsid w:val="0093248C"/>
    <w:rsid w:val="00932D7B"/>
    <w:rsid w:val="009348BA"/>
    <w:rsid w:val="00936441"/>
    <w:rsid w:val="009378E0"/>
    <w:rsid w:val="00941A10"/>
    <w:rsid w:val="009460CA"/>
    <w:rsid w:val="00946321"/>
    <w:rsid w:val="00956DA5"/>
    <w:rsid w:val="00960DDA"/>
    <w:rsid w:val="00961D7E"/>
    <w:rsid w:val="0096698A"/>
    <w:rsid w:val="00970C1E"/>
    <w:rsid w:val="0098311A"/>
    <w:rsid w:val="009839AC"/>
    <w:rsid w:val="009853FD"/>
    <w:rsid w:val="0099131C"/>
    <w:rsid w:val="00996188"/>
    <w:rsid w:val="009A5545"/>
    <w:rsid w:val="009A649C"/>
    <w:rsid w:val="009C53AF"/>
    <w:rsid w:val="009E19F0"/>
    <w:rsid w:val="009E287A"/>
    <w:rsid w:val="009E2E4B"/>
    <w:rsid w:val="009E5AC0"/>
    <w:rsid w:val="009F06EF"/>
    <w:rsid w:val="009F0848"/>
    <w:rsid w:val="009F2256"/>
    <w:rsid w:val="009F4957"/>
    <w:rsid w:val="00A0116A"/>
    <w:rsid w:val="00A02D8F"/>
    <w:rsid w:val="00A07958"/>
    <w:rsid w:val="00A12072"/>
    <w:rsid w:val="00A131BE"/>
    <w:rsid w:val="00A13E64"/>
    <w:rsid w:val="00A315B1"/>
    <w:rsid w:val="00A409B3"/>
    <w:rsid w:val="00A44ED2"/>
    <w:rsid w:val="00A461DD"/>
    <w:rsid w:val="00A47880"/>
    <w:rsid w:val="00A6212D"/>
    <w:rsid w:val="00A66A50"/>
    <w:rsid w:val="00A710EB"/>
    <w:rsid w:val="00A74609"/>
    <w:rsid w:val="00A87967"/>
    <w:rsid w:val="00AA22E4"/>
    <w:rsid w:val="00AA23ED"/>
    <w:rsid w:val="00AB5104"/>
    <w:rsid w:val="00AB576F"/>
    <w:rsid w:val="00AC5503"/>
    <w:rsid w:val="00AE2773"/>
    <w:rsid w:val="00AE46AF"/>
    <w:rsid w:val="00B034C5"/>
    <w:rsid w:val="00B113DB"/>
    <w:rsid w:val="00B11B24"/>
    <w:rsid w:val="00B17018"/>
    <w:rsid w:val="00B17F24"/>
    <w:rsid w:val="00B27CF4"/>
    <w:rsid w:val="00B358F7"/>
    <w:rsid w:val="00B35A59"/>
    <w:rsid w:val="00B35E89"/>
    <w:rsid w:val="00B417A7"/>
    <w:rsid w:val="00B41F68"/>
    <w:rsid w:val="00B5081F"/>
    <w:rsid w:val="00B50A42"/>
    <w:rsid w:val="00B51C1A"/>
    <w:rsid w:val="00B5547D"/>
    <w:rsid w:val="00B65B9D"/>
    <w:rsid w:val="00B71FDD"/>
    <w:rsid w:val="00B81152"/>
    <w:rsid w:val="00B82FEF"/>
    <w:rsid w:val="00B85F99"/>
    <w:rsid w:val="00B87CCA"/>
    <w:rsid w:val="00B9008D"/>
    <w:rsid w:val="00B945AE"/>
    <w:rsid w:val="00B9510F"/>
    <w:rsid w:val="00BA1AD6"/>
    <w:rsid w:val="00BA5288"/>
    <w:rsid w:val="00BC242B"/>
    <w:rsid w:val="00BC5C1B"/>
    <w:rsid w:val="00BC76B6"/>
    <w:rsid w:val="00BD2359"/>
    <w:rsid w:val="00BD2BC6"/>
    <w:rsid w:val="00BD3BB9"/>
    <w:rsid w:val="00BD659A"/>
    <w:rsid w:val="00BE0118"/>
    <w:rsid w:val="00BE5689"/>
    <w:rsid w:val="00BF3CBE"/>
    <w:rsid w:val="00BF4088"/>
    <w:rsid w:val="00BF4EEA"/>
    <w:rsid w:val="00BF69B3"/>
    <w:rsid w:val="00C20482"/>
    <w:rsid w:val="00C24E14"/>
    <w:rsid w:val="00C35EBE"/>
    <w:rsid w:val="00C369E1"/>
    <w:rsid w:val="00C45251"/>
    <w:rsid w:val="00C55ED9"/>
    <w:rsid w:val="00C574E3"/>
    <w:rsid w:val="00C63798"/>
    <w:rsid w:val="00C64A42"/>
    <w:rsid w:val="00C6628A"/>
    <w:rsid w:val="00C671A5"/>
    <w:rsid w:val="00C701AA"/>
    <w:rsid w:val="00C8204D"/>
    <w:rsid w:val="00C83DF7"/>
    <w:rsid w:val="00CA1E35"/>
    <w:rsid w:val="00CA63AC"/>
    <w:rsid w:val="00CB127D"/>
    <w:rsid w:val="00CB3960"/>
    <w:rsid w:val="00CB6852"/>
    <w:rsid w:val="00CC0400"/>
    <w:rsid w:val="00CD5F86"/>
    <w:rsid w:val="00CE0A6D"/>
    <w:rsid w:val="00CF02C4"/>
    <w:rsid w:val="00CF0CF5"/>
    <w:rsid w:val="00CF5E8C"/>
    <w:rsid w:val="00CF6A09"/>
    <w:rsid w:val="00D10B74"/>
    <w:rsid w:val="00D20E39"/>
    <w:rsid w:val="00D3609A"/>
    <w:rsid w:val="00D44965"/>
    <w:rsid w:val="00D4599D"/>
    <w:rsid w:val="00D53B7F"/>
    <w:rsid w:val="00D56CE8"/>
    <w:rsid w:val="00D634CF"/>
    <w:rsid w:val="00D74F88"/>
    <w:rsid w:val="00D83C64"/>
    <w:rsid w:val="00D85367"/>
    <w:rsid w:val="00D856E2"/>
    <w:rsid w:val="00D90419"/>
    <w:rsid w:val="00D9713E"/>
    <w:rsid w:val="00DA370D"/>
    <w:rsid w:val="00DA484C"/>
    <w:rsid w:val="00DB0821"/>
    <w:rsid w:val="00DB2663"/>
    <w:rsid w:val="00DB2E68"/>
    <w:rsid w:val="00DB4A83"/>
    <w:rsid w:val="00DB5A7F"/>
    <w:rsid w:val="00DC07D0"/>
    <w:rsid w:val="00DC3068"/>
    <w:rsid w:val="00DC5651"/>
    <w:rsid w:val="00DD3035"/>
    <w:rsid w:val="00DD5F54"/>
    <w:rsid w:val="00DE05EC"/>
    <w:rsid w:val="00DF23A4"/>
    <w:rsid w:val="00E10924"/>
    <w:rsid w:val="00E172A5"/>
    <w:rsid w:val="00E2264C"/>
    <w:rsid w:val="00E2458B"/>
    <w:rsid w:val="00E6261E"/>
    <w:rsid w:val="00E7044E"/>
    <w:rsid w:val="00E734FD"/>
    <w:rsid w:val="00E84E67"/>
    <w:rsid w:val="00E851E5"/>
    <w:rsid w:val="00E93E65"/>
    <w:rsid w:val="00E93FD1"/>
    <w:rsid w:val="00E9452C"/>
    <w:rsid w:val="00E951EF"/>
    <w:rsid w:val="00E9552C"/>
    <w:rsid w:val="00E9783D"/>
    <w:rsid w:val="00E97A6A"/>
    <w:rsid w:val="00EB67E5"/>
    <w:rsid w:val="00EC0862"/>
    <w:rsid w:val="00EC3A4A"/>
    <w:rsid w:val="00ED1937"/>
    <w:rsid w:val="00ED4D73"/>
    <w:rsid w:val="00ED64F8"/>
    <w:rsid w:val="00EE0F62"/>
    <w:rsid w:val="00EF0812"/>
    <w:rsid w:val="00EF687C"/>
    <w:rsid w:val="00F07A24"/>
    <w:rsid w:val="00F126E4"/>
    <w:rsid w:val="00F16064"/>
    <w:rsid w:val="00F2015B"/>
    <w:rsid w:val="00F241CE"/>
    <w:rsid w:val="00F2525B"/>
    <w:rsid w:val="00F27792"/>
    <w:rsid w:val="00F3008A"/>
    <w:rsid w:val="00F30B18"/>
    <w:rsid w:val="00F42D49"/>
    <w:rsid w:val="00F44BB2"/>
    <w:rsid w:val="00F50659"/>
    <w:rsid w:val="00F5137E"/>
    <w:rsid w:val="00F51589"/>
    <w:rsid w:val="00F54FF8"/>
    <w:rsid w:val="00F64700"/>
    <w:rsid w:val="00F82610"/>
    <w:rsid w:val="00FA2835"/>
    <w:rsid w:val="00FC2B23"/>
    <w:rsid w:val="00FC42C8"/>
    <w:rsid w:val="00FD1377"/>
    <w:rsid w:val="00FD5FD0"/>
    <w:rsid w:val="00FE137E"/>
    <w:rsid w:val="00FE2D64"/>
    <w:rsid w:val="00FE5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2A820"/>
  <w15:chartTrackingRefBased/>
  <w15:docId w15:val="{B3AECB65-568B-2A41-B16D-4480EB06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38EF"/>
    <w:pPr>
      <w:widowControl w:val="0"/>
      <w:jc w:val="both"/>
    </w:pPr>
    <w:rPr>
      <w:szCs w:val="24"/>
    </w:rPr>
  </w:style>
  <w:style w:type="paragraph" w:styleId="1">
    <w:name w:val="heading 1"/>
    <w:basedOn w:val="a"/>
    <w:next w:val="a"/>
    <w:link w:val="10"/>
    <w:qFormat/>
    <w:rsid w:val="003E38EF"/>
    <w:pPr>
      <w:spacing w:before="100" w:beforeAutospacing="1" w:after="100" w:afterAutospacing="1"/>
      <w:jc w:val="left"/>
      <w:outlineLvl w:val="0"/>
    </w:pPr>
    <w:rPr>
      <w:rFonts w:ascii="宋体" w:eastAsia="宋体" w:hAnsi="宋体" w:cs="Times New Roman" w:hint="eastAsia"/>
      <w:b/>
      <w:kern w:val="44"/>
      <w:sz w:val="24"/>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E38EF"/>
    <w:rPr>
      <w:rFonts w:ascii="宋体" w:eastAsia="宋体" w:hAnsi="宋体" w:cs="Times New Roman"/>
      <w:b/>
      <w:kern w:val="44"/>
      <w:sz w:val="24"/>
      <w:szCs w:val="48"/>
    </w:rPr>
  </w:style>
  <w:style w:type="paragraph" w:styleId="a3">
    <w:name w:val="List Paragraph"/>
    <w:basedOn w:val="a"/>
    <w:uiPriority w:val="99"/>
    <w:unhideWhenUsed/>
    <w:rsid w:val="003E38EF"/>
    <w:pPr>
      <w:ind w:firstLineChars="200" w:firstLine="420"/>
    </w:pPr>
  </w:style>
  <w:style w:type="paragraph" w:styleId="a4">
    <w:name w:val="header"/>
    <w:basedOn w:val="a"/>
    <w:link w:val="a5"/>
    <w:uiPriority w:val="99"/>
    <w:unhideWhenUsed/>
    <w:rsid w:val="00082D8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82D80"/>
    <w:rPr>
      <w:sz w:val="18"/>
      <w:szCs w:val="18"/>
    </w:rPr>
  </w:style>
  <w:style w:type="paragraph" w:styleId="a6">
    <w:name w:val="footer"/>
    <w:basedOn w:val="a"/>
    <w:link w:val="a7"/>
    <w:uiPriority w:val="99"/>
    <w:unhideWhenUsed/>
    <w:rsid w:val="00082D80"/>
    <w:pPr>
      <w:tabs>
        <w:tab w:val="center" w:pos="4153"/>
        <w:tab w:val="right" w:pos="8306"/>
      </w:tabs>
      <w:snapToGrid w:val="0"/>
      <w:jc w:val="left"/>
    </w:pPr>
    <w:rPr>
      <w:sz w:val="18"/>
      <w:szCs w:val="18"/>
    </w:rPr>
  </w:style>
  <w:style w:type="character" w:customStyle="1" w:styleId="a7">
    <w:name w:val="页脚 字符"/>
    <w:basedOn w:val="a0"/>
    <w:link w:val="a6"/>
    <w:uiPriority w:val="99"/>
    <w:rsid w:val="00082D80"/>
    <w:rPr>
      <w:sz w:val="18"/>
      <w:szCs w:val="18"/>
    </w:rPr>
  </w:style>
  <w:style w:type="paragraph" w:styleId="a8">
    <w:name w:val="Date"/>
    <w:basedOn w:val="a"/>
    <w:next w:val="a"/>
    <w:link w:val="a9"/>
    <w:uiPriority w:val="99"/>
    <w:semiHidden/>
    <w:unhideWhenUsed/>
    <w:rsid w:val="00322805"/>
    <w:pPr>
      <w:ind w:leftChars="2500" w:left="100"/>
    </w:pPr>
  </w:style>
  <w:style w:type="character" w:customStyle="1" w:styleId="a9">
    <w:name w:val="日期 字符"/>
    <w:basedOn w:val="a0"/>
    <w:link w:val="a8"/>
    <w:uiPriority w:val="99"/>
    <w:semiHidden/>
    <w:rsid w:val="00322805"/>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92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14</Pages>
  <Words>500</Words>
  <Characters>2852</Characters>
  <Application>Microsoft Office Word</Application>
  <DocSecurity>0</DocSecurity>
  <Lines>23</Lines>
  <Paragraphs>6</Paragraphs>
  <ScaleCrop>false</ScaleCrop>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文博</dc:creator>
  <cp:keywords/>
  <dc:description/>
  <cp:lastModifiedBy>彭 文博</cp:lastModifiedBy>
  <cp:revision>41</cp:revision>
  <dcterms:created xsi:type="dcterms:W3CDTF">2021-12-23T03:42:00Z</dcterms:created>
  <dcterms:modified xsi:type="dcterms:W3CDTF">2022-12-31T07:11:00Z</dcterms:modified>
</cp:coreProperties>
</file>