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26E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一、实验目的</w:t>
      </w:r>
    </w:p>
    <w:p w14:paraId="6191EE92" w14:textId="77777777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1</w:t>
      </w:r>
      <w:r w:rsidRPr="00370B71">
        <w:rPr>
          <w:rFonts w:ascii="Times New Roman" w:hAnsi="Times New Roman" w:cs="Times New Roman"/>
          <w:szCs w:val="21"/>
        </w:rPr>
        <w:t>、理解</w:t>
      </w: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显示原理。</w:t>
      </w:r>
    </w:p>
    <w:p w14:paraId="367A39CC" w14:textId="77777777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2</w:t>
      </w:r>
      <w:r w:rsidRPr="00370B71">
        <w:rPr>
          <w:rFonts w:ascii="Times New Roman" w:hAnsi="Times New Roman" w:cs="Times New Roman"/>
          <w:szCs w:val="21"/>
        </w:rPr>
        <w:t>、掌握</w:t>
      </w: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编程。</w:t>
      </w:r>
    </w:p>
    <w:p w14:paraId="13F5AC5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二、实验原理</w:t>
      </w:r>
    </w:p>
    <w:p w14:paraId="0B7DE370" w14:textId="77777777" w:rsidR="00370B71" w:rsidRPr="00370B71" w:rsidRDefault="00370B71" w:rsidP="00370B71">
      <w:pPr>
        <w:ind w:firstLineChars="200" w:firstLine="420"/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屏为有机激光二极管显示，具有自发光特性，不需要背光源。可用</w:t>
      </w:r>
      <w:r w:rsidRPr="00370B71">
        <w:rPr>
          <w:rFonts w:ascii="Times New Roman" w:hAnsi="Times New Roman" w:cs="Times New Roman"/>
          <w:szCs w:val="21"/>
        </w:rPr>
        <w:t>PCtoLCD2002</w:t>
      </w:r>
      <w:r w:rsidRPr="00370B71">
        <w:rPr>
          <w:rFonts w:ascii="Times New Roman" w:hAnsi="Times New Roman" w:cs="Times New Roman"/>
          <w:szCs w:val="21"/>
        </w:rPr>
        <w:t>等字库取</w:t>
      </w:r>
      <w:proofErr w:type="gramStart"/>
      <w:r w:rsidRPr="00370B71">
        <w:rPr>
          <w:rFonts w:ascii="Times New Roman" w:hAnsi="Times New Roman" w:cs="Times New Roman"/>
          <w:szCs w:val="21"/>
        </w:rPr>
        <w:t>模软件</w:t>
      </w:r>
      <w:proofErr w:type="gramEnd"/>
      <w:r w:rsidRPr="00370B71">
        <w:rPr>
          <w:rFonts w:ascii="Times New Roman" w:hAnsi="Times New Roman" w:cs="Times New Roman"/>
          <w:szCs w:val="21"/>
        </w:rPr>
        <w:t>将需要显示的内容先生成字模，然后在</w:t>
      </w:r>
      <w:r w:rsidRPr="00370B71">
        <w:rPr>
          <w:rFonts w:ascii="Times New Roman" w:hAnsi="Times New Roman" w:cs="Times New Roman"/>
          <w:szCs w:val="21"/>
        </w:rPr>
        <w:t>OLED</w:t>
      </w:r>
      <w:r w:rsidRPr="00370B71">
        <w:rPr>
          <w:rFonts w:ascii="Times New Roman" w:hAnsi="Times New Roman" w:cs="Times New Roman"/>
          <w:szCs w:val="21"/>
        </w:rPr>
        <w:t>屏上显示出来。</w:t>
      </w:r>
    </w:p>
    <w:p w14:paraId="778AF808" w14:textId="77777777" w:rsidR="00370B71" w:rsidRPr="00370B71" w:rsidRDefault="00370B71" w:rsidP="00370B71">
      <w:pPr>
        <w:ind w:firstLineChars="200" w:firstLine="420"/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一般</w:t>
      </w:r>
      <w:proofErr w:type="gramStart"/>
      <w:r w:rsidRPr="00370B71">
        <w:rPr>
          <w:rFonts w:ascii="Times New Roman" w:hAnsi="Times New Roman" w:cs="Times New Roman"/>
          <w:szCs w:val="21"/>
        </w:rPr>
        <w:t>汉字位</w:t>
      </w:r>
      <w:proofErr w:type="gramEnd"/>
      <w:r w:rsidRPr="00370B71">
        <w:rPr>
          <w:rFonts w:ascii="Times New Roman" w:hAnsi="Times New Roman" w:cs="Times New Roman"/>
          <w:szCs w:val="21"/>
        </w:rPr>
        <w:t>16x16</w:t>
      </w:r>
      <w:r w:rsidRPr="00370B71">
        <w:rPr>
          <w:rFonts w:ascii="Times New Roman" w:hAnsi="Times New Roman" w:cs="Times New Roman"/>
          <w:szCs w:val="21"/>
        </w:rPr>
        <w:t>点阵，字符为</w:t>
      </w:r>
      <w:r w:rsidRPr="00370B71">
        <w:rPr>
          <w:rFonts w:ascii="Times New Roman" w:hAnsi="Times New Roman" w:cs="Times New Roman"/>
          <w:szCs w:val="21"/>
        </w:rPr>
        <w:t>8x16</w:t>
      </w:r>
      <w:r w:rsidRPr="00370B71">
        <w:rPr>
          <w:rFonts w:ascii="Times New Roman" w:hAnsi="Times New Roman" w:cs="Times New Roman"/>
          <w:szCs w:val="21"/>
        </w:rPr>
        <w:t>点阵。还可以显示图片等信息。</w:t>
      </w:r>
    </w:p>
    <w:p w14:paraId="3418C25E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三、实验内容</w:t>
      </w:r>
    </w:p>
    <w:p w14:paraId="1B0E53AE" w14:textId="77777777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STM32F103C8T6</w:t>
      </w:r>
      <w:r w:rsidRPr="00370B71">
        <w:rPr>
          <w:rFonts w:ascii="Times New Roman" w:hAnsi="Times New Roman" w:cs="Times New Roman"/>
          <w:szCs w:val="21"/>
        </w:rPr>
        <w:t>和</w:t>
      </w:r>
      <w:r w:rsidRPr="00370B71">
        <w:rPr>
          <w:rFonts w:ascii="Times New Roman" w:hAnsi="Times New Roman" w:cs="Times New Roman"/>
          <w:szCs w:val="21"/>
        </w:rPr>
        <w:t>OLED</w:t>
      </w:r>
      <w:proofErr w:type="gramStart"/>
      <w:r w:rsidRPr="00370B71">
        <w:rPr>
          <w:rFonts w:ascii="Times New Roman" w:hAnsi="Times New Roman" w:cs="Times New Roman"/>
          <w:szCs w:val="21"/>
        </w:rPr>
        <w:t>屏实现</w:t>
      </w:r>
      <w:proofErr w:type="gramEnd"/>
      <w:r w:rsidRPr="00370B71">
        <w:rPr>
          <w:rFonts w:ascii="Times New Roman" w:hAnsi="Times New Roman" w:cs="Times New Roman"/>
          <w:szCs w:val="21"/>
        </w:rPr>
        <w:t>功能：</w:t>
      </w:r>
    </w:p>
    <w:p w14:paraId="0FAD0AD6" w14:textId="080AE0F8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1.</w:t>
      </w:r>
      <w:r w:rsidRPr="00370B71">
        <w:rPr>
          <w:rFonts w:ascii="Times New Roman" w:hAnsi="Times New Roman" w:cs="Times New Roman"/>
          <w:szCs w:val="21"/>
        </w:rPr>
        <w:t>显示图片</w:t>
      </w:r>
      <w:r w:rsidRPr="00370B71">
        <w:rPr>
          <w:rFonts w:ascii="Times New Roman" w:hAnsi="Times New Roman" w:cs="Times New Roman"/>
          <w:szCs w:val="21"/>
        </w:rPr>
        <w:t>“</w:t>
      </w:r>
      <w:r w:rsidRPr="00370B71">
        <w:rPr>
          <w:rFonts w:ascii="Times New Roman" w:hAnsi="Times New Roman" w:cs="Times New Roman"/>
          <w:szCs w:val="21"/>
        </w:rPr>
        <w:t>九江学院欢迎您</w:t>
      </w:r>
      <w:r w:rsidRPr="00370B71">
        <w:rPr>
          <w:rFonts w:ascii="Times New Roman" w:hAnsi="Times New Roman" w:cs="Times New Roman"/>
          <w:szCs w:val="21"/>
        </w:rPr>
        <w:t>”</w:t>
      </w:r>
      <w:r w:rsidRPr="00370B71">
        <w:rPr>
          <w:rFonts w:ascii="Times New Roman" w:hAnsi="Times New Roman" w:cs="Times New Roman"/>
          <w:szCs w:val="21"/>
        </w:rPr>
        <w:t>，显示时间为</w:t>
      </w:r>
      <w:r w:rsidR="00BE07CA">
        <w:rPr>
          <w:rFonts w:ascii="Times New Roman" w:hAnsi="Times New Roman" w:cs="Times New Roman" w:hint="eastAsia"/>
          <w:szCs w:val="21"/>
        </w:rPr>
        <w:t>2</w:t>
      </w:r>
      <w:r w:rsidRPr="00370B71">
        <w:rPr>
          <w:rFonts w:ascii="Times New Roman" w:hAnsi="Times New Roman" w:cs="Times New Roman"/>
          <w:szCs w:val="21"/>
        </w:rPr>
        <w:t>秒钟，然后清屏。</w:t>
      </w:r>
    </w:p>
    <w:p w14:paraId="7C85784C" w14:textId="4AD40418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2.</w:t>
      </w:r>
      <w:r w:rsidRPr="00370B71">
        <w:rPr>
          <w:rFonts w:ascii="Times New Roman" w:hAnsi="Times New Roman" w:cs="Times New Roman"/>
          <w:szCs w:val="21"/>
        </w:rPr>
        <w:t>显示实验名称，如</w:t>
      </w:r>
      <w:r w:rsidRPr="00370B71">
        <w:rPr>
          <w:rFonts w:ascii="Times New Roman" w:hAnsi="Times New Roman" w:cs="Times New Roman"/>
          <w:szCs w:val="21"/>
        </w:rPr>
        <w:t>“OLED</w:t>
      </w:r>
      <w:r w:rsidRPr="00370B71">
        <w:rPr>
          <w:rFonts w:ascii="Times New Roman" w:hAnsi="Times New Roman" w:cs="Times New Roman"/>
          <w:szCs w:val="21"/>
        </w:rPr>
        <w:t>显示实验</w:t>
      </w:r>
      <w:r w:rsidRPr="00370B71">
        <w:rPr>
          <w:rFonts w:ascii="Times New Roman" w:hAnsi="Times New Roman" w:cs="Times New Roman"/>
          <w:szCs w:val="21"/>
        </w:rPr>
        <w:t>”</w:t>
      </w:r>
    </w:p>
    <w:p w14:paraId="27650388" w14:textId="42ADEB34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3.</w:t>
      </w:r>
      <w:r w:rsidRPr="00370B71">
        <w:rPr>
          <w:rFonts w:ascii="Times New Roman" w:hAnsi="Times New Roman" w:cs="Times New Roman"/>
          <w:szCs w:val="21"/>
        </w:rPr>
        <w:t>显示自己的班级学号姓名</w:t>
      </w:r>
    </w:p>
    <w:p w14:paraId="69453F10" w14:textId="2525059B" w:rsidR="00370B71" w:rsidRPr="00370B71" w:rsidRDefault="00370B71" w:rsidP="00370B71">
      <w:pPr>
        <w:rPr>
          <w:rFonts w:ascii="Times New Roman" w:hAnsi="Times New Roman" w:cs="Times New Roman"/>
          <w:szCs w:val="21"/>
        </w:rPr>
      </w:pPr>
      <w:r w:rsidRPr="00370B71">
        <w:rPr>
          <w:rFonts w:ascii="Times New Roman" w:hAnsi="Times New Roman" w:cs="Times New Roman"/>
          <w:szCs w:val="21"/>
        </w:rPr>
        <w:t>4.</w:t>
      </w:r>
      <w:r w:rsidRPr="00370B71">
        <w:rPr>
          <w:rFonts w:ascii="Times New Roman" w:hAnsi="Times New Roman" w:cs="Times New Roman"/>
          <w:szCs w:val="21"/>
        </w:rPr>
        <w:t>显示实验时间：如：</w:t>
      </w:r>
      <w:r w:rsidRPr="00370B71">
        <w:rPr>
          <w:rFonts w:ascii="Times New Roman" w:hAnsi="Times New Roman" w:cs="Times New Roman"/>
          <w:szCs w:val="21"/>
        </w:rPr>
        <w:t>2025.</w:t>
      </w:r>
      <w:r>
        <w:rPr>
          <w:rFonts w:ascii="Times New Roman" w:hAnsi="Times New Roman" w:cs="Times New Roman" w:hint="eastAsia"/>
          <w:szCs w:val="21"/>
        </w:rPr>
        <w:t>4.26</w:t>
      </w:r>
    </w:p>
    <w:p w14:paraId="669DF64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四、实验结果记录</w:t>
      </w:r>
    </w:p>
    <w:p w14:paraId="54FCEC16" w14:textId="16D30212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引脚功能分配</w:t>
      </w:r>
    </w:p>
    <w:tbl>
      <w:tblPr>
        <w:tblW w:w="799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1101"/>
        <w:gridCol w:w="2275"/>
        <w:gridCol w:w="828"/>
        <w:gridCol w:w="2356"/>
      </w:tblGrid>
      <w:tr w:rsidR="0009494F" w:rsidRPr="00BE5B19" w14:paraId="5C176D44" w14:textId="77777777" w:rsidTr="00C96B1B"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F9E4FB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F103C8T6</w:t>
            </w:r>
            <w:r w:rsidRPr="00BE5B19">
              <w:rPr>
                <w:rFonts w:ascii="Times New Roman" w:hAnsi="Times New Roman" w:cs="Times New Roman" w:hint="eastAsia"/>
                <w:szCs w:val="21"/>
              </w:rPr>
              <w:t>引脚</w:t>
            </w: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D2349E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控制板引脚</w:t>
            </w:r>
          </w:p>
        </w:tc>
        <w:tc>
          <w:tcPr>
            <w:tcW w:w="2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397D85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功能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91354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初始值</w:t>
            </w:r>
          </w:p>
        </w:tc>
        <w:tc>
          <w:tcPr>
            <w:tcW w:w="2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B5B61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备注</w:t>
            </w:r>
          </w:p>
        </w:tc>
      </w:tr>
      <w:tr w:rsidR="004B727A" w:rsidRPr="00BE5B19" w14:paraId="6AB1CD75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C7AC8A" w14:textId="0022D9CF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PB8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32CDA6" w14:textId="339F3AE2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SCL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0FE9E0" w14:textId="77777777" w:rsidR="004B727A" w:rsidRDefault="004B727A" w:rsidP="004B727A">
            <w:pPr>
              <w:pStyle w:val="af"/>
              <w:wordWrap w:val="0"/>
              <w:spacing w:before="0" w:beforeAutospacing="0" w:after="0" w:afterAutospacing="0" w:line="330" w:lineRule="atLeast"/>
              <w:jc w:val="center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666666"/>
                <w:sz w:val="21"/>
                <w:szCs w:val="21"/>
              </w:rPr>
              <w:t>I2C</w:t>
            </w:r>
            <w:r>
              <w:rPr>
                <w:rFonts w:cs="Segoe UI" w:hint="eastAsia"/>
                <w:color w:val="666666"/>
                <w:sz w:val="21"/>
                <w:szCs w:val="21"/>
              </w:rPr>
              <w:t>时钟线</w:t>
            </w:r>
          </w:p>
          <w:p w14:paraId="540836E4" w14:textId="488C1F80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color w:val="666666"/>
                <w:szCs w:val="21"/>
              </w:rPr>
              <w:t>GPIO_Mode_Out_OD</w:t>
            </w:r>
            <w:proofErr w:type="spellEnd"/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2E9DA5" w14:textId="3FEB44C1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62B475" w14:textId="4B7B687A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OLED_</w:t>
            </w:r>
            <w:r>
              <w:rPr>
                <w:rFonts w:ascii="Times New Roman" w:hAnsi="Times New Roman" w:cs="Times New Roman"/>
                <w:color w:val="666666"/>
                <w:szCs w:val="21"/>
              </w:rPr>
              <w:t xml:space="preserve"> SCL</w:t>
            </w:r>
          </w:p>
        </w:tc>
      </w:tr>
      <w:tr w:rsidR="004B727A" w:rsidRPr="00BE5B19" w14:paraId="4F089F8D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24035B" w14:textId="10CEACD7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PB9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A18B94" w14:textId="416C473B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SDA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E6D883" w14:textId="77777777" w:rsidR="004B727A" w:rsidRDefault="004B727A" w:rsidP="004B727A">
            <w:pPr>
              <w:pStyle w:val="af"/>
              <w:wordWrap w:val="0"/>
              <w:spacing w:before="0" w:beforeAutospacing="0" w:after="0" w:afterAutospacing="0" w:line="330" w:lineRule="atLeast"/>
              <w:jc w:val="center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666666"/>
                <w:sz w:val="21"/>
                <w:szCs w:val="21"/>
              </w:rPr>
              <w:t>I2C</w:t>
            </w:r>
            <w:r>
              <w:rPr>
                <w:rFonts w:cs="Segoe UI" w:hint="eastAsia"/>
                <w:color w:val="666666"/>
                <w:sz w:val="21"/>
                <w:szCs w:val="21"/>
              </w:rPr>
              <w:t>数据线</w:t>
            </w:r>
          </w:p>
          <w:p w14:paraId="22749E95" w14:textId="5A5B0725" w:rsidR="004B727A" w:rsidRPr="004B727A" w:rsidRDefault="004B727A" w:rsidP="004B727A">
            <w:pPr>
              <w:pStyle w:val="af"/>
              <w:wordWrap w:val="0"/>
              <w:spacing w:before="0" w:beforeAutospacing="0" w:after="0" w:afterAutospacing="0" w:line="330" w:lineRule="atLeast"/>
              <w:jc w:val="center"/>
              <w:rPr>
                <w:rFonts w:ascii="Segoe UI" w:hAnsi="Segoe UI" w:cs="Segoe UI"/>
                <w:color w:val="666666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color w:val="666666"/>
                <w:sz w:val="21"/>
                <w:szCs w:val="21"/>
              </w:rPr>
              <w:t>GPIO_Mode_Out_OD</w:t>
            </w:r>
            <w:proofErr w:type="spellEnd"/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F490AB" w14:textId="7F53AE3B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666666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5EE875" w14:textId="1BA851D6" w:rsidR="004B727A" w:rsidRPr="00BE5B19" w:rsidRDefault="004B727A" w:rsidP="004B727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OLED_SDA</w:t>
            </w:r>
          </w:p>
        </w:tc>
      </w:tr>
    </w:tbl>
    <w:p w14:paraId="15A7F779" w14:textId="00B67B63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控制方法描述：</w:t>
      </w:r>
    </w:p>
    <w:p w14:paraId="4CB168A9" w14:textId="1F204171" w:rsidR="006713BC" w:rsidRPr="00BE5B19" w:rsidRDefault="0027460D" w:rsidP="00A859AF">
      <w:pPr>
        <w:ind w:firstLineChars="200" w:firstLine="420"/>
        <w:rPr>
          <w:rFonts w:ascii="Times New Roman" w:hAnsi="Times New Roman" w:cs="Times New Roman"/>
          <w:szCs w:val="21"/>
        </w:rPr>
      </w:pPr>
      <w:r w:rsidRPr="0027460D">
        <w:rPr>
          <w:rFonts w:ascii="Times New Roman" w:hAnsi="Times New Roman" w:cs="Times New Roman"/>
          <w:szCs w:val="21"/>
        </w:rPr>
        <w:t>通过</w:t>
      </w:r>
      <w:r w:rsidRPr="0027460D">
        <w:rPr>
          <w:rFonts w:ascii="Times New Roman" w:hAnsi="Times New Roman" w:cs="Times New Roman"/>
          <w:szCs w:val="21"/>
        </w:rPr>
        <w:t>I2C</w:t>
      </w:r>
      <w:r w:rsidRPr="0027460D">
        <w:rPr>
          <w:rFonts w:ascii="Times New Roman" w:hAnsi="Times New Roman" w:cs="Times New Roman"/>
          <w:szCs w:val="21"/>
        </w:rPr>
        <w:t>协议发送命令和数据。</w:t>
      </w:r>
    </w:p>
    <w:p w14:paraId="53532DB2" w14:textId="73A847A6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3.</w:t>
      </w:r>
      <w:r w:rsidRPr="00BE5B19">
        <w:rPr>
          <w:rFonts w:ascii="Times New Roman" w:hAnsi="Times New Roman" w:cs="Times New Roman" w:hint="eastAsia"/>
          <w:szCs w:val="21"/>
        </w:rPr>
        <w:t>实验结果描述（文字和图片）：</w:t>
      </w:r>
    </w:p>
    <w:p w14:paraId="77037C78" w14:textId="77777777" w:rsidR="007718A8" w:rsidRDefault="00BE07CA" w:rsidP="00BE5B19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 w:hint="eastAsia"/>
          <w:szCs w:val="21"/>
        </w:rPr>
        <w:t>OLED</w:t>
      </w:r>
      <w:r>
        <w:rPr>
          <w:rFonts w:ascii="Times New Roman" w:hAnsi="Times New Roman" w:cs="Times New Roman" w:hint="eastAsia"/>
          <w:szCs w:val="21"/>
        </w:rPr>
        <w:t>显示</w:t>
      </w:r>
      <w:r w:rsidRPr="00370B71">
        <w:rPr>
          <w:rFonts w:ascii="Times New Roman" w:hAnsi="Times New Roman" w:cs="Times New Roman"/>
          <w:szCs w:val="21"/>
        </w:rPr>
        <w:t>图片</w:t>
      </w:r>
      <w:r w:rsidRPr="00370B71">
        <w:rPr>
          <w:rFonts w:ascii="Times New Roman" w:hAnsi="Times New Roman" w:cs="Times New Roman"/>
          <w:szCs w:val="21"/>
        </w:rPr>
        <w:t>“</w:t>
      </w:r>
      <w:r w:rsidRPr="00370B71">
        <w:rPr>
          <w:rFonts w:ascii="Times New Roman" w:hAnsi="Times New Roman" w:cs="Times New Roman"/>
          <w:szCs w:val="21"/>
        </w:rPr>
        <w:t>九江学院欢迎您</w:t>
      </w:r>
      <w:r w:rsidRPr="00370B71"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 w:hint="eastAsia"/>
          <w:szCs w:val="21"/>
        </w:rPr>
        <w:t>秒后清屏·，然后显示</w:t>
      </w:r>
      <w:r w:rsidRPr="00370B71">
        <w:rPr>
          <w:rFonts w:ascii="Times New Roman" w:hAnsi="Times New Roman" w:cs="Times New Roman"/>
          <w:szCs w:val="21"/>
        </w:rPr>
        <w:t>实验名称</w:t>
      </w:r>
      <w:r>
        <w:rPr>
          <w:rFonts w:ascii="Times New Roman" w:hAnsi="Times New Roman" w:cs="Times New Roman" w:hint="eastAsia"/>
          <w:szCs w:val="21"/>
        </w:rPr>
        <w:t>、</w:t>
      </w:r>
      <w:r w:rsidRPr="00370B71">
        <w:rPr>
          <w:rFonts w:ascii="Times New Roman" w:hAnsi="Times New Roman" w:cs="Times New Roman"/>
          <w:szCs w:val="21"/>
        </w:rPr>
        <w:t>显示班级学号姓名</w:t>
      </w:r>
      <w:r>
        <w:rPr>
          <w:rFonts w:ascii="Times New Roman" w:hAnsi="Times New Roman" w:cs="Times New Roman" w:hint="eastAsia"/>
          <w:szCs w:val="21"/>
        </w:rPr>
        <w:t>以及</w:t>
      </w:r>
      <w:r w:rsidRPr="00370B71">
        <w:rPr>
          <w:rFonts w:ascii="Times New Roman" w:hAnsi="Times New Roman" w:cs="Times New Roman"/>
          <w:szCs w:val="21"/>
        </w:rPr>
        <w:t>实验时间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秒，然后以上内容。</w:t>
      </w:r>
    </w:p>
    <w:p w14:paraId="13259AD4" w14:textId="68A20941" w:rsidR="007718A8" w:rsidRDefault="007718A8" w:rsidP="008126DC">
      <w:pPr>
        <w:jc w:val="center"/>
        <w:rPr>
          <w:rFonts w:ascii="Times New Roman" w:hAnsi="Times New Roman" w:cs="Times New Roman"/>
          <w:szCs w:val="21"/>
        </w:rPr>
      </w:pPr>
    </w:p>
    <w:p w14:paraId="264A5755" w14:textId="2B49F2B5" w:rsidR="001C6B33" w:rsidRPr="0009494F" w:rsidRDefault="001C6B33" w:rsidP="00604D5D">
      <w:pPr>
        <w:rPr>
          <w:rFonts w:hint="eastAsia"/>
        </w:rPr>
      </w:pPr>
    </w:p>
    <w:sectPr w:rsidR="001C6B33" w:rsidRPr="000949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48F"/>
    <w:multiLevelType w:val="multilevel"/>
    <w:tmpl w:val="E98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E13A6"/>
    <w:multiLevelType w:val="multilevel"/>
    <w:tmpl w:val="F634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1130">
    <w:abstractNumId w:val="0"/>
  </w:num>
  <w:num w:numId="2" w16cid:durableId="175172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7"/>
    <w:rsid w:val="0002066B"/>
    <w:rsid w:val="000600A2"/>
    <w:rsid w:val="0009494F"/>
    <w:rsid w:val="000E7872"/>
    <w:rsid w:val="00130E35"/>
    <w:rsid w:val="00136C9A"/>
    <w:rsid w:val="001C6B33"/>
    <w:rsid w:val="00271D01"/>
    <w:rsid w:val="0027452E"/>
    <w:rsid w:val="0027460D"/>
    <w:rsid w:val="002A5FD2"/>
    <w:rsid w:val="002C3E28"/>
    <w:rsid w:val="003600F4"/>
    <w:rsid w:val="00370B71"/>
    <w:rsid w:val="003C5817"/>
    <w:rsid w:val="00464344"/>
    <w:rsid w:val="004A0072"/>
    <w:rsid w:val="004B727A"/>
    <w:rsid w:val="004D6E1A"/>
    <w:rsid w:val="0056620B"/>
    <w:rsid w:val="00572090"/>
    <w:rsid w:val="005A09DE"/>
    <w:rsid w:val="005F2972"/>
    <w:rsid w:val="00604D5D"/>
    <w:rsid w:val="0062427D"/>
    <w:rsid w:val="00624698"/>
    <w:rsid w:val="006553BA"/>
    <w:rsid w:val="006713BC"/>
    <w:rsid w:val="007718A8"/>
    <w:rsid w:val="007D400F"/>
    <w:rsid w:val="008126DC"/>
    <w:rsid w:val="00921612"/>
    <w:rsid w:val="009B7C8E"/>
    <w:rsid w:val="009C0279"/>
    <w:rsid w:val="00A859AF"/>
    <w:rsid w:val="00AD0A7B"/>
    <w:rsid w:val="00B02E3A"/>
    <w:rsid w:val="00B86FB2"/>
    <w:rsid w:val="00B96DAC"/>
    <w:rsid w:val="00BA721A"/>
    <w:rsid w:val="00BE07CA"/>
    <w:rsid w:val="00BE5B19"/>
    <w:rsid w:val="00C40158"/>
    <w:rsid w:val="00C63DCC"/>
    <w:rsid w:val="00C96B1B"/>
    <w:rsid w:val="00CC3FAE"/>
    <w:rsid w:val="00CF0A23"/>
    <w:rsid w:val="00D13B38"/>
    <w:rsid w:val="00D2385F"/>
    <w:rsid w:val="00E61340"/>
    <w:rsid w:val="00F2247A"/>
    <w:rsid w:val="00F51CAA"/>
    <w:rsid w:val="00F54783"/>
    <w:rsid w:val="00F77D98"/>
    <w:rsid w:val="00F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AAF2"/>
  <w15:chartTrackingRefBased/>
  <w15:docId w15:val="{A636DB0E-D4BC-417A-AAA4-A99C410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9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8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C5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4B727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36</cp:revision>
  <dcterms:created xsi:type="dcterms:W3CDTF">2026-04-08T07:00:00Z</dcterms:created>
  <dcterms:modified xsi:type="dcterms:W3CDTF">2026-05-02T08:50:00Z</dcterms:modified>
</cp:coreProperties>
</file>