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23D88" w14:textId="5E240984" w:rsidR="00640F49" w:rsidRDefault="00702847">
      <w:r>
        <w:rPr>
          <w:rFonts w:hint="eastAsia"/>
        </w:rPr>
        <w:t>一、元组（t</w:t>
      </w:r>
      <w:r>
        <w:t>uple</w:t>
      </w:r>
      <w:r>
        <w:rPr>
          <w:rFonts w:hint="eastAsia"/>
        </w:rPr>
        <w:t>）</w:t>
      </w:r>
    </w:p>
    <w:p w14:paraId="1FAE7463" w14:textId="3A1B1C5A" w:rsidR="00702847" w:rsidRDefault="00702847">
      <w:r>
        <w:tab/>
      </w:r>
      <w:r>
        <w:rPr>
          <w:rFonts w:hint="eastAsia"/>
        </w:rPr>
        <w:t>不可改变类型，元素不可更换不可插入删除元素。而列表权限大，可以任意修改其中的元素，可以任意的插入删除其中的元素。</w:t>
      </w:r>
    </w:p>
    <w:p w14:paraId="0360C041" w14:textId="3D1B8B9A" w:rsidR="00702847" w:rsidRDefault="00702847">
      <w:r>
        <w:tab/>
      </w:r>
      <w:r>
        <w:rPr>
          <w:rFonts w:hint="eastAsia"/>
        </w:rPr>
        <w:t>元组和列表在实际使用非常相似。</w:t>
      </w:r>
    </w:p>
    <w:p w14:paraId="64C763CB" w14:textId="3EA5F522" w:rsidR="00702847" w:rsidRDefault="00702847">
      <w:r>
        <w:rPr>
          <w:rFonts w:hint="eastAsia"/>
        </w:rPr>
        <w:t>二、元组的创建与访问</w:t>
      </w:r>
    </w:p>
    <w:p w14:paraId="7FB9F8F5" w14:textId="6AD3D2B1" w:rsidR="00702847" w:rsidRDefault="00702847">
      <w:r>
        <w:tab/>
        <w:t>元组的特征：</w:t>
      </w:r>
      <w:r>
        <w:rPr>
          <w:rFonts w:hint="eastAsia"/>
        </w:rPr>
        <w:t xml:space="preserve"> </w:t>
      </w:r>
      <w:r>
        <w:t>，</w:t>
      </w:r>
    </w:p>
    <w:p w14:paraId="5B46BEAB" w14:textId="6457FA5E" w:rsidR="00702847" w:rsidRDefault="001A656B">
      <w:r>
        <w:tab/>
        <w:t>元组的创建tuple1=(1,2,3,4,5,)</w:t>
      </w:r>
    </w:p>
    <w:p w14:paraId="1E2CC9C8" w14:textId="734C8F27" w:rsidR="001A656B" w:rsidRDefault="001A656B" w:rsidP="00414595">
      <w:r>
        <w:tab/>
        <w:t>元组的访问以及</w:t>
      </w:r>
      <w:proofErr w:type="gramStart"/>
      <w:r>
        <w:t>特殊访问</w:t>
      </w:r>
      <w:proofErr w:type="gramEnd"/>
      <w:r>
        <w:t>与列表相同</w:t>
      </w:r>
    </w:p>
    <w:p w14:paraId="7A6AF090" w14:textId="24AE4165" w:rsidR="00414595" w:rsidRDefault="001A656B">
      <w:r>
        <w:tab/>
      </w:r>
      <w:r w:rsidR="00414595">
        <w:rPr>
          <w:noProof/>
        </w:rPr>
        <w:drawing>
          <wp:inline distT="0" distB="0" distL="0" distR="0" wp14:anchorId="4C0F9256" wp14:editId="0C6DD47F">
            <wp:extent cx="4176122" cy="22861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3996" w14:textId="5B1CC97F" w:rsidR="001A656B" w:rsidRDefault="001A656B" w:rsidP="00414595">
      <w:pPr>
        <w:ind w:firstLine="420"/>
      </w:pPr>
      <w:r>
        <w:t>创建空元组：tuple1</w:t>
      </w:r>
      <w:proofErr w:type="gramStart"/>
      <w:r>
        <w:t>=</w:t>
      </w:r>
      <w:r>
        <w:rPr>
          <w:rFonts w:hint="eastAsia"/>
        </w:rPr>
        <w:t>(</w:t>
      </w:r>
      <w:proofErr w:type="gramEnd"/>
      <w:r>
        <w:t>)</w:t>
      </w:r>
    </w:p>
    <w:p w14:paraId="0821F0C2" w14:textId="6C7DCB26" w:rsidR="00414595" w:rsidRDefault="001A656B">
      <w:r>
        <w:tab/>
        <w:t>创建</w:t>
      </w:r>
      <w:r w:rsidR="00414595">
        <w:t>单元素元组：</w:t>
      </w:r>
      <w:r w:rsidR="00414595">
        <w:rPr>
          <w:rFonts w:hint="eastAsia"/>
        </w:rPr>
        <w:t>t</w:t>
      </w:r>
      <w:r w:rsidR="00414595">
        <w:t>uple1=(1,</w:t>
      </w:r>
      <w:r w:rsidR="00414595">
        <w:rPr>
          <w:rFonts w:hint="eastAsia"/>
        </w:rPr>
        <w:t>)</w:t>
      </w:r>
      <w:r w:rsidR="00414595">
        <w:t xml:space="preserve"> 或</w:t>
      </w:r>
      <w:r w:rsidR="00414595">
        <w:rPr>
          <w:rFonts w:hint="eastAsia"/>
        </w:rPr>
        <w:t xml:space="preserve"> </w:t>
      </w:r>
      <w:r w:rsidR="00414595">
        <w:t>tuple=1,</w:t>
      </w:r>
    </w:p>
    <w:p w14:paraId="30E767CB" w14:textId="0BF2500A" w:rsidR="00414595" w:rsidRDefault="00414595">
      <w:r>
        <w:rPr>
          <w:noProof/>
        </w:rPr>
        <w:drawing>
          <wp:inline distT="0" distB="0" distL="0" distR="0" wp14:anchorId="50A2F4EB" wp14:editId="28535277">
            <wp:extent cx="1943100" cy="34866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106" cy="351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4D26" w14:textId="664B68F0" w:rsidR="00414595" w:rsidRDefault="00414595">
      <w:r>
        <w:t>三、元组的更新与删除</w:t>
      </w:r>
    </w:p>
    <w:p w14:paraId="7605A324" w14:textId="43D4569A" w:rsidR="00414595" w:rsidRDefault="00414595">
      <w:r>
        <w:t>元组的更新-</w:t>
      </w:r>
      <w:r>
        <w:rPr>
          <w:rFonts w:hint="eastAsia"/>
        </w:rPr>
        <w:t>&gt;</w:t>
      </w:r>
      <w:r>
        <w:t>切片</w:t>
      </w:r>
    </w:p>
    <w:p w14:paraId="440B3813" w14:textId="0777D053" w:rsidR="00414595" w:rsidRDefault="000F1610">
      <w:r>
        <w:rPr>
          <w:noProof/>
        </w:rPr>
        <w:lastRenderedPageBreak/>
        <w:drawing>
          <wp:inline distT="0" distB="0" distL="0" distR="0" wp14:anchorId="75278D1C" wp14:editId="0CB499AA">
            <wp:extent cx="2644140" cy="131787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8959" cy="133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B128" w14:textId="5CCBC327" w:rsidR="000F1610" w:rsidRDefault="000F1610">
      <w:r>
        <w:t>四、元组的相关操作符</w:t>
      </w:r>
    </w:p>
    <w:p w14:paraId="100A8A0F" w14:textId="57FBD6F5" w:rsidR="000F1610" w:rsidRDefault="000F1610">
      <w:pPr>
        <w:rPr>
          <w:rFonts w:hint="eastAsia"/>
        </w:rPr>
      </w:pPr>
      <w:r>
        <w:t>拼接</w:t>
      </w:r>
      <w:r>
        <w:rPr>
          <w:rFonts w:hint="eastAsia"/>
        </w:rPr>
        <w:t>+、重</w:t>
      </w:r>
      <w:r>
        <w:t>复</w:t>
      </w:r>
      <w:r>
        <w:rPr>
          <w:rFonts w:hint="eastAsia"/>
        </w:rPr>
        <w:t>*</w:t>
      </w:r>
      <w:r>
        <w:t>、关系操作</w:t>
      </w:r>
      <w:r>
        <w:rPr>
          <w:rFonts w:hint="eastAsia"/>
        </w:rPr>
        <w:t xml:space="preserve"> &gt;</w:t>
      </w:r>
      <w:r>
        <w:t xml:space="preserve"> &lt; …、成员in not in、逻辑</w:t>
      </w:r>
      <w:bookmarkStart w:id="0" w:name="_GoBack"/>
      <w:bookmarkEnd w:id="0"/>
      <w:r>
        <w:t>and or</w:t>
      </w:r>
    </w:p>
    <w:sectPr w:rsidR="000F1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00"/>
    <w:rsid w:val="000F1610"/>
    <w:rsid w:val="001A656B"/>
    <w:rsid w:val="00414595"/>
    <w:rsid w:val="00640F49"/>
    <w:rsid w:val="00702847"/>
    <w:rsid w:val="00BE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B8CD"/>
  <w15:chartTrackingRefBased/>
  <w15:docId w15:val="{6CAC4038-6488-4D3C-BAFE-24A4641F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悦晨 王</dc:creator>
  <cp:keywords/>
  <dc:description/>
  <cp:lastModifiedBy>悦晨 王</cp:lastModifiedBy>
  <cp:revision>2</cp:revision>
  <dcterms:created xsi:type="dcterms:W3CDTF">2019-03-04T03:05:00Z</dcterms:created>
  <dcterms:modified xsi:type="dcterms:W3CDTF">2019-03-04T03:42:00Z</dcterms:modified>
</cp:coreProperties>
</file>