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51B5D4" w14:textId="1F8327A0" w:rsidR="00A84234" w:rsidRDefault="00A84234">
      <w:r>
        <w:rPr>
          <w:rFonts w:hint="eastAsia"/>
        </w:rPr>
        <w:t>一、lambda表达式</w:t>
      </w:r>
    </w:p>
    <w:p w14:paraId="126D7242" w14:textId="7F08F2A6" w:rsidR="00A84234" w:rsidRDefault="00A84234">
      <w:r w:rsidRPr="00A84234">
        <w:drawing>
          <wp:inline distT="0" distB="0" distL="0" distR="0" wp14:anchorId="7926EF88" wp14:editId="565C5BAE">
            <wp:extent cx="5274310" cy="37604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275E" w14:textId="77777777" w:rsidR="00A84234" w:rsidRDefault="00A84234" w:rsidP="00A84234">
      <w:r>
        <w:t>Lambda</w:t>
      </w:r>
      <w:r>
        <w:rPr>
          <w:rFonts w:hint="eastAsia"/>
        </w:rPr>
        <w:t>冒号：前面是原函数参数，后面是原函数的返回值</w:t>
      </w:r>
    </w:p>
    <w:p w14:paraId="38DB5597" w14:textId="0593E831" w:rsidR="00A84234" w:rsidRDefault="00A84234">
      <w:r w:rsidRPr="00A84234">
        <w:drawing>
          <wp:inline distT="0" distB="0" distL="0" distR="0" wp14:anchorId="2F5C24B6" wp14:editId="7CF9323B">
            <wp:extent cx="2667231" cy="274343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42B8" w14:textId="328A315E" w:rsidR="00A84234" w:rsidRDefault="00A84234">
      <w:r>
        <w:rPr>
          <w:rFonts w:hint="eastAsia"/>
        </w:rPr>
        <w:t>二、filter(</w:t>
      </w:r>
      <w:r>
        <w:t>)</w:t>
      </w:r>
      <w:r w:rsidR="00FA34BA">
        <w:rPr>
          <w:rFonts w:hint="eastAsia"/>
        </w:rPr>
        <w:t>过滤函数的使用</w:t>
      </w:r>
    </w:p>
    <w:p w14:paraId="7A94AAED" w14:textId="55A87254" w:rsidR="00FA34BA" w:rsidRDefault="00FA34BA">
      <w:r>
        <w:rPr>
          <w:rFonts w:hint="eastAsia"/>
        </w:rPr>
        <w:t>把任何非true的内容过滤掉，要是有意义需要自己定义过滤方法</w:t>
      </w:r>
    </w:p>
    <w:p w14:paraId="3A36EE83" w14:textId="6868E3F1" w:rsidR="00FA34BA" w:rsidRDefault="00FA34BA">
      <w:pPr>
        <w:rPr>
          <w:rFonts w:hint="eastAsia"/>
        </w:rPr>
      </w:pPr>
      <w:r w:rsidRPr="00FA34BA">
        <w:lastRenderedPageBreak/>
        <w:drawing>
          <wp:inline distT="0" distB="0" distL="0" distR="0" wp14:anchorId="1AFD71EA" wp14:editId="0807DDED">
            <wp:extent cx="2949196" cy="184420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2899" w14:textId="0B2127E5" w:rsidR="00FA34BA" w:rsidRDefault="00FA34BA">
      <w:r>
        <w:rPr>
          <w:rFonts w:hint="eastAsia"/>
        </w:rPr>
        <w:t>三、map</w:t>
      </w:r>
      <w:r>
        <w:t>()</w:t>
      </w:r>
      <w:r>
        <w:rPr>
          <w:rFonts w:hint="eastAsia"/>
        </w:rPr>
        <w:t>映射</w:t>
      </w:r>
      <w:bookmarkStart w:id="0" w:name="_GoBack"/>
      <w:bookmarkEnd w:id="0"/>
    </w:p>
    <w:p w14:paraId="1204439A" w14:textId="3263C1D0" w:rsidR="00FA34BA" w:rsidRPr="00A84234" w:rsidRDefault="00FA34BA">
      <w:pPr>
        <w:rPr>
          <w:rFonts w:hint="eastAsia"/>
        </w:rPr>
      </w:pPr>
      <w:r w:rsidRPr="00FA34BA">
        <w:drawing>
          <wp:inline distT="0" distB="0" distL="0" distR="0" wp14:anchorId="380F25D9" wp14:editId="382BD524">
            <wp:extent cx="2651990" cy="31244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34BA" w:rsidRPr="00A842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486"/>
    <w:rsid w:val="00285486"/>
    <w:rsid w:val="00A84234"/>
    <w:rsid w:val="00BD2DC3"/>
    <w:rsid w:val="00FA3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CA1FF"/>
  <w15:chartTrackingRefBased/>
  <w15:docId w15:val="{B11F67C8-B023-4040-97D9-23B538954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悦晨 王</dc:creator>
  <cp:keywords/>
  <dc:description/>
  <cp:lastModifiedBy>悦晨 王</cp:lastModifiedBy>
  <cp:revision>2</cp:revision>
  <dcterms:created xsi:type="dcterms:W3CDTF">2019-05-16T14:56:00Z</dcterms:created>
  <dcterms:modified xsi:type="dcterms:W3CDTF">2019-05-16T15:15:00Z</dcterms:modified>
</cp:coreProperties>
</file>