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A9" w:rsidRDefault="00F96BA9" w:rsidP="00BB3659">
      <w:pPr>
        <w:pStyle w:val="a3"/>
        <w:widowControl/>
        <w:numPr>
          <w:ilvl w:val="0"/>
          <w:numId w:val="3"/>
        </w:numPr>
        <w:overflowPunct w:val="0"/>
        <w:ind w:leftChars="0"/>
      </w:pPr>
      <w:r>
        <w:rPr>
          <w:rFonts w:hint="eastAsia"/>
        </w:rPr>
        <w:t>家庭背景</w:t>
      </w:r>
    </w:p>
    <w:p w:rsidR="00F96BA9" w:rsidRDefault="00F96BA9" w:rsidP="00731F68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</w:pPr>
      <w:r>
        <w:rPr>
          <w:rFonts w:hint="eastAsia"/>
        </w:rPr>
        <w:t>我是樂家瑜，於民國</w:t>
      </w:r>
      <w:r>
        <w:rPr>
          <w:rFonts w:hint="eastAsia"/>
        </w:rPr>
        <w:t>86</w:t>
      </w:r>
      <w:r w:rsidR="0088559D">
        <w:rPr>
          <w:rFonts w:hint="eastAsia"/>
        </w:rPr>
        <w:t>年生於高雄市，在家中排行第三</w:t>
      </w:r>
      <w:r w:rsidR="00BB3659">
        <w:rPr>
          <w:rFonts w:hint="eastAsia"/>
        </w:rPr>
        <w:t>，</w:t>
      </w:r>
      <w:r w:rsidR="0041656C">
        <w:rPr>
          <w:rFonts w:hint="eastAsia"/>
        </w:rPr>
        <w:t>上面有兩個姊姊，爸爸在中油工作，媽媽在市場調查公司上班。</w:t>
      </w:r>
      <w:r>
        <w:rPr>
          <w:rFonts w:hint="eastAsia"/>
        </w:rPr>
        <w:t>我的誕生對於爸媽來說</w:t>
      </w:r>
      <w:r w:rsidR="0088559D">
        <w:rPr>
          <w:rFonts w:hint="eastAsia"/>
        </w:rPr>
        <w:t>，</w:t>
      </w:r>
      <w:r>
        <w:rPr>
          <w:rFonts w:hint="eastAsia"/>
        </w:rPr>
        <w:t>是個意料外</w:t>
      </w:r>
      <w:r w:rsidR="00C17144">
        <w:rPr>
          <w:rFonts w:hint="eastAsia"/>
        </w:rPr>
        <w:t>的</w:t>
      </w:r>
      <w:r>
        <w:rPr>
          <w:rFonts w:hint="eastAsia"/>
        </w:rPr>
        <w:t>事，媽媽在某次以為自己生病，看了醫生後被告知原來</w:t>
      </w:r>
      <w:r w:rsidR="00C17144">
        <w:rPr>
          <w:rFonts w:hint="eastAsia"/>
        </w:rPr>
        <w:t>她</w:t>
      </w:r>
      <w:r w:rsidR="001F4624">
        <w:rPr>
          <w:rFonts w:hint="eastAsia"/>
        </w:rPr>
        <w:t>懷孕了，面對又多了個孩子，爸媽也是相當坦然的面對，就這樣辛苦的把我養到</w:t>
      </w:r>
      <w:r w:rsidR="00C17144">
        <w:rPr>
          <w:rFonts w:hint="eastAsia"/>
        </w:rPr>
        <w:t>這麼大，很感謝他們。</w:t>
      </w:r>
    </w:p>
    <w:p w:rsidR="00BA672C" w:rsidRDefault="00BA672C" w:rsidP="00BA672C">
      <w:pPr>
        <w:pStyle w:val="a3"/>
        <w:widowControl/>
        <w:numPr>
          <w:ilvl w:val="0"/>
          <w:numId w:val="3"/>
        </w:numPr>
        <w:kinsoku w:val="0"/>
        <w:spacing w:beforeLines="50" w:before="180" w:afterLines="50" w:after="180" w:line="400" w:lineRule="exact"/>
        <w:ind w:leftChars="0"/>
      </w:pPr>
      <w:r>
        <w:rPr>
          <w:rFonts w:hint="eastAsia"/>
        </w:rPr>
        <w:t>日常</w:t>
      </w:r>
      <w:r>
        <w:rPr>
          <w:rFonts w:hint="eastAsia"/>
        </w:rPr>
        <w:t>興趣</w:t>
      </w:r>
    </w:p>
    <w:p w:rsidR="00BA672C" w:rsidRPr="00BA672C" w:rsidRDefault="006E18CD" w:rsidP="00BA672C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  <w:rPr>
          <w:rFonts w:hint="eastAsia"/>
        </w:rPr>
      </w:pPr>
      <w:r>
        <w:rPr>
          <w:rFonts w:hint="eastAsia"/>
        </w:rPr>
        <w:t>我喜歡蒐集彩妝，尤其是唇膏和眼影，對於這種色彩繽紛的東西總是無法抗拒，閒暇時就會打開</w:t>
      </w:r>
      <w:r w:rsidR="0088559D">
        <w:t>YouTube</w:t>
      </w:r>
      <w:r>
        <w:rPr>
          <w:rFonts w:hint="eastAsia"/>
        </w:rPr>
        <w:t>、</w:t>
      </w:r>
      <w:r>
        <w:rPr>
          <w:rFonts w:hint="eastAsia"/>
        </w:rPr>
        <w:t>PTT</w:t>
      </w:r>
      <w:r>
        <w:rPr>
          <w:rFonts w:hint="eastAsia"/>
        </w:rPr>
        <w:t>看看大家都分享了哪些產品，有時也會照著影片中的教學嘗試畫出一樣的妝容。在認識彩妝前</w:t>
      </w:r>
      <w:r w:rsidR="007E1715">
        <w:rPr>
          <w:rFonts w:hint="eastAsia"/>
        </w:rPr>
        <w:t>，占了我多數課餘時間的是電影</w:t>
      </w:r>
      <w:r>
        <w:rPr>
          <w:rFonts w:hint="eastAsia"/>
        </w:rPr>
        <w:t>，偏好劇情和紀錄片類型，而故事年代最好是文藝復興時代到</w:t>
      </w:r>
      <w:r>
        <w:rPr>
          <w:rFonts w:hint="eastAsia"/>
        </w:rPr>
        <w:t>20</w:t>
      </w:r>
      <w:r>
        <w:rPr>
          <w:rFonts w:hint="eastAsia"/>
        </w:rPr>
        <w:t>世紀前的歐洲，我認為這樣的設定最能展現出電影獨特的韻味</w:t>
      </w:r>
      <w:r w:rsidR="007E1715">
        <w:rPr>
          <w:rFonts w:hint="eastAsia"/>
        </w:rPr>
        <w:t>，復古的美術效果最能吸引我的目光</w:t>
      </w:r>
      <w:r w:rsidR="009320B3">
        <w:rPr>
          <w:rFonts w:hint="eastAsia"/>
        </w:rPr>
        <w:t>。我上大學後</w:t>
      </w:r>
      <w:r w:rsidR="0088559D">
        <w:rPr>
          <w:rFonts w:hint="eastAsia"/>
        </w:rPr>
        <w:t>圓</w:t>
      </w:r>
      <w:r w:rsidR="009320B3">
        <w:rPr>
          <w:rFonts w:hint="eastAsia"/>
        </w:rPr>
        <w:t>了自幼的夢，開始學習古典鋼琴，目前學了快兩年，雖然還</w:t>
      </w:r>
      <w:r w:rsidR="0088559D">
        <w:rPr>
          <w:rFonts w:hint="eastAsia"/>
        </w:rPr>
        <w:t>稱不上檯面</w:t>
      </w:r>
      <w:r w:rsidR="009320B3">
        <w:rPr>
          <w:rFonts w:hint="eastAsia"/>
        </w:rPr>
        <w:t>，但每天都在進步中。</w:t>
      </w:r>
    </w:p>
    <w:p w:rsidR="00F96BA9" w:rsidRDefault="00F96BA9" w:rsidP="00BB3659">
      <w:pPr>
        <w:pStyle w:val="a3"/>
        <w:numPr>
          <w:ilvl w:val="0"/>
          <w:numId w:val="3"/>
        </w:numPr>
        <w:ind w:leftChars="0" w:left="482" w:hanging="482"/>
      </w:pPr>
      <w:r>
        <w:rPr>
          <w:rFonts w:hint="eastAsia"/>
        </w:rPr>
        <w:t>求學歷程</w:t>
      </w:r>
    </w:p>
    <w:p w:rsidR="00C67FC2" w:rsidRDefault="00C67FC2" w:rsidP="00731F68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</w:pPr>
      <w:r>
        <w:rPr>
          <w:rFonts w:hint="eastAsia"/>
        </w:rPr>
        <w:t>從幼稚園到大學我都是在高雄本地就讀，沒有離開這個城市超過半年，當初考大學時不是不願意到外地就讀，而是第一科技大學就是我的第一志願，即使沒離開過高雄，我的大學生活都還是在學校附近租屋，所以</w:t>
      </w:r>
      <w:r w:rsidR="00D77B23">
        <w:rPr>
          <w:rFonts w:hint="eastAsia"/>
        </w:rPr>
        <w:t>其實跟在外地就讀的性質類似，只是多了回家比較方便。</w:t>
      </w:r>
      <w:r w:rsidR="0041656C">
        <w:rPr>
          <w:rFonts w:hint="eastAsia"/>
        </w:rPr>
        <w:t>在高中畢業的暑假</w:t>
      </w:r>
      <w:r w:rsidR="004661B0">
        <w:rPr>
          <w:rFonts w:hint="eastAsia"/>
        </w:rPr>
        <w:t>，</w:t>
      </w:r>
      <w:r w:rsidR="0041656C">
        <w:rPr>
          <w:rFonts w:hint="eastAsia"/>
        </w:rPr>
        <w:t>我到</w:t>
      </w:r>
      <w:r w:rsidR="004661B0">
        <w:rPr>
          <w:rFonts w:hint="eastAsia"/>
        </w:rPr>
        <w:t>了</w:t>
      </w:r>
      <w:r w:rsidR="0041656C">
        <w:rPr>
          <w:rFonts w:hint="eastAsia"/>
        </w:rPr>
        <w:t>英國的語言學校做過兩個月的短期遊學，那次是第一次離開熟悉的家鄉獨自到異地生活</w:t>
      </w:r>
      <w:r w:rsidR="00D77B23">
        <w:rPr>
          <w:rFonts w:hint="eastAsia"/>
        </w:rPr>
        <w:t>，</w:t>
      </w:r>
      <w:r w:rsidR="00BB3659">
        <w:rPr>
          <w:rFonts w:hint="eastAsia"/>
        </w:rPr>
        <w:t>兩個月借住在當地人家裡</w:t>
      </w:r>
      <w:r w:rsidR="0088559D">
        <w:rPr>
          <w:rFonts w:hint="eastAsia"/>
        </w:rPr>
        <w:t>，</w:t>
      </w:r>
      <w:r w:rsidR="00BB3659">
        <w:rPr>
          <w:rFonts w:hint="eastAsia"/>
        </w:rPr>
        <w:t>使我充分體驗到當地文化，並且使我</w:t>
      </w:r>
      <w:r w:rsidR="00890191">
        <w:rPr>
          <w:rFonts w:hint="eastAsia"/>
        </w:rPr>
        <w:t>有了改變</w:t>
      </w:r>
      <w:r w:rsidR="00BB3659">
        <w:rPr>
          <w:rFonts w:hint="eastAsia"/>
        </w:rPr>
        <w:t>，不管是我對於西方世界的迷思，亦或是</w:t>
      </w:r>
      <w:r w:rsidR="00890191">
        <w:rPr>
          <w:rFonts w:hint="eastAsia"/>
        </w:rPr>
        <w:t>口語能力的提升，很幸運能夠有這樣的經驗。</w:t>
      </w:r>
    </w:p>
    <w:p w:rsidR="00F96BA9" w:rsidRDefault="00F96BA9" w:rsidP="00C116B6">
      <w:pPr>
        <w:pStyle w:val="a3"/>
        <w:widowControl/>
        <w:numPr>
          <w:ilvl w:val="0"/>
          <w:numId w:val="3"/>
        </w:numPr>
        <w:overflowPunct w:val="0"/>
        <w:ind w:leftChars="0" w:left="482" w:hanging="482"/>
      </w:pPr>
      <w:r>
        <w:rPr>
          <w:rFonts w:hint="eastAsia"/>
        </w:rPr>
        <w:t>校園生活</w:t>
      </w:r>
    </w:p>
    <w:p w:rsidR="00F96BA9" w:rsidRDefault="00890191" w:rsidP="00731F68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</w:pPr>
      <w:r>
        <w:rPr>
          <w:rFonts w:hint="eastAsia"/>
        </w:rPr>
        <w:t>高中時期對於大學生活總是充滿嚮往</w:t>
      </w:r>
      <w:r w:rsidR="00E8156D">
        <w:rPr>
          <w:rFonts w:hint="eastAsia"/>
        </w:rPr>
        <w:t>，自由的上課風氣、豐富的社團活動、以及必修的戀愛學分，課業反而不是那麼重要，實際生活後，上課風氣是真的自由，但為了顧及學分不至於被當還是會好好的去上課，考試前認真地念書。目前在財管系學會擔任活動組員一職，工作內容主要是在策畫每次活動的遊戲，</w:t>
      </w:r>
      <w:r w:rsidR="007D26BF">
        <w:rPr>
          <w:rFonts w:hint="eastAsia"/>
        </w:rPr>
        <w:t>曾經擔任過活動的主持人，那次的經驗使我更勇於站在人群面前</w:t>
      </w:r>
      <w:r w:rsidR="00F04F17">
        <w:rPr>
          <w:rFonts w:hint="eastAsia"/>
        </w:rPr>
        <w:t>說話。</w:t>
      </w:r>
    </w:p>
    <w:p w:rsidR="009E4D37" w:rsidRDefault="009E4D37" w:rsidP="00C116B6">
      <w:pPr>
        <w:pStyle w:val="a3"/>
        <w:widowControl/>
        <w:numPr>
          <w:ilvl w:val="0"/>
          <w:numId w:val="3"/>
        </w:numPr>
        <w:overflowPunct w:val="0"/>
        <w:ind w:leftChars="0" w:left="0" w:firstLine="0"/>
      </w:pPr>
      <w:r>
        <w:rPr>
          <w:rFonts w:hint="eastAsia"/>
        </w:rPr>
        <w:t>專業能力</w:t>
      </w:r>
    </w:p>
    <w:p w:rsidR="00C116B6" w:rsidRDefault="00C116B6" w:rsidP="00731F68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  <w:rPr>
          <w:rFonts w:hint="eastAsia"/>
        </w:rPr>
      </w:pPr>
      <w:r>
        <w:rPr>
          <w:rFonts w:hint="eastAsia"/>
        </w:rPr>
        <w:t>身為財務管理系的學生，一定</w:t>
      </w:r>
      <w:r w:rsidR="00597814">
        <w:rPr>
          <w:rFonts w:hint="eastAsia"/>
        </w:rPr>
        <w:t>要</w:t>
      </w:r>
      <w:r>
        <w:rPr>
          <w:rFonts w:hint="eastAsia"/>
        </w:rPr>
        <w:t>有的就是財務基本觀念，</w:t>
      </w:r>
      <w:r w:rsidR="00597814">
        <w:rPr>
          <w:rFonts w:hint="eastAsia"/>
        </w:rPr>
        <w:t>投資決策、融資決策、營運資金分配、如何讓公司價值極大化，分析上市公司財務報表</w:t>
      </w:r>
      <w:r w:rsidR="007D26BF">
        <w:rPr>
          <w:rFonts w:hint="eastAsia"/>
        </w:rPr>
        <w:t>，觀察市場波動對其之影響和公司經理人做出何種決策</w:t>
      </w:r>
      <w:r w:rsidR="00597814">
        <w:rPr>
          <w:rFonts w:hint="eastAsia"/>
        </w:rPr>
        <w:t>，除此之外也有研究各項金融商品特性及評價模型</w:t>
      </w:r>
      <w:r w:rsidR="007D26BF">
        <w:rPr>
          <w:rFonts w:hint="eastAsia"/>
        </w:rPr>
        <w:t>，</w:t>
      </w:r>
      <w:r w:rsidR="00597814">
        <w:rPr>
          <w:rFonts w:hint="eastAsia"/>
        </w:rPr>
        <w:t>上述那些都是理論，實務上操作還是要仰賴經驗的累積</w:t>
      </w:r>
      <w:r w:rsidR="007D26BF">
        <w:rPr>
          <w:rFonts w:hint="eastAsia"/>
        </w:rPr>
        <w:t>。我認為目前能力提升最多的是製作</w:t>
      </w:r>
      <w:r w:rsidR="007D26BF">
        <w:rPr>
          <w:rFonts w:hint="eastAsia"/>
        </w:rPr>
        <w:lastRenderedPageBreak/>
        <w:t>簡報的技巧，不管是內容架構或是</w:t>
      </w:r>
      <w:r w:rsidR="00270B06">
        <w:rPr>
          <w:rFonts w:hint="eastAsia"/>
        </w:rPr>
        <w:t>版面排列，都能以簡潔清晰的方式呈現給台下觀眾，而報告可以有條不紊的傳達，中英皆可。</w:t>
      </w:r>
    </w:p>
    <w:p w:rsidR="009E4D37" w:rsidRDefault="009E4D37" w:rsidP="00270B06">
      <w:pPr>
        <w:pStyle w:val="a3"/>
        <w:widowControl/>
        <w:numPr>
          <w:ilvl w:val="0"/>
          <w:numId w:val="3"/>
        </w:numPr>
        <w:overflowPunct w:val="0"/>
        <w:ind w:leftChars="0" w:left="0" w:firstLine="0"/>
      </w:pPr>
      <w:r>
        <w:rPr>
          <w:rFonts w:hint="eastAsia"/>
        </w:rPr>
        <w:t>人格特質</w:t>
      </w:r>
    </w:p>
    <w:p w:rsidR="00270B06" w:rsidRDefault="00C039C2" w:rsidP="00731F68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  <w:rPr>
          <w:rFonts w:asciiTheme="minorEastAsia" w:hAnsiTheme="minorEastAsia"/>
        </w:rPr>
      </w:pPr>
      <w:r>
        <w:rPr>
          <w:rFonts w:hint="eastAsia"/>
        </w:rPr>
        <w:t>我自認為是個樂觀的人，面對大多數人事物都抱持著正向的態度，當處在一個陌生的環境剛開始會小緊張，但不用太久就能</w:t>
      </w:r>
      <w:r w:rsidR="00194AE4">
        <w:rPr>
          <w:rFonts w:hint="eastAsia"/>
        </w:rPr>
        <w:t>處之泰然</w:t>
      </w:r>
      <w:r>
        <w:rPr>
          <w:rFonts w:asciiTheme="minorEastAsia" w:hAnsiTheme="minorEastAsia" w:hint="eastAsia"/>
        </w:rPr>
        <w:t>(</w:t>
      </w:r>
      <w:r w:rsidRPr="00C039C2">
        <w:rPr>
          <w:rFonts w:asciiTheme="minorEastAsia" w:hAnsiTheme="minorEastAsia" w:hint="eastAsia"/>
        </w:rPr>
        <w:t>舉個例子</w:t>
      </w:r>
      <w:r>
        <w:rPr>
          <w:rFonts w:asciiTheme="minorEastAsia" w:hAnsiTheme="minorEastAsia" w:hint="eastAsia"/>
        </w:rPr>
        <w:t>：當時在英國大概兩天就</w:t>
      </w:r>
      <w:r w:rsidR="00194AE4">
        <w:rPr>
          <w:rFonts w:asciiTheme="minorEastAsia" w:hAnsiTheme="minorEastAsia" w:hint="eastAsia"/>
        </w:rPr>
        <w:t>過得悠閒自在</w:t>
      </w:r>
      <w:r>
        <w:rPr>
          <w:rFonts w:asciiTheme="minorEastAsia" w:hAnsiTheme="minorEastAsia" w:hint="eastAsia"/>
        </w:rPr>
        <w:t>)</w:t>
      </w:r>
      <w:r w:rsidR="00194AE4">
        <w:rPr>
          <w:rFonts w:asciiTheme="minorEastAsia" w:hAnsiTheme="minorEastAsia" w:hint="eastAsia"/>
        </w:rPr>
        <w:t>，而在某些點上會有莫名的堅持，例如製作簡報每張標題的位置都需要在相同位置，分毫不能差，我也</w:t>
      </w:r>
      <w:proofErr w:type="gramStart"/>
      <w:r w:rsidR="00194AE4">
        <w:rPr>
          <w:rFonts w:asciiTheme="minorEastAsia" w:hAnsiTheme="minorEastAsia" w:hint="eastAsia"/>
        </w:rPr>
        <w:t>喜歡</w:t>
      </w:r>
      <w:r w:rsidR="00E3538C">
        <w:rPr>
          <w:rFonts w:asciiTheme="minorEastAsia" w:hAnsiTheme="minorEastAsia" w:hint="eastAsia"/>
        </w:rPr>
        <w:t>逗</w:t>
      </w:r>
      <w:r w:rsidR="00194AE4">
        <w:rPr>
          <w:rFonts w:asciiTheme="minorEastAsia" w:hAnsiTheme="minorEastAsia" w:hint="eastAsia"/>
        </w:rPr>
        <w:t>身旁</w:t>
      </w:r>
      <w:proofErr w:type="gramEnd"/>
      <w:r w:rsidR="00194AE4">
        <w:rPr>
          <w:rFonts w:asciiTheme="minorEastAsia" w:hAnsiTheme="minorEastAsia" w:hint="eastAsia"/>
        </w:rPr>
        <w:t>的朋友開心，</w:t>
      </w:r>
      <w:proofErr w:type="gramStart"/>
      <w:r w:rsidR="00194AE4">
        <w:rPr>
          <w:rFonts w:asciiTheme="minorEastAsia" w:hAnsiTheme="minorEastAsia" w:hint="eastAsia"/>
        </w:rPr>
        <w:t>每讓他們</w:t>
      </w:r>
      <w:proofErr w:type="gramEnd"/>
      <w:r w:rsidR="00194AE4">
        <w:rPr>
          <w:rFonts w:asciiTheme="minorEastAsia" w:hAnsiTheme="minorEastAsia" w:hint="eastAsia"/>
        </w:rPr>
        <w:t>笑一次我就多一分成就感</w:t>
      </w:r>
      <w:r w:rsidR="00731F68">
        <w:rPr>
          <w:rFonts w:asciiTheme="minorEastAsia" w:hAnsiTheme="minorEastAsia" w:hint="eastAsia"/>
        </w:rPr>
        <w:t>。</w:t>
      </w:r>
    </w:p>
    <w:p w:rsidR="009E4D37" w:rsidRDefault="009E4D37" w:rsidP="00C116B6">
      <w:pPr>
        <w:pStyle w:val="a3"/>
        <w:widowControl/>
        <w:numPr>
          <w:ilvl w:val="0"/>
          <w:numId w:val="3"/>
        </w:numPr>
        <w:overflowPunct w:val="0"/>
        <w:ind w:leftChars="0" w:left="0" w:firstLine="0"/>
      </w:pPr>
      <w:r>
        <w:rPr>
          <w:rFonts w:hint="eastAsia"/>
        </w:rPr>
        <w:t>工作經歷</w:t>
      </w:r>
    </w:p>
    <w:p w:rsidR="00693D1E" w:rsidRDefault="00731F68" w:rsidP="00C842DF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</w:pPr>
      <w:r>
        <w:rPr>
          <w:rFonts w:hint="eastAsia"/>
        </w:rPr>
        <w:t>高中時期有做過一年的課後</w:t>
      </w:r>
      <w:r w:rsidR="00116F50">
        <w:rPr>
          <w:rFonts w:hint="eastAsia"/>
        </w:rPr>
        <w:t>安親</w:t>
      </w:r>
      <w:r>
        <w:rPr>
          <w:rFonts w:hint="eastAsia"/>
        </w:rPr>
        <w:t>，對象是三位中高年級的小學生，當時是開補習班的表姊請我</w:t>
      </w:r>
      <w:r w:rsidR="00116F50">
        <w:rPr>
          <w:rFonts w:hint="eastAsia"/>
        </w:rPr>
        <w:t>放學後</w:t>
      </w:r>
      <w:r>
        <w:rPr>
          <w:rFonts w:hint="eastAsia"/>
        </w:rPr>
        <w:t>去</w:t>
      </w:r>
      <w:r w:rsidR="00116F50">
        <w:rPr>
          <w:rFonts w:hint="eastAsia"/>
        </w:rPr>
        <w:t>幫忙輔導小朋友的功課</w:t>
      </w:r>
      <w:r w:rsidR="004C656B">
        <w:rPr>
          <w:rFonts w:hint="eastAsia"/>
        </w:rPr>
        <w:t>，後來升上高三</w:t>
      </w:r>
      <w:r w:rsidR="0088559D">
        <w:rPr>
          <w:rFonts w:hint="eastAsia"/>
        </w:rPr>
        <w:t>因</w:t>
      </w:r>
      <w:r w:rsidR="004C656B">
        <w:rPr>
          <w:rFonts w:hint="eastAsia"/>
        </w:rPr>
        <w:t>課業</w:t>
      </w:r>
      <w:r w:rsidR="0088559D">
        <w:rPr>
          <w:rFonts w:hint="eastAsia"/>
        </w:rPr>
        <w:t>繁忙</w:t>
      </w:r>
      <w:r w:rsidR="004C656B">
        <w:rPr>
          <w:rFonts w:hint="eastAsia"/>
        </w:rPr>
        <w:t>就終止了。大一暑假到媽媽的市調公司整理文件、打電訪，也有</w:t>
      </w:r>
      <w:r w:rsidR="001F4624">
        <w:rPr>
          <w:rFonts w:hint="eastAsia"/>
        </w:rPr>
        <w:t>到國立</w:t>
      </w:r>
      <w:r w:rsidR="004C656B">
        <w:rPr>
          <w:rFonts w:hint="eastAsia"/>
        </w:rPr>
        <w:t>海洋生物博物館</w:t>
      </w:r>
      <w:r w:rsidR="001F4624">
        <w:rPr>
          <w:rFonts w:hint="eastAsia"/>
        </w:rPr>
        <w:t>實地向遊客做意見調查。大二暑假以志工性質在教堂服務</w:t>
      </w:r>
      <w:r w:rsidR="001F4624">
        <w:rPr>
          <w:rFonts w:asciiTheme="minorEastAsia" w:hAnsiTheme="minorEastAsia" w:hint="eastAsia"/>
        </w:rPr>
        <w:t>(</w:t>
      </w:r>
      <w:r w:rsidR="001F4624">
        <w:rPr>
          <w:rFonts w:hint="eastAsia"/>
        </w:rPr>
        <w:t>我是天主教徒</w:t>
      </w:r>
      <w:r w:rsidR="001F4624">
        <w:rPr>
          <w:rFonts w:asciiTheme="minorEastAsia" w:hAnsiTheme="minorEastAsia" w:hint="eastAsia"/>
        </w:rPr>
        <w:t>)</w:t>
      </w:r>
      <w:r w:rsidR="001F4624">
        <w:rPr>
          <w:rFonts w:hint="eastAsia"/>
        </w:rPr>
        <w:t>，我們招收了國中以下的孩子們來到教堂參加一系列的課程和</w:t>
      </w:r>
      <w:r w:rsidR="00761DA8">
        <w:rPr>
          <w:rFonts w:hint="eastAsia"/>
        </w:rPr>
        <w:t>遊戲</w:t>
      </w:r>
      <w:r w:rsidR="001F4624">
        <w:rPr>
          <w:rFonts w:hint="eastAsia"/>
        </w:rPr>
        <w:t>，</w:t>
      </w:r>
      <w:r w:rsidR="00761DA8">
        <w:rPr>
          <w:rFonts w:hint="eastAsia"/>
        </w:rPr>
        <w:t>我負責擔任小一小二同學們的隨班大姊姊，課程結束後接著的暑期兒童營隊則是由我擔任活動總召。</w:t>
      </w:r>
      <w:r w:rsidR="00C842DF">
        <w:rPr>
          <w:rFonts w:hint="eastAsia"/>
        </w:rPr>
        <w:t>三上時期</w:t>
      </w:r>
      <w:r w:rsidR="00C842DF" w:rsidRPr="00C842DF">
        <w:rPr>
          <w:rFonts w:hint="eastAsia"/>
        </w:rPr>
        <w:t>擔任財務管理系外國學生碩士班接待人員，這是因應政府新南向政策設立的專班，學生皆來自東南亞</w:t>
      </w:r>
      <w:r w:rsidR="00C842DF">
        <w:rPr>
          <w:rFonts w:hint="eastAsia"/>
        </w:rPr>
        <w:t>，我們負責協助解決他們來台灣在生活上遇到的問題，帶他們認識校園，或是</w:t>
      </w:r>
      <w:r w:rsidR="00BA672C">
        <w:rPr>
          <w:rFonts w:hint="eastAsia"/>
        </w:rPr>
        <w:t>帶領他們申請各種文件</w:t>
      </w:r>
      <w:r w:rsidR="00C842DF" w:rsidRPr="00C842DF">
        <w:rPr>
          <w:rFonts w:hint="eastAsia"/>
        </w:rPr>
        <w:t>。</w:t>
      </w:r>
      <w:r w:rsidR="00761DA8">
        <w:rPr>
          <w:rFonts w:hint="eastAsia"/>
        </w:rPr>
        <w:t>目前在南部的連鎖補習班擔任櫃檯行政，平時工作負責記帳、開</w:t>
      </w:r>
      <w:r w:rsidR="00693D1E">
        <w:rPr>
          <w:rFonts w:hint="eastAsia"/>
        </w:rPr>
        <w:t>學費袋、報稅、資料處理等等行政工作。</w:t>
      </w:r>
    </w:p>
    <w:p w:rsidR="009320B3" w:rsidRDefault="009320B3" w:rsidP="009320B3">
      <w:pPr>
        <w:pStyle w:val="a3"/>
        <w:widowControl/>
        <w:numPr>
          <w:ilvl w:val="0"/>
          <w:numId w:val="3"/>
        </w:numPr>
        <w:kinsoku w:val="0"/>
        <w:spacing w:line="400" w:lineRule="exact"/>
        <w:ind w:leftChars="0" w:left="0" w:firstLine="0"/>
      </w:pPr>
      <w:r>
        <w:rPr>
          <w:rFonts w:hint="eastAsia"/>
        </w:rPr>
        <w:t>結語</w:t>
      </w:r>
    </w:p>
    <w:p w:rsidR="009320B3" w:rsidRPr="009E4D37" w:rsidRDefault="009320B3" w:rsidP="009320B3">
      <w:pPr>
        <w:pStyle w:val="a3"/>
        <w:widowControl/>
        <w:kinsoku w:val="0"/>
        <w:spacing w:beforeLines="50" w:before="180" w:afterLines="50" w:after="180" w:line="400" w:lineRule="exact"/>
        <w:ind w:leftChars="0" w:left="482" w:firstLineChars="200" w:firstLine="480"/>
        <w:rPr>
          <w:rFonts w:hint="eastAsia"/>
        </w:rPr>
      </w:pPr>
      <w:r>
        <w:rPr>
          <w:rFonts w:hint="eastAsia"/>
        </w:rPr>
        <w:t>以上是我的經歷，</w:t>
      </w:r>
      <w:r w:rsidR="008A7B97">
        <w:rPr>
          <w:rFonts w:hint="eastAsia"/>
        </w:rPr>
        <w:t>對於未來發展我抱持著開放的態度，因為計畫總趕不上變化，人生道路上一定會有意想不到的際遇，但不是說就這樣等待機會降臨、得過且過，在邁向自我獨立的過程</w:t>
      </w:r>
      <w:r w:rsidR="0088559D">
        <w:rPr>
          <w:rFonts w:hint="eastAsia"/>
        </w:rPr>
        <w:t>中</w:t>
      </w:r>
      <w:r w:rsidR="008A7B97">
        <w:rPr>
          <w:rFonts w:hint="eastAsia"/>
        </w:rPr>
        <w:t>，我依舊會精進自身能力，</w:t>
      </w:r>
      <w:r w:rsidR="0088559D">
        <w:rPr>
          <w:rFonts w:hint="eastAsia"/>
        </w:rPr>
        <w:t>提高個人價值</w:t>
      </w:r>
      <w:r w:rsidR="00E3538C">
        <w:rPr>
          <w:rFonts w:hint="eastAsia"/>
        </w:rPr>
        <w:t>。</w:t>
      </w:r>
      <w:bookmarkStart w:id="0" w:name="_GoBack"/>
      <w:bookmarkEnd w:id="0"/>
    </w:p>
    <w:sectPr w:rsidR="009320B3" w:rsidRPr="009E4D37" w:rsidSect="00BB365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612"/>
    <w:multiLevelType w:val="hybridMultilevel"/>
    <w:tmpl w:val="3F82B0D6"/>
    <w:lvl w:ilvl="0" w:tplc="F4085C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24C19"/>
    <w:multiLevelType w:val="hybridMultilevel"/>
    <w:tmpl w:val="AF4691C8"/>
    <w:lvl w:ilvl="0" w:tplc="F4085C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0E7EB6"/>
    <w:multiLevelType w:val="hybridMultilevel"/>
    <w:tmpl w:val="9730AAE0"/>
    <w:lvl w:ilvl="0" w:tplc="F4085C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A47DF6"/>
    <w:multiLevelType w:val="hybridMultilevel"/>
    <w:tmpl w:val="0E94AF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7A"/>
    <w:rsid w:val="00116F50"/>
    <w:rsid w:val="00194AE4"/>
    <w:rsid w:val="001F4624"/>
    <w:rsid w:val="00270B06"/>
    <w:rsid w:val="0041656C"/>
    <w:rsid w:val="00447302"/>
    <w:rsid w:val="004661B0"/>
    <w:rsid w:val="004C656B"/>
    <w:rsid w:val="00556C8B"/>
    <w:rsid w:val="00597814"/>
    <w:rsid w:val="00693D1E"/>
    <w:rsid w:val="006E18CD"/>
    <w:rsid w:val="00731F68"/>
    <w:rsid w:val="00761DA8"/>
    <w:rsid w:val="007D26BF"/>
    <w:rsid w:val="007E1715"/>
    <w:rsid w:val="0088559D"/>
    <w:rsid w:val="00890191"/>
    <w:rsid w:val="008A7B97"/>
    <w:rsid w:val="009320B3"/>
    <w:rsid w:val="009E4D37"/>
    <w:rsid w:val="00BA672C"/>
    <w:rsid w:val="00BB3659"/>
    <w:rsid w:val="00BD44F1"/>
    <w:rsid w:val="00C039C2"/>
    <w:rsid w:val="00C116B6"/>
    <w:rsid w:val="00C17144"/>
    <w:rsid w:val="00C5477A"/>
    <w:rsid w:val="00C67FC2"/>
    <w:rsid w:val="00C842DF"/>
    <w:rsid w:val="00D36F90"/>
    <w:rsid w:val="00D77B23"/>
    <w:rsid w:val="00E3538C"/>
    <w:rsid w:val="00E8156D"/>
    <w:rsid w:val="00ED7226"/>
    <w:rsid w:val="00F04F17"/>
    <w:rsid w:val="00F96BA9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71E"/>
  <w15:chartTrackingRefBased/>
  <w15:docId w15:val="{5BA54EB4-DD99-4DAB-89CA-478083D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2D808-6BAD-44B0-9F96-3543F73F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家瑜 樂</dc:creator>
  <cp:keywords/>
  <dc:description/>
  <cp:lastModifiedBy>家瑜 樂</cp:lastModifiedBy>
  <cp:revision>4</cp:revision>
  <dcterms:created xsi:type="dcterms:W3CDTF">2018-05-09T15:22:00Z</dcterms:created>
  <dcterms:modified xsi:type="dcterms:W3CDTF">2018-05-10T14:41:00Z</dcterms:modified>
</cp:coreProperties>
</file>