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a</w:t>
      </w: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36"/>
          <w:szCs w:val="24"/>
        </w:rPr>
      </w:pPr>
      <w:r>
        <w:rPr>
          <w:rFonts w:ascii="宋体" w:hAnsi="宋体" w:eastAsia="宋体" w:cs="宋体"/>
          <w:kern w:val="0"/>
          <w:sz w:val="36"/>
          <w:szCs w:val="24"/>
        </w:rPr>
        <w:t>《思想道德修养与法律基础》2018版知识框架</w:t>
      </w: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36"/>
          <w:szCs w:val="24"/>
        </w:rPr>
      </w:pP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36"/>
          <w:szCs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1、如何理解中国特色社会主义进入了新时代? P1-P2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2、大学生怎样才能成为时代新人? P3- -P7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3、简述思想道德与法律的关系。P6 (区别和联系</w:t>
      </w:r>
      <w:r>
        <w:rPr>
          <w:rFonts w:hint="eastAsia" w:ascii="宋体" w:hAnsi="宋体" w:eastAsia="宋体" w:cs="宋体"/>
          <w:kern w:val="0"/>
          <w:sz w:val="24"/>
          <w:szCs w:val="24"/>
        </w:rPr>
        <w:t>)</w:t>
      </w:r>
      <w:r>
        <w:rPr>
          <w:rFonts w:ascii="宋体" w:hAnsi="宋体" w:eastAsia="宋体" w:cs="宋体"/>
          <w:kern w:val="0"/>
          <w:sz w:val="24"/>
          <w:szCs w:val="24"/>
        </w:rPr>
        <w:t>第一段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4、思想道德素质与法律素养的含义。P6最后一段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5、学习本课程的重要意义。P7第二段</w:t>
      </w: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第一章人生的青春之问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第一节人生观是对人生的总看法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1、人的本质。P9最后一段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2、人生观的含义。P10第三段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3、人生目的。P10最后一段]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4、人生目的的重要性。P10 -P11首先、其次、再次。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5、人生态度的含义。 P11第二段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6、人生价值的含义。P12第二段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7、自我价值与社会价值的关系。P12第二段第二节正确的人生观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1、世界观的含义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</w:rPr>
        <w:t>。P13第二段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2、世界观与人生观的关系。 P13第三段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3、个人与社会的关系。P13-14 (对立统一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ascii="宋体" w:hAnsi="宋体" w:eastAsia="宋体" w:cs="宋体"/>
          <w:kern w:val="0"/>
          <w:sz w:val="24"/>
          <w:szCs w:val="24"/>
        </w:rPr>
        <w:t>最根本的是?</w:t>
      </w:r>
      <w:r>
        <w:rPr>
          <w:rFonts w:hint="eastAsia" w:ascii="宋体" w:hAnsi="宋体" w:eastAsia="宋体" w:cs="宋体"/>
          <w:kern w:val="0"/>
          <w:sz w:val="24"/>
          <w:szCs w:val="24"/>
        </w:rPr>
        <w:t>)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4、科学高尚的人生最追求是什么? P15第三段</w:t>
      </w: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5、树立正确的人生态度。P16-17四点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6、人生价值评价的根本尺度是什么?当前标准是什么? P18第二段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7、如何评价人生价值? [根本尺度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ascii="宋体" w:hAnsi="宋体" w:eastAsia="宋体" w:cs="宋体"/>
          <w:kern w:val="0"/>
          <w:sz w:val="24"/>
          <w:szCs w:val="24"/>
        </w:rPr>
        <w:t>当前标准，三点方法]  P18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8、人生价值实现的条件是什么? P19三点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第三节创造有意义的人生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1、怎样看待幸福问题? P20-21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2、怎样看待得失问题?  P21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3、怎样看待苦乐问题? P21-22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4、怎样看待顺逆问题? P22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5、怎样看待生死问题? P22- 23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6、怎样看待荣辱问题? P23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7、怎样看待金钱问题?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8、个人主义。P25第二段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9、几种错误的人生观。  P23- 25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10、如何成就出彩的人生? P25 -26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第二章坚定理想信念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第一节理想信念的内涵及重要性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1、理想的含义及特点P29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2、信念的含义及特点P30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3、理想信念的重要性。P31-32</w:t>
      </w: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第二节</w:t>
      </w: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为什么要信仰马克思主义? P33- -35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2、中国特色社会主义共同理想。P35第二 段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3、新时代中国特色社会主义的总任务。  P35- -36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4、四个自信。P36第二段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5、中国特色社会主义最本质的特征。  P36第三段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6、远大理想和共同理想的关系。P37-38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第三节在实现中国梦的实践中放飞青春梦想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1、如何理解在实现中国梦的过程中放飞梦想? P38- -44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2、理想和现实的关系。P39第二段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3、如何理解理想的长期性、艰巨性和复杂性? P39- -40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4、为什么要弘扬艰苦奋斗精神? P40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5、个人理想与社会理想的关系。P41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6、</w:t>
      </w:r>
      <w:r>
        <w:rPr>
          <w:rFonts w:hint="eastAsia" w:ascii="宋体" w:hAnsi="宋体" w:eastAsia="宋体" w:cs="宋体"/>
          <w:kern w:val="0"/>
          <w:sz w:val="24"/>
          <w:szCs w:val="24"/>
        </w:rPr>
        <w:t>为实现</w:t>
      </w:r>
      <w:r>
        <w:rPr>
          <w:rFonts w:ascii="宋体" w:hAnsi="宋体" w:eastAsia="宋体" w:cs="宋体"/>
          <w:kern w:val="0"/>
          <w:sz w:val="24"/>
          <w:szCs w:val="24"/>
        </w:rPr>
        <w:t>中国梦注入青春能量。 P42--43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第三章弘</w:t>
      </w:r>
      <w:r>
        <w:rPr>
          <w:rFonts w:hint="eastAsia" w:ascii="宋体" w:hAnsi="宋体" w:eastAsia="宋体" w:cs="宋体"/>
          <w:kern w:val="0"/>
          <w:sz w:val="24"/>
          <w:szCs w:val="24"/>
        </w:rPr>
        <w:t>扬</w:t>
      </w:r>
      <w:r>
        <w:rPr>
          <w:rFonts w:ascii="宋体" w:hAnsi="宋体" w:eastAsia="宋体" w:cs="宋体"/>
          <w:kern w:val="0"/>
          <w:sz w:val="24"/>
          <w:szCs w:val="24"/>
        </w:rPr>
        <w:t>中国精神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第一</w:t>
      </w:r>
      <w:r>
        <w:rPr>
          <w:rFonts w:hint="eastAsia" w:ascii="宋体" w:hAnsi="宋体" w:eastAsia="宋体" w:cs="宋体"/>
          <w:kern w:val="0"/>
          <w:sz w:val="24"/>
          <w:szCs w:val="24"/>
        </w:rPr>
        <w:t>节</w:t>
      </w:r>
      <w:r>
        <w:rPr>
          <w:rFonts w:ascii="宋体" w:hAnsi="宋体" w:eastAsia="宋体" w:cs="宋体"/>
          <w:kern w:val="0"/>
          <w:sz w:val="24"/>
          <w:szCs w:val="24"/>
        </w:rPr>
        <w:t>中国精神是</w:t>
      </w:r>
      <w:r>
        <w:rPr>
          <w:rFonts w:hint="eastAsia" w:ascii="宋体" w:hAnsi="宋体" w:eastAsia="宋体" w:cs="宋体"/>
          <w:kern w:val="0"/>
          <w:sz w:val="24"/>
          <w:szCs w:val="24"/>
        </w:rPr>
        <w:t>兴</w:t>
      </w:r>
      <w:r>
        <w:rPr>
          <w:rFonts w:ascii="宋体" w:hAnsi="宋体" w:eastAsia="宋体" w:cs="宋体"/>
          <w:kern w:val="0"/>
          <w:sz w:val="24"/>
          <w:szCs w:val="24"/>
        </w:rPr>
        <w:t>国</w:t>
      </w:r>
      <w:r>
        <w:rPr>
          <w:rFonts w:hint="eastAsia" w:ascii="宋体" w:hAnsi="宋体" w:eastAsia="宋体" w:cs="宋体"/>
          <w:kern w:val="0"/>
          <w:sz w:val="24"/>
          <w:szCs w:val="24"/>
        </w:rPr>
        <w:t>强</w:t>
      </w:r>
      <w:r>
        <w:rPr>
          <w:rFonts w:ascii="宋体" w:hAnsi="宋体" w:eastAsia="宋体" w:cs="宋体"/>
          <w:kern w:val="0"/>
          <w:sz w:val="24"/>
          <w:szCs w:val="24"/>
        </w:rPr>
        <w:t>国之魂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1、</w:t>
      </w:r>
      <w:r>
        <w:rPr>
          <w:rFonts w:hint="eastAsia" w:ascii="宋体" w:hAnsi="宋体" w:eastAsia="宋体" w:cs="宋体"/>
          <w:kern w:val="0"/>
          <w:sz w:val="24"/>
          <w:szCs w:val="24"/>
        </w:rPr>
        <w:t>为什么说</w:t>
      </w:r>
      <w:r>
        <w:rPr>
          <w:rFonts w:ascii="宋体" w:hAnsi="宋体" w:eastAsia="宋体" w:cs="宋体"/>
          <w:kern w:val="0"/>
          <w:sz w:val="24"/>
          <w:szCs w:val="24"/>
        </w:rPr>
        <w:t>重精神是</w:t>
      </w:r>
      <w:r>
        <w:rPr>
          <w:rFonts w:hint="eastAsia" w:ascii="宋体" w:hAnsi="宋体" w:eastAsia="宋体" w:cs="宋体"/>
          <w:kern w:val="0"/>
          <w:sz w:val="24"/>
          <w:szCs w:val="24"/>
        </w:rPr>
        <w:t>兴</w:t>
      </w:r>
      <w:r>
        <w:rPr>
          <w:rFonts w:ascii="宋体" w:hAnsi="宋体" w:eastAsia="宋体" w:cs="宋体"/>
          <w:kern w:val="0"/>
          <w:sz w:val="24"/>
          <w:szCs w:val="24"/>
        </w:rPr>
        <w:t>国</w:t>
      </w:r>
      <w:r>
        <w:rPr>
          <w:rFonts w:hint="eastAsia" w:ascii="宋体" w:hAnsi="宋体" w:eastAsia="宋体" w:cs="宋体"/>
          <w:kern w:val="0"/>
          <w:sz w:val="24"/>
          <w:szCs w:val="24"/>
        </w:rPr>
        <w:t>强</w:t>
      </w:r>
      <w:r>
        <w:rPr>
          <w:rFonts w:ascii="宋体" w:hAnsi="宋体" w:eastAsia="宋体" w:cs="宋体"/>
          <w:kern w:val="0"/>
          <w:sz w:val="24"/>
          <w:szCs w:val="24"/>
        </w:rPr>
        <w:t>国之魂? P45-55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2、重精神是中</w:t>
      </w:r>
      <w:r>
        <w:rPr>
          <w:rFonts w:hint="eastAsia" w:ascii="宋体" w:hAnsi="宋体" w:eastAsia="宋体" w:cs="宋体"/>
          <w:kern w:val="0"/>
          <w:sz w:val="24"/>
          <w:szCs w:val="24"/>
        </w:rPr>
        <w:t>华</w:t>
      </w:r>
      <w:r>
        <w:rPr>
          <w:rFonts w:ascii="宋体" w:hAnsi="宋体" w:eastAsia="宋体" w:cs="宋体"/>
          <w:kern w:val="0"/>
          <w:sz w:val="24"/>
          <w:szCs w:val="24"/>
        </w:rPr>
        <w:t>民族的</w:t>
      </w:r>
      <w:r>
        <w:rPr>
          <w:rFonts w:hint="eastAsia" w:ascii="宋体" w:hAnsi="宋体" w:eastAsia="宋体" w:cs="宋体"/>
          <w:kern w:val="0"/>
          <w:sz w:val="24"/>
          <w:szCs w:val="24"/>
        </w:rPr>
        <w:t>优</w:t>
      </w:r>
      <w:r>
        <w:rPr>
          <w:rFonts w:ascii="宋体" w:hAnsi="宋体" w:eastAsia="宋体" w:cs="宋体"/>
          <w:kern w:val="0"/>
          <w:sz w:val="24"/>
          <w:szCs w:val="24"/>
        </w:rPr>
        <w:t>秀道徳侍</w:t>
      </w:r>
      <w:r>
        <w:rPr>
          <w:rFonts w:hint="eastAsia" w:ascii="宋体" w:hAnsi="宋体" w:eastAsia="宋体" w:cs="宋体"/>
          <w:kern w:val="0"/>
          <w:sz w:val="24"/>
          <w:szCs w:val="24"/>
        </w:rPr>
        <w:t>统</w:t>
      </w:r>
      <w:r>
        <w:rPr>
          <w:rFonts w:ascii="宋体" w:hAnsi="宋体" w:eastAsia="宋体" w:cs="宋体"/>
          <w:kern w:val="0"/>
          <w:sz w:val="24"/>
          <w:szCs w:val="24"/>
        </w:rPr>
        <w:t>。  46-47五点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3、民族精神的含</w:t>
      </w:r>
      <w:r>
        <w:rPr>
          <w:rFonts w:hint="eastAsia" w:ascii="宋体" w:hAnsi="宋体" w:eastAsia="宋体" w:cs="宋体"/>
          <w:kern w:val="0"/>
          <w:sz w:val="24"/>
          <w:szCs w:val="24"/>
        </w:rPr>
        <w:t>义</w:t>
      </w:r>
      <w:r>
        <w:rPr>
          <w:rFonts w:ascii="宋体" w:hAnsi="宋体" w:eastAsia="宋体" w:cs="宋体"/>
          <w:kern w:val="0"/>
          <w:sz w:val="24"/>
          <w:szCs w:val="24"/>
        </w:rPr>
        <w:t>。P48第三 段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4、民族精神的主要内容。P48-50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5、</w:t>
      </w:r>
      <w:r>
        <w:rPr>
          <w:rFonts w:hint="eastAsia" w:ascii="宋体" w:hAnsi="宋体" w:eastAsia="宋体" w:cs="宋体"/>
          <w:kern w:val="0"/>
          <w:sz w:val="24"/>
          <w:szCs w:val="24"/>
        </w:rPr>
        <w:t>时</w:t>
      </w:r>
      <w:r>
        <w:rPr>
          <w:rFonts w:ascii="宋体" w:hAnsi="宋体" w:eastAsia="宋体" w:cs="宋体"/>
          <w:kern w:val="0"/>
          <w:sz w:val="24"/>
          <w:szCs w:val="24"/>
        </w:rPr>
        <w:t>代精神的含</w:t>
      </w:r>
      <w:r>
        <w:rPr>
          <w:rFonts w:hint="eastAsia" w:ascii="宋体" w:hAnsi="宋体" w:eastAsia="宋体" w:cs="宋体"/>
          <w:kern w:val="0"/>
          <w:sz w:val="24"/>
          <w:szCs w:val="24"/>
        </w:rPr>
        <w:t>义</w:t>
      </w:r>
      <w:r>
        <w:rPr>
          <w:rFonts w:ascii="宋体" w:hAnsi="宋体" w:eastAsia="宋体" w:cs="宋体"/>
          <w:kern w:val="0"/>
          <w:sz w:val="24"/>
          <w:szCs w:val="24"/>
        </w:rPr>
        <w:t>。P50- -51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6、</w:t>
      </w:r>
      <w:r>
        <w:rPr>
          <w:rFonts w:hint="eastAsia" w:ascii="宋体" w:hAnsi="宋体" w:eastAsia="宋体" w:cs="宋体"/>
          <w:kern w:val="0"/>
          <w:sz w:val="24"/>
          <w:szCs w:val="24"/>
        </w:rPr>
        <w:t>时</w:t>
      </w:r>
      <w:r>
        <w:rPr>
          <w:rFonts w:ascii="宋体" w:hAnsi="宋体" w:eastAsia="宋体" w:cs="宋体"/>
          <w:kern w:val="0"/>
          <w:sz w:val="24"/>
          <w:szCs w:val="24"/>
        </w:rPr>
        <w:t>代精神的体</w:t>
      </w:r>
      <w:r>
        <w:rPr>
          <w:rFonts w:hint="eastAsia" w:ascii="宋体" w:hAnsi="宋体" w:eastAsia="宋体" w:cs="宋体"/>
          <w:kern w:val="0"/>
          <w:sz w:val="24"/>
          <w:szCs w:val="24"/>
        </w:rPr>
        <w:t>现</w:t>
      </w:r>
      <w:r>
        <w:rPr>
          <w:rFonts w:ascii="宋体" w:hAnsi="宋体" w:eastAsia="宋体" w:cs="宋体"/>
          <w:kern w:val="0"/>
          <w:sz w:val="24"/>
          <w:szCs w:val="24"/>
        </w:rPr>
        <w:t>。P51 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7、改革</w:t>
      </w:r>
      <w:r>
        <w:rPr>
          <w:rFonts w:hint="eastAsia" w:ascii="宋体" w:hAnsi="宋体" w:eastAsia="宋体" w:cs="宋体"/>
          <w:kern w:val="0"/>
          <w:sz w:val="24"/>
          <w:szCs w:val="24"/>
        </w:rPr>
        <w:t>创</w:t>
      </w:r>
      <w:r>
        <w:rPr>
          <w:rFonts w:ascii="宋体" w:hAnsi="宋体" w:eastAsia="宋体" w:cs="宋体"/>
          <w:kern w:val="0"/>
          <w:sz w:val="24"/>
          <w:szCs w:val="24"/>
        </w:rPr>
        <w:t>新的重要性。P52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8、</w:t>
      </w:r>
      <w:r>
        <w:rPr>
          <w:rFonts w:hint="eastAsia" w:ascii="宋体" w:hAnsi="宋体" w:eastAsia="宋体" w:cs="宋体"/>
          <w:kern w:val="0"/>
          <w:sz w:val="24"/>
          <w:szCs w:val="24"/>
        </w:rPr>
        <w:t>实现</w:t>
      </w:r>
      <w:r>
        <w:rPr>
          <w:rFonts w:ascii="宋体" w:hAnsi="宋体" w:eastAsia="宋体" w:cs="宋体"/>
          <w:kern w:val="0"/>
          <w:sz w:val="24"/>
          <w:szCs w:val="24"/>
        </w:rPr>
        <w:t>中国梦必</w:t>
      </w:r>
      <w:r>
        <w:rPr>
          <w:rFonts w:hint="eastAsia" w:ascii="宋体" w:hAnsi="宋体" w:eastAsia="宋体" w:cs="宋体"/>
          <w:kern w:val="0"/>
          <w:sz w:val="24"/>
          <w:szCs w:val="24"/>
        </w:rPr>
        <w:t>须</w:t>
      </w:r>
      <w:r>
        <w:rPr>
          <w:rFonts w:ascii="宋体" w:hAnsi="宋体" w:eastAsia="宋体" w:cs="宋体"/>
          <w:kern w:val="0"/>
          <w:sz w:val="24"/>
          <w:szCs w:val="24"/>
        </w:rPr>
        <w:t>弘</w:t>
      </w:r>
      <w:r>
        <w:rPr>
          <w:rFonts w:hint="eastAsia" w:ascii="宋体" w:hAnsi="宋体" w:eastAsia="宋体" w:cs="宋体"/>
          <w:kern w:val="0"/>
          <w:sz w:val="24"/>
          <w:szCs w:val="24"/>
        </w:rPr>
        <w:t>扬</w:t>
      </w:r>
      <w:r>
        <w:rPr>
          <w:rFonts w:ascii="宋体" w:hAnsi="宋体" w:eastAsia="宋体" w:cs="宋体"/>
          <w:kern w:val="0"/>
          <w:sz w:val="24"/>
          <w:szCs w:val="24"/>
        </w:rPr>
        <w:t>中国精神。 P53-54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第二节爱国主义及其时代要求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1、爱国主义的基本内涵。 [含义+要求] P55-56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2、爱国主义的特点。P56最后一段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3、新时代爱国主义有什么要求? P57-61四个方面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4、为什么爱国就要爱社会主义? P57-58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5、为什么要尊重和传承中华民族历史和文化? P59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6、如何看待立足民族和面向世界的统一? P60-61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7、如何做一个忠诚的爱国者? P61-66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8、总体国家安全观的内容。P65第三段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第三节让改革创新成为青春远航的动力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1、怎样理解让改革创新成为青春远航的动力? P66-72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2、为什么说改革创新是时代要求? P68 -69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3、如何做改革创新的生力军? P70-72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第四章践行社会主义核心价值观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第一节全体人民共同的价值追求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1、核心价值观的含义。 P74最后一段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2、社会主义核心价值观的内容。P75第- -段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3、社会主义核心价值体系。 P75第二段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4、社会主义核心价值观的重要性。P76-78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第二节坚定价值观信念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1、为什么要坚定价值观自信? P78- -84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2、社会主义核心价值观有什么特征? P82- -83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 xml:space="preserve">3、怎样践行社会主义核心价值观? P84-87 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第五章明大德守公德严私德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第一节道德及其变化发展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1、道德的含义。P89第一段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2、道德的起源。P90-91 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3、道德的本质。P91-92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4、道德的功能/主要功能。P93 -94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5、道德的作用。P94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6、道德的变化发展/历史类型。P95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第二节吸收借鉴优秀道德成果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1、中华传统美德的基本内容。P97-98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2、中华传统美德的继承与发展。P99-100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3、中国革命道德的主要内容。P102-103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4、中国革命道德的当代价值。P104-105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5、如何借鉴人类文明优秀道德成果? P105</w:t>
      </w:r>
      <w:r>
        <w:rPr>
          <w:rFonts w:hint="eastAsia" w:ascii="宋体" w:hAnsi="宋体" w:eastAsia="宋体" w:cs="宋体"/>
          <w:kern w:val="0"/>
          <w:sz w:val="24"/>
          <w:szCs w:val="24"/>
        </w:rPr>
        <w:t>-</w:t>
      </w:r>
      <w:r>
        <w:rPr>
          <w:rFonts w:ascii="宋体" w:hAnsi="宋体" w:eastAsia="宋体" w:cs="宋体"/>
          <w:kern w:val="0"/>
          <w:sz w:val="24"/>
          <w:szCs w:val="24"/>
        </w:rPr>
        <w:t>106第三节遵守公民道德准则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第三节遵</w:t>
      </w:r>
      <w:r>
        <w:rPr>
          <w:rFonts w:hint="eastAsia" w:ascii="宋体" w:hAnsi="宋体" w:eastAsia="宋体" w:cs="宋体"/>
          <w:kern w:val="0"/>
          <w:sz w:val="24"/>
          <w:szCs w:val="24"/>
        </w:rPr>
        <w:t>守</w:t>
      </w:r>
      <w:r>
        <w:rPr>
          <w:rFonts w:ascii="宋体" w:hAnsi="宋体" w:eastAsia="宋体" w:cs="宋体"/>
          <w:kern w:val="0"/>
          <w:sz w:val="24"/>
          <w:szCs w:val="24"/>
        </w:rPr>
        <w:t>公</w:t>
      </w:r>
      <w:r>
        <w:rPr>
          <w:rFonts w:hint="eastAsia" w:ascii="宋体" w:hAnsi="宋体" w:eastAsia="宋体" w:cs="宋体"/>
          <w:kern w:val="0"/>
          <w:sz w:val="24"/>
          <w:szCs w:val="24"/>
        </w:rPr>
        <w:t>民</w:t>
      </w:r>
      <w:r>
        <w:rPr>
          <w:rFonts w:ascii="宋体" w:hAnsi="宋体" w:eastAsia="宋体" w:cs="宋体"/>
          <w:kern w:val="0"/>
          <w:sz w:val="24"/>
          <w:szCs w:val="24"/>
        </w:rPr>
        <w:t>道德准则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1、社会主义道德的核心。 P107- -109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2、社会主义道德的基本原则。P109-110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3、集体主义的三个层次道德要求。P111第一段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4、公共生活的特点。P112第二段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5、公共秩序的范围、重要性。P112第三段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6、社会公徳的含乂。P112最后</w:t>
      </w:r>
      <w:r>
        <w:rPr>
          <w:rFonts w:hint="eastAsia" w:ascii="宋体" w:hAnsi="宋体" w:eastAsia="宋体" w:cs="宋体"/>
          <w:kern w:val="0"/>
          <w:sz w:val="24"/>
          <w:szCs w:val="24"/>
        </w:rPr>
        <w:t>一</w:t>
      </w:r>
      <w:r>
        <w:rPr>
          <w:rFonts w:ascii="宋体" w:hAnsi="宋体" w:eastAsia="宋体" w:cs="宋体"/>
          <w:kern w:val="0"/>
          <w:sz w:val="24"/>
          <w:szCs w:val="24"/>
        </w:rPr>
        <w:t>段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7、社会公徳的主要内容。P113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8、网</w:t>
      </w:r>
      <w:r>
        <w:rPr>
          <w:rFonts w:hint="eastAsia" w:ascii="宋体" w:hAnsi="宋体" w:eastAsia="宋体" w:cs="宋体"/>
          <w:kern w:val="0"/>
          <w:sz w:val="24"/>
          <w:szCs w:val="24"/>
        </w:rPr>
        <w:t>络</w:t>
      </w:r>
      <w:r>
        <w:rPr>
          <w:rFonts w:ascii="宋体" w:hAnsi="宋体" w:eastAsia="宋体" w:cs="宋体"/>
          <w:kern w:val="0"/>
          <w:sz w:val="24"/>
          <w:szCs w:val="24"/>
        </w:rPr>
        <w:t>道徳要求。P114- -115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9、</w:t>
      </w:r>
      <w:r>
        <w:rPr>
          <w:rFonts w:hint="eastAsia" w:ascii="宋体" w:hAnsi="宋体" w:eastAsia="宋体" w:cs="宋体"/>
          <w:kern w:val="0"/>
          <w:sz w:val="24"/>
          <w:szCs w:val="24"/>
        </w:rPr>
        <w:t>树</w:t>
      </w:r>
      <w:r>
        <w:rPr>
          <w:rFonts w:ascii="宋体" w:hAnsi="宋体" w:eastAsia="宋体" w:cs="宋体"/>
          <w:kern w:val="0"/>
          <w:sz w:val="24"/>
          <w:szCs w:val="24"/>
        </w:rPr>
        <w:t>立</w:t>
      </w:r>
      <w:r>
        <w:rPr>
          <w:rFonts w:hint="eastAsia" w:ascii="宋体" w:hAnsi="宋体" w:eastAsia="宋体" w:cs="宋体"/>
          <w:kern w:val="0"/>
          <w:sz w:val="24"/>
          <w:szCs w:val="24"/>
        </w:rPr>
        <w:t>劳动的观</w:t>
      </w:r>
      <w:r>
        <w:rPr>
          <w:rFonts w:ascii="宋体" w:hAnsi="宋体" w:eastAsia="宋体" w:cs="宋体"/>
          <w:kern w:val="0"/>
          <w:sz w:val="24"/>
          <w:szCs w:val="24"/>
        </w:rPr>
        <w:t>念。P114-115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10、</w:t>
      </w:r>
      <w:r>
        <w:rPr>
          <w:rFonts w:hint="eastAsia" w:ascii="宋体" w:hAnsi="宋体" w:eastAsia="宋体" w:cs="宋体"/>
          <w:kern w:val="0"/>
          <w:sz w:val="24"/>
          <w:szCs w:val="24"/>
        </w:rPr>
        <w:t>职业道德规范</w:t>
      </w:r>
      <w:r>
        <w:rPr>
          <w:rFonts w:ascii="宋体" w:hAnsi="宋体" w:eastAsia="宋体" w:cs="宋体"/>
          <w:kern w:val="0"/>
          <w:sz w:val="24"/>
          <w:szCs w:val="24"/>
        </w:rPr>
        <w:t>。P117-118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11、</w:t>
      </w:r>
      <w:r>
        <w:rPr>
          <w:rFonts w:hint="eastAsia" w:ascii="宋体" w:hAnsi="宋体" w:eastAsia="宋体" w:cs="宋体"/>
          <w:kern w:val="0"/>
          <w:sz w:val="24"/>
          <w:szCs w:val="24"/>
        </w:rPr>
        <w:t>诚实</w:t>
      </w:r>
      <w:r>
        <w:rPr>
          <w:rFonts w:ascii="宋体" w:hAnsi="宋体" w:eastAsia="宋体" w:cs="宋体"/>
          <w:kern w:val="0"/>
          <w:sz w:val="24"/>
          <w:szCs w:val="24"/>
        </w:rPr>
        <w:t>守信的重要性。P117-118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12、</w:t>
      </w:r>
      <w:r>
        <w:rPr>
          <w:rFonts w:hint="eastAsia" w:ascii="宋体" w:hAnsi="宋体" w:eastAsia="宋体" w:cs="宋体"/>
          <w:kern w:val="0"/>
          <w:sz w:val="24"/>
          <w:szCs w:val="24"/>
        </w:rPr>
        <w:t>树立正确的择业观和创业观</w:t>
      </w:r>
      <w:r>
        <w:rPr>
          <w:rFonts w:ascii="宋体" w:hAnsi="宋体" w:eastAsia="宋体" w:cs="宋体"/>
          <w:kern w:val="0"/>
          <w:sz w:val="24"/>
          <w:szCs w:val="24"/>
        </w:rPr>
        <w:t>。P118-119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13、自</w:t>
      </w:r>
      <w:r>
        <w:rPr>
          <w:rFonts w:hint="eastAsia" w:ascii="宋体" w:hAnsi="宋体" w:eastAsia="宋体" w:cs="宋体"/>
          <w:kern w:val="0"/>
          <w:sz w:val="24"/>
          <w:szCs w:val="24"/>
        </w:rPr>
        <w:t>觉</w:t>
      </w:r>
      <w:r>
        <w:rPr>
          <w:rFonts w:ascii="宋体" w:hAnsi="宋体" w:eastAsia="宋体" w:cs="宋体"/>
          <w:kern w:val="0"/>
          <w:sz w:val="24"/>
          <w:szCs w:val="24"/>
        </w:rPr>
        <w:t>遵守</w:t>
      </w:r>
      <w:r>
        <w:rPr>
          <w:rFonts w:hint="eastAsia" w:ascii="宋体" w:hAnsi="宋体" w:eastAsia="宋体" w:cs="宋体"/>
          <w:kern w:val="0"/>
          <w:sz w:val="24"/>
          <w:szCs w:val="24"/>
        </w:rPr>
        <w:t>职业</w:t>
      </w:r>
      <w:r>
        <w:rPr>
          <w:rFonts w:ascii="宋体" w:hAnsi="宋体" w:eastAsia="宋体" w:cs="宋体"/>
          <w:kern w:val="0"/>
          <w:sz w:val="24"/>
          <w:szCs w:val="24"/>
        </w:rPr>
        <w:t>道徳。P120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14、注重家庭、家教、家</w:t>
      </w:r>
      <w:r>
        <w:rPr>
          <w:rFonts w:hint="eastAsia" w:ascii="宋体" w:hAnsi="宋体" w:eastAsia="宋体" w:cs="宋体"/>
          <w:kern w:val="0"/>
          <w:sz w:val="24"/>
          <w:szCs w:val="24"/>
        </w:rPr>
        <w:t>风</w:t>
      </w:r>
      <w:r>
        <w:rPr>
          <w:rFonts w:ascii="宋体" w:hAnsi="宋体" w:eastAsia="宋体" w:cs="宋体"/>
          <w:kern w:val="0"/>
          <w:sz w:val="24"/>
          <w:szCs w:val="24"/>
        </w:rPr>
        <w:t>。P121-122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15、恋爰道徳。P122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16、家庭美徳。P123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17、</w:t>
      </w:r>
      <w:r>
        <w:rPr>
          <w:rFonts w:hint="eastAsia" w:ascii="宋体" w:hAnsi="宋体" w:eastAsia="宋体" w:cs="宋体"/>
          <w:kern w:val="0"/>
          <w:sz w:val="24"/>
          <w:szCs w:val="24"/>
        </w:rPr>
        <w:t>树立正确的恋爱观</w:t>
      </w:r>
      <w:r>
        <w:rPr>
          <w:rFonts w:ascii="宋体" w:hAnsi="宋体" w:eastAsia="宋体" w:cs="宋体"/>
          <w:kern w:val="0"/>
          <w:sz w:val="24"/>
          <w:szCs w:val="24"/>
        </w:rPr>
        <w:t>。P124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18、个人品徳的含</w:t>
      </w:r>
      <w:r>
        <w:rPr>
          <w:rFonts w:hint="eastAsia" w:ascii="宋体" w:hAnsi="宋体" w:eastAsia="宋体" w:cs="宋体"/>
          <w:kern w:val="0"/>
          <w:sz w:val="24"/>
          <w:szCs w:val="24"/>
        </w:rPr>
        <w:t>义</w:t>
      </w:r>
      <w:r>
        <w:rPr>
          <w:rFonts w:ascii="宋体" w:hAnsi="宋体" w:eastAsia="宋体" w:cs="宋体"/>
          <w:kern w:val="0"/>
          <w:sz w:val="24"/>
          <w:szCs w:val="24"/>
        </w:rPr>
        <w:t>。P125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19、个人品徳的作用。P126</w:t>
      </w: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21、锤炼高尚的道德品格。P129-130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第四节向，上向善、知行合一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1、为什么要向道德模范学习? P130-132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2、志愿精神。P132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3、大学生与志愿活动。P133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4、大学生如何引|领社会风尚? P133-134 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第五章尊法学法守法用法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第一节社会主义法律的特征和运行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1、法律的含义。P138-139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2、法律的强制性含义。P138第二段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3、法律的制约因素/根本因素。P138第三段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4、法律的阶级性。P138-139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5、法律的历史发展。P139-140四种</w:t>
      </w: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6、我国社会主义法律的本质特征。P140-142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7、我国法律运行的几个环节。P142第二段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8、不同规范性文件的制定。P142-143 [难点]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A、宪法、法律B、行政法规C、地方性法规D、地方政府规章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E、条例F、军事法规G、自治条例、单行条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例H、特别行政区法律与2015版相比，增加了中央军委制定军事法规;设区的市人大及常委会----以前是省会城市、其他较大的市-----可以制定地方性法规;设区的市人民政府(比原来有扩大范围)可以制定地方政府规章。注明:全国人大和人大常委会制定法律的权限有所不同。课本没指出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9、法律执行的主体。 P143第二段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10、法律适用的主体。P143第三段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11、司法的基本要求、 基本原则。P143-144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12、法律遵守的含义。P144第二段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第二节以宪法为核心的中国特色社会主义法律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1、我国宪法的地位。 P148三点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2、我国宪法的形成发展(临时宪法、1954年宪法、1982年现行宪法、其后五次修正案]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3、2018年宪法修正案的主要内容。P146-147 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4、我国宪法的基本原则。P149-151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注:党的领导原则[原因]、民主集中制原则[体现]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5、四个自信。P151第二段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6、我国的国体。P151第三段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注明:现阶段人民的范围没指出? ? ?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7、我国的政体。P151第四段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8、我国的基本政治制度。P152第三段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9我国政学制</w:t>
      </w:r>
      <w:r>
        <w:rPr>
          <w:rFonts w:hint="eastAsia" w:ascii="宋体" w:hAnsi="宋体" w:eastAsia="宋体" w:cs="宋体"/>
          <w:kern w:val="0"/>
          <w:sz w:val="24"/>
          <w:szCs w:val="24"/>
        </w:rPr>
        <w:t>度</w:t>
      </w:r>
      <w:r>
        <w:rPr>
          <w:rFonts w:ascii="宋体" w:hAnsi="宋体" w:eastAsia="宋体" w:cs="宋体"/>
          <w:kern w:val="0"/>
          <w:sz w:val="24"/>
          <w:szCs w:val="24"/>
        </w:rPr>
        <w:t>的特占P152</w:t>
      </w:r>
      <w:r>
        <w:rPr>
          <w:rFonts w:hint="eastAsia" w:ascii="宋体" w:hAnsi="宋体" w:eastAsia="宋体" w:cs="宋体"/>
          <w:kern w:val="0"/>
          <w:sz w:val="24"/>
          <w:szCs w:val="24"/>
        </w:rPr>
        <w:t>第</w:t>
      </w:r>
      <w:r>
        <w:rPr>
          <w:rFonts w:ascii="宋体" w:hAnsi="宋体" w:eastAsia="宋体" w:cs="宋体"/>
          <w:kern w:val="0"/>
          <w:sz w:val="24"/>
          <w:szCs w:val="24"/>
        </w:rPr>
        <w:t>四段</w:t>
      </w: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10、我国的基本经济制度。P153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11、我国的实体法律部门[每一 个部门法包括哪些法律?] P154- -160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12、我国民法的基本原则。P155第二段 ( 民法总则]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13、社会保险的种类。P158第一 段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14、我国刑法的基本原则。P158第三段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15、我国刑罚的种类。P158第三段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16、 诉讼法和非诉讼程序法包括哪些? P159-160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第三节建设中国特色社会主，义法治体系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1、建设中国特色社会主义法治体系的重大意义P161三点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2、新时代中国特色社会主义总任务。P161第二段</w:t>
      </w: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3、建设中国特色社会主义法治体系的主要内P162-164五点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4、全面依法治国的基本格局。P164-166四点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第四节坚定走中国特色社会主义法治道路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1、中国特色社会主义法治道路的基本方P166- -167五点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2、坚持中国共产党的领导[根本保证、三个统一、具体体现] P167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3、坚持人民的主体地位[ 基本原则、人民代表大会制度、协商 民主的形式P168第二段、具体要求]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4、坚持法律面前人人平等(重要性四点P169第二段、具体要求两点</w:t>
      </w:r>
      <w:r>
        <w:rPr>
          <w:rFonts w:hint="eastAsia" w:ascii="宋体" w:hAnsi="宋体" w:eastAsia="宋体" w:cs="宋体"/>
          <w:kern w:val="0"/>
          <w:sz w:val="24"/>
          <w:szCs w:val="24"/>
        </w:rPr>
        <w:t>)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5、坚持依法治国和以德治国相结合。P170-171四点</w:t>
      </w: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6、坚持从中国实际出发。三点P172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7、新时代中国特色社会主义主要矛盾P172第一段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第五节培养法治思维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1、法治思维的含义。P173第三段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2、法治思维的特征。P173第三段四点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3、法治思维和人治思维的区别。P173-174四点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4、法治思维的基本内容。P174-175五点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难点:法律至上的3点表现。权力制约的4点要求。公平正义的四层含义。权利保障的四个方面。正当程序的5个特点。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5、法律权威的含义/取决因素。P177最后一</w:t>
      </w:r>
      <w:r>
        <w:rPr>
          <w:rFonts w:hint="eastAsia" w:ascii="宋体" w:hAnsi="宋体" w:eastAsia="宋体" w:cs="宋体"/>
          <w:kern w:val="0"/>
          <w:sz w:val="24"/>
          <w:szCs w:val="24"/>
        </w:rPr>
        <w:t>段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6、尊重和维护法律权威的重要意义。P178-179四点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7、尊重和维护法律权威的基本要求。P17</w:t>
      </w:r>
      <w:r>
        <w:rPr>
          <w:rFonts w:hint="eastAsia" w:ascii="宋体" w:hAnsi="宋体" w:eastAsia="宋体" w:cs="宋体"/>
          <w:kern w:val="0"/>
          <w:sz w:val="24"/>
          <w:szCs w:val="24"/>
        </w:rPr>
        <w:t>-</w:t>
      </w:r>
      <w:r>
        <w:rPr>
          <w:rFonts w:ascii="宋体" w:hAnsi="宋体" w:eastAsia="宋体" w:cs="宋体"/>
          <w:kern w:val="0"/>
          <w:sz w:val="24"/>
          <w:szCs w:val="24"/>
        </w:rPr>
        <w:t>180四点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8、培养法治思维的途径。P181-182五点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第六节依法行使权利和履行义务</w:t>
      </w: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1、法律权利的含义。P183最后一段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2、法律权利的特征。P184第 二段四点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3、法律义务的含义。P184第三段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4、法律义务的特点。P185第二 段四点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5、法律权利与义务的关系。P185第三段三点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6、怎样理解法律权利与法律义务平等? P186第一段三点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7、我国宪法规定的公民基本权利有哪些? P187- 188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8、政治权利的内容。P187第三 段四点注:选举权、表达权的叙述过于简单。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9、人身权利的内容。P187-188五点</w:t>
      </w: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94032542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B7C"/>
    <w:rsid w:val="00022A67"/>
    <w:rsid w:val="000C2093"/>
    <w:rsid w:val="001D6D9D"/>
    <w:rsid w:val="001E6186"/>
    <w:rsid w:val="002E2AC3"/>
    <w:rsid w:val="00306AC4"/>
    <w:rsid w:val="003824A1"/>
    <w:rsid w:val="00395FCE"/>
    <w:rsid w:val="004622CB"/>
    <w:rsid w:val="00467B87"/>
    <w:rsid w:val="00480962"/>
    <w:rsid w:val="00580422"/>
    <w:rsid w:val="006B7EF1"/>
    <w:rsid w:val="008425B0"/>
    <w:rsid w:val="00877C24"/>
    <w:rsid w:val="008F1069"/>
    <w:rsid w:val="00A2387A"/>
    <w:rsid w:val="00B423AB"/>
    <w:rsid w:val="00BB057E"/>
    <w:rsid w:val="00C04B7C"/>
    <w:rsid w:val="00E90F73"/>
    <w:rsid w:val="00F60712"/>
    <w:rsid w:val="46BA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C9E7BF-8E24-47FC-9EC2-4ED0390C9C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642</Words>
  <Characters>3661</Characters>
  <Lines>30</Lines>
  <Paragraphs>8</Paragraphs>
  <TotalTime>293</TotalTime>
  <ScaleCrop>false</ScaleCrop>
  <LinksUpToDate>false</LinksUpToDate>
  <CharactersWithSpaces>4295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2018-12-27T09:13:00Z</dcterms:created>
  <dc:creator>永涛 李</dc:creator>
  <cp:lastModifiedBy>The boy</cp:lastModifiedBy>
  <dcterms:modified xsi:type="dcterms:W3CDTF">2019-01-05T14:02:27Z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