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1F7FD" w14:textId="132EC892" w:rsidR="00D20FBE" w:rsidRPr="00D20FBE" w:rsidRDefault="00D20FBE" w:rsidP="00D20FBE">
      <w:pPr>
        <w:pStyle w:val="a3"/>
        <w:numPr>
          <w:ilvl w:val="0"/>
          <w:numId w:val="1"/>
        </w:numPr>
        <w:ind w:firstLineChars="0"/>
        <w:rPr>
          <w:szCs w:val="21"/>
        </w:rPr>
      </w:pPr>
      <w:r w:rsidRPr="00D20FBE">
        <w:rPr>
          <w:szCs w:val="21"/>
        </w:rPr>
        <w:t>运行了task9 的task A的baseline脚本，了解一下大概的结果。</w:t>
      </w:r>
    </w:p>
    <w:p w14:paraId="04D14104" w14:textId="7A90F415" w:rsidR="00D20FBE" w:rsidRPr="00D20FBE" w:rsidRDefault="00D20FBE" w:rsidP="00D20FBE">
      <w:pPr>
        <w:pStyle w:val="a3"/>
        <w:ind w:left="360" w:firstLineChars="0" w:firstLine="0"/>
        <w:rPr>
          <w:rFonts w:hint="eastAsia"/>
          <w:szCs w:val="21"/>
        </w:rPr>
      </w:pPr>
      <w:r w:rsidRPr="00D20FBE">
        <w:rPr>
          <w:noProof/>
          <w:szCs w:val="21"/>
        </w:rPr>
        <w:drawing>
          <wp:inline distT="0" distB="0" distL="0" distR="0" wp14:anchorId="7EB24C9A" wp14:editId="7B0B84C3">
            <wp:extent cx="5274310" cy="1092835"/>
            <wp:effectExtent l="0" t="0" r="2540" b="0"/>
            <wp:docPr id="2" name="图片 2" descr="C:\Users\YP\AppData\Local\Temp\1541341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P\AppData\Local\Temp\1541341053(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092835"/>
                    </a:xfrm>
                    <a:prstGeom prst="rect">
                      <a:avLst/>
                    </a:prstGeom>
                    <a:noFill/>
                    <a:ln>
                      <a:noFill/>
                    </a:ln>
                  </pic:spPr>
                </pic:pic>
              </a:graphicData>
            </a:graphic>
          </wp:inline>
        </w:drawing>
      </w:r>
    </w:p>
    <w:p w14:paraId="73CE0584" w14:textId="26931A62" w:rsidR="00D20FBE" w:rsidRPr="00D20FBE" w:rsidRDefault="00D20FBE" w:rsidP="00D20FBE">
      <w:pPr>
        <w:pStyle w:val="a3"/>
        <w:ind w:left="360" w:firstLineChars="0" w:firstLine="0"/>
        <w:rPr>
          <w:rFonts w:hint="eastAsia"/>
          <w:szCs w:val="21"/>
        </w:rPr>
      </w:pPr>
      <w:r w:rsidRPr="00D20FBE">
        <w:rPr>
          <w:noProof/>
          <w:szCs w:val="21"/>
        </w:rPr>
        <w:drawing>
          <wp:inline distT="0" distB="0" distL="0" distR="0" wp14:anchorId="3F4463CE" wp14:editId="19BA17C6">
            <wp:extent cx="5274310" cy="1968500"/>
            <wp:effectExtent l="0" t="0" r="2540" b="0"/>
            <wp:docPr id="1" name="图片 1" descr="C:\Users\YP\AppData\Local\Temp\1541341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P\AppData\Local\Temp\154134100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968500"/>
                    </a:xfrm>
                    <a:prstGeom prst="rect">
                      <a:avLst/>
                    </a:prstGeom>
                    <a:noFill/>
                    <a:ln>
                      <a:noFill/>
                    </a:ln>
                  </pic:spPr>
                </pic:pic>
              </a:graphicData>
            </a:graphic>
          </wp:inline>
        </w:drawing>
      </w:r>
    </w:p>
    <w:p w14:paraId="068372D7" w14:textId="024D1EF8" w:rsidR="00D20FBE" w:rsidRPr="00D20FBE" w:rsidRDefault="00D20FBE" w:rsidP="00D20FBE">
      <w:pPr>
        <w:pStyle w:val="a3"/>
        <w:numPr>
          <w:ilvl w:val="0"/>
          <w:numId w:val="1"/>
        </w:numPr>
        <w:ind w:firstLineChars="0"/>
        <w:rPr>
          <w:szCs w:val="21"/>
        </w:rPr>
      </w:pPr>
      <w:r w:rsidRPr="00D20FBE">
        <w:rPr>
          <w:szCs w:val="21"/>
        </w:rPr>
        <w:t>写脚本对相关的数据进行处理</w:t>
      </w:r>
    </w:p>
    <w:p w14:paraId="53B92F01" w14:textId="025195C1" w:rsidR="00D20FBE" w:rsidRPr="00D20FBE" w:rsidRDefault="00D20FBE" w:rsidP="00D20FBE">
      <w:pPr>
        <w:pStyle w:val="a3"/>
        <w:ind w:left="360" w:firstLineChars="0" w:firstLine="0"/>
        <w:rPr>
          <w:rFonts w:hint="eastAsia"/>
          <w:szCs w:val="21"/>
        </w:rPr>
      </w:pPr>
      <w:r w:rsidRPr="00D20FBE">
        <w:rPr>
          <w:noProof/>
          <w:szCs w:val="21"/>
        </w:rPr>
        <w:drawing>
          <wp:inline distT="0" distB="0" distL="0" distR="0" wp14:anchorId="17511EB6" wp14:editId="7C4FAA69">
            <wp:extent cx="5274310" cy="2546350"/>
            <wp:effectExtent l="0" t="0" r="2540" b="6350"/>
            <wp:docPr id="3" name="图片 3" descr="C:\Users\YP\AppData\Local\Temp\1541341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P\AppData\Local\Temp\154134108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46350"/>
                    </a:xfrm>
                    <a:prstGeom prst="rect">
                      <a:avLst/>
                    </a:prstGeom>
                    <a:noFill/>
                    <a:ln>
                      <a:noFill/>
                    </a:ln>
                  </pic:spPr>
                </pic:pic>
              </a:graphicData>
            </a:graphic>
          </wp:inline>
        </w:drawing>
      </w:r>
    </w:p>
    <w:p w14:paraId="7D2C2931" w14:textId="53C369F5" w:rsidR="00AB236A" w:rsidRPr="00D20FBE" w:rsidRDefault="00D20FBE" w:rsidP="00D20FBE">
      <w:pPr>
        <w:pStyle w:val="a3"/>
        <w:numPr>
          <w:ilvl w:val="0"/>
          <w:numId w:val="1"/>
        </w:numPr>
        <w:ind w:firstLineChars="0"/>
        <w:rPr>
          <w:szCs w:val="21"/>
        </w:rPr>
      </w:pPr>
      <w:r w:rsidRPr="00D20FBE">
        <w:rPr>
          <w:szCs w:val="21"/>
        </w:rPr>
        <w:t>学习了相关的NLP的处理过程</w:t>
      </w:r>
      <w:r w:rsidRPr="00D20FBE">
        <w:rPr>
          <w:rFonts w:hint="eastAsia"/>
          <w:szCs w:val="21"/>
        </w:rPr>
        <w:t>具体如下：</w:t>
      </w:r>
    </w:p>
    <w:p w14:paraId="046C7C3C" w14:textId="07E3F713" w:rsidR="00D20FBE" w:rsidRPr="00D20FBE" w:rsidRDefault="00D20FBE" w:rsidP="00D20FBE">
      <w:pPr>
        <w:pStyle w:val="a3"/>
        <w:ind w:left="360"/>
        <w:rPr>
          <w:rFonts w:hint="eastAsia"/>
          <w:szCs w:val="21"/>
        </w:rPr>
      </w:pPr>
      <w:r w:rsidRPr="00D20FBE">
        <w:rPr>
          <w:rFonts w:hint="eastAsia"/>
          <w:szCs w:val="21"/>
        </w:rPr>
        <w:t>3.1</w:t>
      </w:r>
      <w:r w:rsidRPr="00D20FBE">
        <w:rPr>
          <w:szCs w:val="21"/>
        </w:rPr>
        <w:t>.语料清洗</w:t>
      </w:r>
    </w:p>
    <w:p w14:paraId="50E6AF1C" w14:textId="146E67C3" w:rsidR="00D20FBE" w:rsidRPr="00D20FBE" w:rsidRDefault="00D20FBE" w:rsidP="00D20FBE">
      <w:pPr>
        <w:pStyle w:val="a3"/>
        <w:ind w:left="360"/>
        <w:rPr>
          <w:szCs w:val="21"/>
        </w:rPr>
      </w:pPr>
      <w:r w:rsidRPr="00D20FBE">
        <w:rPr>
          <w:rFonts w:hint="eastAsia"/>
          <w:szCs w:val="21"/>
        </w:rPr>
        <w:t>数据清洗，顾名思义就是在语料中找到我们感兴趣的东西，把不感兴趣的、视为噪音的内容清洗删除，</w:t>
      </w:r>
      <w:r w:rsidRPr="00D20FBE">
        <w:rPr>
          <w:szCs w:val="21"/>
        </w:rPr>
        <w:t>常见的数据清洗方式有：人工去重、对齐、删除和标注等，或者规则提取内容、正则表达式匹配、根据词性和命名实体提取、编写脚本或者代码批处理等。</w:t>
      </w:r>
    </w:p>
    <w:p w14:paraId="6A8F6EB1" w14:textId="273A6BB6" w:rsidR="00D20FBE" w:rsidRPr="00D20FBE" w:rsidRDefault="00D20FBE" w:rsidP="00D20FBE">
      <w:pPr>
        <w:pStyle w:val="a3"/>
        <w:ind w:left="360"/>
        <w:rPr>
          <w:szCs w:val="21"/>
        </w:rPr>
      </w:pPr>
      <w:r w:rsidRPr="00D20FBE">
        <w:rPr>
          <w:rFonts w:hint="eastAsia"/>
          <w:szCs w:val="21"/>
        </w:rPr>
        <w:t>3.2</w:t>
      </w:r>
      <w:r w:rsidRPr="00D20FBE">
        <w:rPr>
          <w:szCs w:val="21"/>
        </w:rPr>
        <w:t xml:space="preserve"> </w:t>
      </w:r>
      <w:r w:rsidRPr="00D20FBE">
        <w:rPr>
          <w:rFonts w:ascii="Source Sans Pro" w:hAnsi="Source Sans Pro"/>
          <w:b/>
          <w:bCs/>
          <w:color w:val="3F3F3F"/>
          <w:szCs w:val="21"/>
          <w:shd w:val="clear" w:color="auto" w:fill="FFFFFF"/>
        </w:rPr>
        <w:t>分词</w:t>
      </w:r>
    </w:p>
    <w:p w14:paraId="12A56AE1" w14:textId="4F8A4534" w:rsidR="00D20FBE" w:rsidRPr="00D20FBE" w:rsidRDefault="00D20FBE" w:rsidP="00D20FBE">
      <w:pPr>
        <w:pStyle w:val="a3"/>
        <w:ind w:left="360"/>
        <w:rPr>
          <w:szCs w:val="21"/>
        </w:rPr>
      </w:pPr>
      <w:r w:rsidRPr="00D20FBE">
        <w:rPr>
          <w:szCs w:val="21"/>
        </w:rPr>
        <w:t>分词</w:t>
      </w:r>
      <w:r w:rsidRPr="00D20FBE">
        <w:rPr>
          <w:rFonts w:hint="eastAsia"/>
          <w:szCs w:val="21"/>
        </w:rPr>
        <w:t>而进行文本挖掘分析时，我们希望文本处理的最小单位粒度是词或者词语，所以这个时候就需要分词来将文本全部进行分词。常见的分词算法有：基于字符串匹配的分词方法、基于理解的分词方法、基于统计的分词方法和基于规则的分词方法，每种方法下面对应许多具体的算法。</w:t>
      </w:r>
    </w:p>
    <w:p w14:paraId="06BAEC20" w14:textId="347C9B0E" w:rsidR="00D20FBE" w:rsidRPr="00D20FBE" w:rsidRDefault="00D20FBE" w:rsidP="00D20FBE">
      <w:pPr>
        <w:pStyle w:val="a3"/>
        <w:ind w:left="360"/>
        <w:rPr>
          <w:rFonts w:hint="eastAsia"/>
          <w:szCs w:val="21"/>
        </w:rPr>
      </w:pPr>
      <w:r w:rsidRPr="00D20FBE">
        <w:rPr>
          <w:szCs w:val="21"/>
        </w:rPr>
        <w:t>3.</w:t>
      </w:r>
      <w:r w:rsidRPr="00D20FBE">
        <w:rPr>
          <w:rFonts w:hint="eastAsia"/>
          <w:szCs w:val="21"/>
        </w:rPr>
        <w:t>3</w:t>
      </w:r>
      <w:r w:rsidRPr="00D20FBE">
        <w:rPr>
          <w:szCs w:val="21"/>
        </w:rPr>
        <w:t>词性标注</w:t>
      </w:r>
    </w:p>
    <w:p w14:paraId="068DC9AA" w14:textId="22D12F33" w:rsidR="00D20FBE" w:rsidRPr="00D20FBE" w:rsidRDefault="00D20FBE" w:rsidP="00D20FBE">
      <w:pPr>
        <w:pStyle w:val="a3"/>
        <w:ind w:left="360"/>
        <w:rPr>
          <w:szCs w:val="21"/>
        </w:rPr>
      </w:pPr>
      <w:r w:rsidRPr="00D20FBE">
        <w:rPr>
          <w:rFonts w:hint="eastAsia"/>
          <w:szCs w:val="21"/>
        </w:rPr>
        <w:t>词性标注，就是给每个词或者词语打词类标签，如形容词、动词、名词等。这样做可以让文本在后面的处理中融入更多有用的语言信息</w:t>
      </w:r>
      <w:r w:rsidRPr="00D20FBE">
        <w:rPr>
          <w:rFonts w:hint="eastAsia"/>
          <w:szCs w:val="21"/>
        </w:rPr>
        <w:t>。</w:t>
      </w:r>
    </w:p>
    <w:p w14:paraId="259664D0" w14:textId="54ED73B4" w:rsidR="00D20FBE" w:rsidRPr="00D20FBE" w:rsidRDefault="00D20FBE" w:rsidP="00D20FBE">
      <w:pPr>
        <w:pStyle w:val="a3"/>
        <w:ind w:left="360"/>
        <w:rPr>
          <w:szCs w:val="21"/>
        </w:rPr>
      </w:pPr>
      <w:r w:rsidRPr="00D20FBE">
        <w:rPr>
          <w:rFonts w:hint="eastAsia"/>
          <w:szCs w:val="21"/>
        </w:rPr>
        <w:lastRenderedPageBreak/>
        <w:t>3.4</w:t>
      </w:r>
      <w:r w:rsidRPr="00D20FBE">
        <w:rPr>
          <w:rFonts w:ascii="Source Sans Pro" w:hAnsi="Source Sans Pro"/>
          <w:b/>
          <w:bCs/>
          <w:color w:val="3F3F3F"/>
          <w:szCs w:val="21"/>
        </w:rPr>
        <w:t>.</w:t>
      </w:r>
      <w:r w:rsidRPr="00D20FBE">
        <w:rPr>
          <w:rFonts w:ascii="Source Sans Pro" w:hAnsi="Source Sans Pro"/>
          <w:bCs/>
          <w:color w:val="3F3F3F"/>
          <w:szCs w:val="21"/>
        </w:rPr>
        <w:t>去停用词</w:t>
      </w:r>
    </w:p>
    <w:p w14:paraId="0D0BA6D4" w14:textId="77777777" w:rsidR="00D20FBE" w:rsidRDefault="00D20FBE" w:rsidP="00D20FBE">
      <w:pPr>
        <w:pStyle w:val="a4"/>
        <w:shd w:val="clear" w:color="auto" w:fill="FFFFFF"/>
        <w:spacing w:before="0" w:beforeAutospacing="0" w:after="264" w:afterAutospacing="0"/>
        <w:ind w:firstLineChars="100" w:firstLine="210"/>
        <w:jc w:val="both"/>
        <w:rPr>
          <w:rFonts w:ascii="Source Sans Pro" w:hAnsi="Source Sans Pro"/>
          <w:color w:val="3F3F3F"/>
          <w:sz w:val="21"/>
          <w:szCs w:val="21"/>
        </w:rPr>
      </w:pPr>
      <w:r w:rsidRPr="00D20FBE">
        <w:rPr>
          <w:rFonts w:ascii="Source Sans Pro" w:hAnsi="Source Sans Pro"/>
          <w:color w:val="3F3F3F"/>
          <w:sz w:val="21"/>
          <w:szCs w:val="21"/>
        </w:rPr>
        <w:t>停用词一般指对文本特征没有任何贡献作用的字词，比如标点符号、语气、人称等一些词。所以在一般性的文本处理中，分词之后，接下来一步就是去停用词。</w:t>
      </w:r>
    </w:p>
    <w:p w14:paraId="6BA2057B" w14:textId="758511E0" w:rsidR="00D20FBE" w:rsidRPr="00D20FBE" w:rsidRDefault="00D20FBE" w:rsidP="00D20FBE">
      <w:pPr>
        <w:pStyle w:val="a4"/>
        <w:shd w:val="clear" w:color="auto" w:fill="FFFFFF"/>
        <w:spacing w:before="0" w:beforeAutospacing="0" w:after="264" w:afterAutospacing="0"/>
        <w:ind w:firstLineChars="350" w:firstLine="735"/>
        <w:jc w:val="both"/>
        <w:rPr>
          <w:rFonts w:ascii="Source Sans Pro" w:hAnsi="Source Sans Pro"/>
          <w:color w:val="3F3F3F"/>
          <w:sz w:val="21"/>
          <w:szCs w:val="21"/>
        </w:rPr>
      </w:pPr>
      <w:bookmarkStart w:id="0" w:name="_GoBack"/>
      <w:bookmarkEnd w:id="0"/>
      <w:r w:rsidRPr="00D20FBE">
        <w:rPr>
          <w:rFonts w:ascii="Source Sans Pro" w:hAnsi="Source Sans Pro" w:hint="eastAsia"/>
          <w:color w:val="3F3F3F"/>
          <w:sz w:val="21"/>
          <w:szCs w:val="21"/>
        </w:rPr>
        <w:t>3</w:t>
      </w:r>
      <w:r w:rsidRPr="00D20FBE">
        <w:rPr>
          <w:rFonts w:ascii="Source Sans Pro" w:hAnsi="Source Sans Pro"/>
          <w:color w:val="3F3F3F"/>
          <w:sz w:val="21"/>
          <w:szCs w:val="21"/>
        </w:rPr>
        <w:t>.5</w:t>
      </w:r>
      <w:r w:rsidRPr="00D20FBE">
        <w:rPr>
          <w:rFonts w:ascii="Source Sans Pro" w:hAnsi="Source Sans Pro" w:hint="eastAsia"/>
          <w:color w:val="3F3F3F"/>
          <w:sz w:val="21"/>
          <w:szCs w:val="21"/>
        </w:rPr>
        <w:t>特征工程</w:t>
      </w:r>
    </w:p>
    <w:p w14:paraId="5D512FAF" w14:textId="77777777" w:rsidR="00D20FBE" w:rsidRPr="00D20FBE" w:rsidRDefault="00D20FBE" w:rsidP="00D20FBE">
      <w:pPr>
        <w:pStyle w:val="a4"/>
        <w:shd w:val="clear" w:color="auto" w:fill="FFFFFF"/>
        <w:spacing w:after="264"/>
        <w:ind w:firstLineChars="100" w:firstLine="210"/>
        <w:rPr>
          <w:rFonts w:ascii="Source Sans Pro" w:hAnsi="Source Sans Pro"/>
          <w:color w:val="3F3F3F"/>
          <w:sz w:val="21"/>
          <w:szCs w:val="21"/>
          <w:shd w:val="clear" w:color="auto" w:fill="FFFFFF"/>
        </w:rPr>
      </w:pPr>
      <w:r w:rsidRPr="00D20FBE">
        <w:rPr>
          <w:rFonts w:ascii="Source Sans Pro" w:hAnsi="Source Sans Pro" w:hint="eastAsia"/>
          <w:color w:val="3F3F3F"/>
          <w:sz w:val="21"/>
          <w:szCs w:val="21"/>
        </w:rPr>
        <w:t>做完语料预处理之后，接下来需要考虑如何把分词之后的字和词语表示成计算机能够计算的类型。有两种常用的表示模型分别</w:t>
      </w:r>
      <w:proofErr w:type="gramStart"/>
      <w:r w:rsidRPr="00D20FBE">
        <w:rPr>
          <w:rFonts w:ascii="Source Sans Pro" w:hAnsi="Source Sans Pro" w:hint="eastAsia"/>
          <w:color w:val="3F3F3F"/>
          <w:sz w:val="21"/>
          <w:szCs w:val="21"/>
        </w:rPr>
        <w:t>是词袋模型</w:t>
      </w:r>
      <w:proofErr w:type="gramEnd"/>
      <w:r w:rsidRPr="00D20FBE">
        <w:rPr>
          <w:rFonts w:ascii="Source Sans Pro" w:hAnsi="Source Sans Pro" w:hint="eastAsia"/>
          <w:color w:val="3F3F3F"/>
          <w:sz w:val="21"/>
          <w:szCs w:val="21"/>
        </w:rPr>
        <w:t>和词向量。</w:t>
      </w:r>
      <w:proofErr w:type="gramStart"/>
      <w:r w:rsidRPr="00D20FBE">
        <w:rPr>
          <w:rFonts w:ascii="Source Sans Pro" w:hAnsi="Source Sans Pro" w:hint="eastAsia"/>
          <w:color w:val="3F3F3F"/>
          <w:sz w:val="21"/>
          <w:szCs w:val="21"/>
        </w:rPr>
        <w:t>词袋模型</w:t>
      </w:r>
      <w:proofErr w:type="gramEnd"/>
      <w:r w:rsidRPr="00D20FBE">
        <w:rPr>
          <w:rFonts w:ascii="Source Sans Pro" w:hAnsi="Source Sans Pro" w:hint="eastAsia"/>
          <w:color w:val="3F3F3F"/>
          <w:sz w:val="21"/>
          <w:szCs w:val="21"/>
        </w:rPr>
        <w:t>（</w:t>
      </w:r>
      <w:r w:rsidRPr="00D20FBE">
        <w:rPr>
          <w:rFonts w:ascii="Source Sans Pro" w:hAnsi="Source Sans Pro"/>
          <w:color w:val="3F3F3F"/>
          <w:sz w:val="21"/>
          <w:szCs w:val="21"/>
        </w:rPr>
        <w:t>Bag of Word, BOW)</w:t>
      </w:r>
      <w:r w:rsidRPr="00D20FBE">
        <w:rPr>
          <w:rFonts w:ascii="Source Sans Pro" w:hAnsi="Source Sans Pro"/>
          <w:color w:val="3F3F3F"/>
          <w:sz w:val="21"/>
          <w:szCs w:val="21"/>
        </w:rPr>
        <w:t>，</w:t>
      </w:r>
      <w:r w:rsidRPr="00D20FBE">
        <w:rPr>
          <w:rFonts w:ascii="Source Sans Pro" w:hAnsi="Source Sans Pro"/>
          <w:color w:val="3F3F3F"/>
          <w:sz w:val="21"/>
          <w:szCs w:val="21"/>
          <w:shd w:val="clear" w:color="auto" w:fill="FFFFFF"/>
        </w:rPr>
        <w:t xml:space="preserve"> Google </w:t>
      </w:r>
      <w:r w:rsidRPr="00D20FBE">
        <w:rPr>
          <w:rFonts w:ascii="Source Sans Pro" w:hAnsi="Source Sans Pro"/>
          <w:color w:val="3F3F3F"/>
          <w:sz w:val="21"/>
          <w:szCs w:val="21"/>
          <w:shd w:val="clear" w:color="auto" w:fill="FFFFFF"/>
        </w:rPr>
        <w:t>团队的</w:t>
      </w:r>
      <w:r w:rsidRPr="00D20FBE">
        <w:rPr>
          <w:rFonts w:ascii="Source Sans Pro" w:hAnsi="Source Sans Pro"/>
          <w:color w:val="3F3F3F"/>
          <w:sz w:val="21"/>
          <w:szCs w:val="21"/>
          <w:shd w:val="clear" w:color="auto" w:fill="FFFFFF"/>
        </w:rPr>
        <w:t xml:space="preserve"> Word2Vec</w:t>
      </w:r>
      <w:r w:rsidRPr="00D20FBE">
        <w:rPr>
          <w:rFonts w:ascii="Source Sans Pro" w:hAnsi="Source Sans Pro" w:hint="eastAsia"/>
          <w:color w:val="3F3F3F"/>
          <w:sz w:val="21"/>
          <w:szCs w:val="21"/>
          <w:shd w:val="clear" w:color="auto" w:fill="FFFFFF"/>
        </w:rPr>
        <w:t>。</w:t>
      </w:r>
    </w:p>
    <w:p w14:paraId="56986173" w14:textId="60FA9B9E" w:rsidR="00D20FBE" w:rsidRPr="00D20FBE" w:rsidRDefault="00D20FBE" w:rsidP="00D20FBE">
      <w:pPr>
        <w:pStyle w:val="a4"/>
        <w:shd w:val="clear" w:color="auto" w:fill="FFFFFF"/>
        <w:spacing w:after="264"/>
        <w:ind w:firstLineChars="250" w:firstLine="525"/>
        <w:rPr>
          <w:rFonts w:ascii="Source Sans Pro" w:hAnsi="Source Sans Pro"/>
          <w:color w:val="3F3F3F"/>
          <w:sz w:val="21"/>
          <w:szCs w:val="21"/>
        </w:rPr>
      </w:pPr>
      <w:r w:rsidRPr="00D20FBE">
        <w:rPr>
          <w:rFonts w:ascii="Source Sans Pro" w:hAnsi="Source Sans Pro" w:hint="eastAsia"/>
          <w:color w:val="3F3F3F"/>
          <w:sz w:val="21"/>
          <w:szCs w:val="21"/>
        </w:rPr>
        <w:t>3</w:t>
      </w:r>
      <w:r w:rsidRPr="00D20FBE">
        <w:rPr>
          <w:rFonts w:ascii="Source Sans Pro" w:hAnsi="Source Sans Pro"/>
          <w:color w:val="3F3F3F"/>
          <w:sz w:val="21"/>
          <w:szCs w:val="21"/>
        </w:rPr>
        <w:t>.6</w:t>
      </w:r>
      <w:r w:rsidRPr="00D20FBE">
        <w:rPr>
          <w:rFonts w:ascii="Source Sans Pro" w:hAnsi="Source Sans Pro" w:hint="eastAsia"/>
          <w:color w:val="3F3F3F"/>
          <w:sz w:val="21"/>
          <w:szCs w:val="21"/>
        </w:rPr>
        <w:t>特征选择</w:t>
      </w:r>
    </w:p>
    <w:p w14:paraId="22558C5B" w14:textId="3E07415E" w:rsidR="00D20FBE" w:rsidRPr="00D20FBE" w:rsidRDefault="00D20FBE" w:rsidP="00D20FBE">
      <w:pPr>
        <w:pStyle w:val="a4"/>
        <w:shd w:val="clear" w:color="auto" w:fill="FFFFFF"/>
        <w:spacing w:after="264"/>
        <w:ind w:firstLineChars="100" w:firstLine="210"/>
        <w:rPr>
          <w:rFonts w:ascii="Source Sans Pro" w:hAnsi="Source Sans Pro"/>
          <w:color w:val="3F3F3F"/>
          <w:sz w:val="21"/>
          <w:szCs w:val="21"/>
        </w:rPr>
      </w:pPr>
      <w:r w:rsidRPr="00D20FBE">
        <w:rPr>
          <w:rFonts w:ascii="Source Sans Pro" w:hAnsi="Source Sans Pro" w:hint="eastAsia"/>
          <w:color w:val="3F3F3F"/>
          <w:sz w:val="21"/>
          <w:szCs w:val="21"/>
        </w:rPr>
        <w:t>使用特征选择能够找出一个特征子集，其仍然可以保留语义信息；但通过特征提取找到的特征子空间，将会丢失部分语义信息。目前，常见的特征选择方法主要有</w:t>
      </w:r>
      <w:r w:rsidRPr="00D20FBE">
        <w:rPr>
          <w:rFonts w:ascii="Source Sans Pro" w:hAnsi="Source Sans Pro"/>
          <w:color w:val="3F3F3F"/>
          <w:sz w:val="21"/>
          <w:szCs w:val="21"/>
        </w:rPr>
        <w:t xml:space="preserve"> DF</w:t>
      </w:r>
      <w:r w:rsidRPr="00D20FBE">
        <w:rPr>
          <w:rFonts w:ascii="Source Sans Pro" w:hAnsi="Source Sans Pro"/>
          <w:color w:val="3F3F3F"/>
          <w:sz w:val="21"/>
          <w:szCs w:val="21"/>
        </w:rPr>
        <w:t>、</w:t>
      </w:r>
      <w:r w:rsidRPr="00D20FBE">
        <w:rPr>
          <w:rFonts w:ascii="Source Sans Pro" w:hAnsi="Source Sans Pro"/>
          <w:color w:val="3F3F3F"/>
          <w:sz w:val="21"/>
          <w:szCs w:val="21"/>
        </w:rPr>
        <w:t xml:space="preserve"> MI</w:t>
      </w:r>
      <w:r w:rsidRPr="00D20FBE">
        <w:rPr>
          <w:rFonts w:ascii="Source Sans Pro" w:hAnsi="Source Sans Pro"/>
          <w:color w:val="3F3F3F"/>
          <w:sz w:val="21"/>
          <w:szCs w:val="21"/>
        </w:rPr>
        <w:t>、</w:t>
      </w:r>
      <w:r w:rsidRPr="00D20FBE">
        <w:rPr>
          <w:rFonts w:ascii="Source Sans Pro" w:hAnsi="Source Sans Pro"/>
          <w:color w:val="3F3F3F"/>
          <w:sz w:val="21"/>
          <w:szCs w:val="21"/>
        </w:rPr>
        <w:t xml:space="preserve"> IG</w:t>
      </w:r>
      <w:r w:rsidRPr="00D20FBE">
        <w:rPr>
          <w:rFonts w:ascii="Source Sans Pro" w:hAnsi="Source Sans Pro"/>
          <w:color w:val="3F3F3F"/>
          <w:sz w:val="21"/>
          <w:szCs w:val="21"/>
        </w:rPr>
        <w:t>、</w:t>
      </w:r>
      <w:r w:rsidRPr="00D20FBE">
        <w:rPr>
          <w:rFonts w:ascii="Source Sans Pro" w:hAnsi="Source Sans Pro"/>
          <w:color w:val="3F3F3F"/>
          <w:sz w:val="21"/>
          <w:szCs w:val="21"/>
        </w:rPr>
        <w:t xml:space="preserve"> CHI</w:t>
      </w:r>
      <w:r w:rsidRPr="00D20FBE">
        <w:rPr>
          <w:rFonts w:ascii="Source Sans Pro" w:hAnsi="Source Sans Pro"/>
          <w:color w:val="3F3F3F"/>
          <w:sz w:val="21"/>
          <w:szCs w:val="21"/>
        </w:rPr>
        <w:t>、</w:t>
      </w:r>
      <w:r w:rsidRPr="00D20FBE">
        <w:rPr>
          <w:rFonts w:ascii="Source Sans Pro" w:hAnsi="Source Sans Pro"/>
          <w:color w:val="3F3F3F"/>
          <w:sz w:val="21"/>
          <w:szCs w:val="21"/>
        </w:rPr>
        <w:t>WLLR</w:t>
      </w:r>
      <w:r w:rsidRPr="00D20FBE">
        <w:rPr>
          <w:rFonts w:ascii="Source Sans Pro" w:hAnsi="Source Sans Pro"/>
          <w:color w:val="3F3F3F"/>
          <w:sz w:val="21"/>
          <w:szCs w:val="21"/>
        </w:rPr>
        <w:t>、</w:t>
      </w:r>
      <w:r w:rsidRPr="00D20FBE">
        <w:rPr>
          <w:rFonts w:ascii="Source Sans Pro" w:hAnsi="Source Sans Pro"/>
          <w:color w:val="3F3F3F"/>
          <w:sz w:val="21"/>
          <w:szCs w:val="21"/>
        </w:rPr>
        <w:t xml:space="preserve">WFO </w:t>
      </w:r>
      <w:r w:rsidRPr="00D20FBE">
        <w:rPr>
          <w:rFonts w:ascii="Source Sans Pro" w:hAnsi="Source Sans Pro"/>
          <w:color w:val="3F3F3F"/>
          <w:sz w:val="21"/>
          <w:szCs w:val="21"/>
        </w:rPr>
        <w:t>六种。</w:t>
      </w:r>
    </w:p>
    <w:p w14:paraId="3C6587CA" w14:textId="5E081D6D" w:rsidR="00D20FBE" w:rsidRPr="00D20FBE" w:rsidRDefault="00D20FBE" w:rsidP="00D20FBE">
      <w:pPr>
        <w:pStyle w:val="a4"/>
        <w:shd w:val="clear" w:color="auto" w:fill="FFFFFF"/>
        <w:spacing w:after="264"/>
        <w:ind w:firstLineChars="250" w:firstLine="525"/>
        <w:rPr>
          <w:rFonts w:ascii="Source Sans Pro" w:hAnsi="Source Sans Pro"/>
          <w:color w:val="3F3F3F"/>
          <w:sz w:val="21"/>
          <w:szCs w:val="21"/>
        </w:rPr>
      </w:pPr>
      <w:r w:rsidRPr="00D20FBE">
        <w:rPr>
          <w:rFonts w:ascii="Source Sans Pro" w:hAnsi="Source Sans Pro" w:hint="eastAsia"/>
          <w:color w:val="3F3F3F"/>
          <w:sz w:val="21"/>
          <w:szCs w:val="21"/>
        </w:rPr>
        <w:t>3</w:t>
      </w:r>
      <w:r w:rsidRPr="00D20FBE">
        <w:rPr>
          <w:rFonts w:ascii="Source Sans Pro" w:hAnsi="Source Sans Pro"/>
          <w:color w:val="3F3F3F"/>
          <w:sz w:val="21"/>
          <w:szCs w:val="21"/>
        </w:rPr>
        <w:t>.7</w:t>
      </w:r>
      <w:r w:rsidRPr="00D20FBE">
        <w:rPr>
          <w:rFonts w:ascii="Source Sans Pro" w:hAnsi="Source Sans Pro" w:hint="eastAsia"/>
          <w:color w:val="3F3F3F"/>
          <w:sz w:val="21"/>
          <w:szCs w:val="21"/>
        </w:rPr>
        <w:t>模型训练</w:t>
      </w:r>
    </w:p>
    <w:p w14:paraId="1E173384" w14:textId="6B5ADB3D" w:rsidR="00D20FBE" w:rsidRPr="00D20FBE" w:rsidRDefault="00D20FBE" w:rsidP="00D20FBE">
      <w:pPr>
        <w:pStyle w:val="a4"/>
        <w:shd w:val="clear" w:color="auto" w:fill="FFFFFF"/>
        <w:spacing w:after="264"/>
        <w:ind w:firstLineChars="100" w:firstLine="210"/>
        <w:rPr>
          <w:rFonts w:ascii="Source Sans Pro" w:hAnsi="Source Sans Pro"/>
          <w:color w:val="3F3F3F"/>
          <w:sz w:val="21"/>
          <w:szCs w:val="21"/>
        </w:rPr>
      </w:pPr>
      <w:r w:rsidRPr="00D20FBE">
        <w:rPr>
          <w:rFonts w:ascii="Source Sans Pro" w:hAnsi="Source Sans Pro" w:hint="eastAsia"/>
          <w:color w:val="3F3F3F"/>
          <w:sz w:val="21"/>
          <w:szCs w:val="21"/>
        </w:rPr>
        <w:t>在特征向量选择好之后，接下来要做的事情当然就是训练模型，对于不同的应用需求，我们使用不同的模型，传统的有监督和无监督等机器学习模型，</w:t>
      </w:r>
      <w:r w:rsidRPr="00D20FBE">
        <w:rPr>
          <w:rFonts w:ascii="Source Sans Pro" w:hAnsi="Source Sans Pro"/>
          <w:color w:val="3F3F3F"/>
          <w:sz w:val="21"/>
          <w:szCs w:val="21"/>
        </w:rPr>
        <w:t xml:space="preserve"> </w:t>
      </w:r>
      <w:r w:rsidRPr="00D20FBE">
        <w:rPr>
          <w:rFonts w:ascii="Source Sans Pro" w:hAnsi="Source Sans Pro"/>
          <w:color w:val="3F3F3F"/>
          <w:sz w:val="21"/>
          <w:szCs w:val="21"/>
        </w:rPr>
        <w:t>如</w:t>
      </w:r>
      <w:r w:rsidRPr="00D20FBE">
        <w:rPr>
          <w:rFonts w:ascii="Source Sans Pro" w:hAnsi="Source Sans Pro"/>
          <w:color w:val="3F3F3F"/>
          <w:sz w:val="21"/>
          <w:szCs w:val="21"/>
        </w:rPr>
        <w:t xml:space="preserve"> KNN</w:t>
      </w:r>
      <w:r w:rsidRPr="00D20FBE">
        <w:rPr>
          <w:rFonts w:ascii="Source Sans Pro" w:hAnsi="Source Sans Pro"/>
          <w:color w:val="3F3F3F"/>
          <w:sz w:val="21"/>
          <w:szCs w:val="21"/>
        </w:rPr>
        <w:t>、</w:t>
      </w:r>
      <w:r w:rsidRPr="00D20FBE">
        <w:rPr>
          <w:rFonts w:ascii="Source Sans Pro" w:hAnsi="Source Sans Pro"/>
          <w:color w:val="3F3F3F"/>
          <w:sz w:val="21"/>
          <w:szCs w:val="21"/>
        </w:rPr>
        <w:t>SVM</w:t>
      </w:r>
      <w:r w:rsidRPr="00D20FBE">
        <w:rPr>
          <w:rFonts w:ascii="Source Sans Pro" w:hAnsi="Source Sans Pro"/>
          <w:color w:val="3F3F3F"/>
          <w:sz w:val="21"/>
          <w:szCs w:val="21"/>
        </w:rPr>
        <w:t>、</w:t>
      </w:r>
      <w:r w:rsidRPr="00D20FBE">
        <w:rPr>
          <w:rFonts w:ascii="Source Sans Pro" w:hAnsi="Source Sans Pro"/>
          <w:color w:val="3F3F3F"/>
          <w:sz w:val="21"/>
          <w:szCs w:val="21"/>
        </w:rPr>
        <w:t>Naive Bayes</w:t>
      </w:r>
      <w:r w:rsidRPr="00D20FBE">
        <w:rPr>
          <w:rFonts w:ascii="Source Sans Pro" w:hAnsi="Source Sans Pro"/>
          <w:color w:val="3F3F3F"/>
          <w:sz w:val="21"/>
          <w:szCs w:val="21"/>
        </w:rPr>
        <w:t>、决策树、</w:t>
      </w:r>
      <w:r w:rsidRPr="00D20FBE">
        <w:rPr>
          <w:rFonts w:ascii="Source Sans Pro" w:hAnsi="Source Sans Pro"/>
          <w:color w:val="3F3F3F"/>
          <w:sz w:val="21"/>
          <w:szCs w:val="21"/>
        </w:rPr>
        <w:t>GBDT</w:t>
      </w:r>
      <w:r w:rsidRPr="00D20FBE">
        <w:rPr>
          <w:rFonts w:ascii="Source Sans Pro" w:hAnsi="Source Sans Pro"/>
          <w:color w:val="3F3F3F"/>
          <w:sz w:val="21"/>
          <w:szCs w:val="21"/>
        </w:rPr>
        <w:t>、</w:t>
      </w:r>
      <w:r w:rsidRPr="00D20FBE">
        <w:rPr>
          <w:rFonts w:ascii="Source Sans Pro" w:hAnsi="Source Sans Pro"/>
          <w:color w:val="3F3F3F"/>
          <w:sz w:val="21"/>
          <w:szCs w:val="21"/>
        </w:rPr>
        <w:t xml:space="preserve">K-means </w:t>
      </w:r>
      <w:r w:rsidRPr="00D20FBE">
        <w:rPr>
          <w:rFonts w:ascii="Source Sans Pro" w:hAnsi="Source Sans Pro"/>
          <w:color w:val="3F3F3F"/>
          <w:sz w:val="21"/>
          <w:szCs w:val="21"/>
        </w:rPr>
        <w:t>等模型；深度学习模型比如</w:t>
      </w:r>
      <w:r w:rsidRPr="00D20FBE">
        <w:rPr>
          <w:rFonts w:ascii="Source Sans Pro" w:hAnsi="Source Sans Pro"/>
          <w:color w:val="3F3F3F"/>
          <w:sz w:val="21"/>
          <w:szCs w:val="21"/>
        </w:rPr>
        <w:t xml:space="preserve"> CNN</w:t>
      </w:r>
      <w:r w:rsidRPr="00D20FBE">
        <w:rPr>
          <w:rFonts w:ascii="Source Sans Pro" w:hAnsi="Source Sans Pro"/>
          <w:color w:val="3F3F3F"/>
          <w:sz w:val="21"/>
          <w:szCs w:val="21"/>
        </w:rPr>
        <w:t>、</w:t>
      </w:r>
      <w:r w:rsidRPr="00D20FBE">
        <w:rPr>
          <w:rFonts w:ascii="Source Sans Pro" w:hAnsi="Source Sans Pro"/>
          <w:color w:val="3F3F3F"/>
          <w:sz w:val="21"/>
          <w:szCs w:val="21"/>
        </w:rPr>
        <w:t>RNN</w:t>
      </w:r>
      <w:r w:rsidRPr="00D20FBE">
        <w:rPr>
          <w:rFonts w:ascii="Source Sans Pro" w:hAnsi="Source Sans Pro"/>
          <w:color w:val="3F3F3F"/>
          <w:sz w:val="21"/>
          <w:szCs w:val="21"/>
        </w:rPr>
        <w:t>、</w:t>
      </w:r>
      <w:r w:rsidRPr="00D20FBE">
        <w:rPr>
          <w:rFonts w:ascii="Source Sans Pro" w:hAnsi="Source Sans Pro"/>
          <w:color w:val="3F3F3F"/>
          <w:sz w:val="21"/>
          <w:szCs w:val="21"/>
        </w:rPr>
        <w:t>LSTM</w:t>
      </w:r>
      <w:r w:rsidRPr="00D20FBE">
        <w:rPr>
          <w:rFonts w:ascii="Source Sans Pro" w:hAnsi="Source Sans Pro"/>
          <w:color w:val="3F3F3F"/>
          <w:sz w:val="21"/>
          <w:szCs w:val="21"/>
        </w:rPr>
        <w:t>、</w:t>
      </w:r>
      <w:r w:rsidRPr="00D20FBE">
        <w:rPr>
          <w:rFonts w:ascii="Source Sans Pro" w:hAnsi="Source Sans Pro"/>
          <w:color w:val="3F3F3F"/>
          <w:sz w:val="21"/>
          <w:szCs w:val="21"/>
        </w:rPr>
        <w:t xml:space="preserve"> Seq2Seq</w:t>
      </w:r>
      <w:r w:rsidRPr="00D20FBE">
        <w:rPr>
          <w:rFonts w:ascii="Source Sans Pro" w:hAnsi="Source Sans Pro"/>
          <w:color w:val="3F3F3F"/>
          <w:sz w:val="21"/>
          <w:szCs w:val="21"/>
        </w:rPr>
        <w:t>、</w:t>
      </w:r>
      <w:proofErr w:type="spellStart"/>
      <w:r w:rsidRPr="00D20FBE">
        <w:rPr>
          <w:rFonts w:ascii="Source Sans Pro" w:hAnsi="Source Sans Pro"/>
          <w:color w:val="3F3F3F"/>
          <w:sz w:val="21"/>
          <w:szCs w:val="21"/>
        </w:rPr>
        <w:t>FastText</w:t>
      </w:r>
      <w:proofErr w:type="spellEnd"/>
      <w:r w:rsidRPr="00D20FBE">
        <w:rPr>
          <w:rFonts w:ascii="Source Sans Pro" w:hAnsi="Source Sans Pro"/>
          <w:color w:val="3F3F3F"/>
          <w:sz w:val="21"/>
          <w:szCs w:val="21"/>
        </w:rPr>
        <w:t>、</w:t>
      </w:r>
      <w:proofErr w:type="spellStart"/>
      <w:r w:rsidRPr="00D20FBE">
        <w:rPr>
          <w:rFonts w:ascii="Source Sans Pro" w:hAnsi="Source Sans Pro"/>
          <w:color w:val="3F3F3F"/>
          <w:sz w:val="21"/>
          <w:szCs w:val="21"/>
        </w:rPr>
        <w:t>TextCNN</w:t>
      </w:r>
      <w:proofErr w:type="spellEnd"/>
      <w:r w:rsidRPr="00D20FBE">
        <w:rPr>
          <w:rFonts w:ascii="Source Sans Pro" w:hAnsi="Source Sans Pro"/>
          <w:color w:val="3F3F3F"/>
          <w:sz w:val="21"/>
          <w:szCs w:val="21"/>
        </w:rPr>
        <w:t xml:space="preserve"> </w:t>
      </w:r>
      <w:r w:rsidRPr="00D20FBE">
        <w:rPr>
          <w:rFonts w:ascii="Source Sans Pro" w:hAnsi="Source Sans Pro"/>
          <w:color w:val="3F3F3F"/>
          <w:sz w:val="21"/>
          <w:szCs w:val="21"/>
        </w:rPr>
        <w:t>等。</w:t>
      </w:r>
    </w:p>
    <w:p w14:paraId="02FBC903" w14:textId="77777777" w:rsidR="00D20FBE" w:rsidRPr="00D20FBE" w:rsidRDefault="00D20FBE" w:rsidP="00D20FBE">
      <w:pPr>
        <w:pStyle w:val="a3"/>
        <w:ind w:left="360"/>
        <w:rPr>
          <w:rFonts w:hint="eastAsia"/>
          <w:szCs w:val="21"/>
        </w:rPr>
      </w:pPr>
    </w:p>
    <w:p w14:paraId="4DD08677" w14:textId="4B3086F7" w:rsidR="00D20FBE" w:rsidRPr="00D20FBE" w:rsidRDefault="00D20FBE" w:rsidP="00D20FBE">
      <w:pPr>
        <w:pStyle w:val="a3"/>
        <w:ind w:left="360" w:firstLineChars="0" w:firstLine="0"/>
        <w:rPr>
          <w:rFonts w:hint="eastAsia"/>
          <w:szCs w:val="21"/>
        </w:rPr>
      </w:pPr>
    </w:p>
    <w:sectPr w:rsidR="00D20FBE" w:rsidRPr="00D20F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F65C6"/>
    <w:multiLevelType w:val="hybridMultilevel"/>
    <w:tmpl w:val="0E0A0EEE"/>
    <w:lvl w:ilvl="0" w:tplc="557E4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9F"/>
    <w:rsid w:val="00346F9F"/>
    <w:rsid w:val="00AB236A"/>
    <w:rsid w:val="00D2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0D02"/>
  <w15:chartTrackingRefBased/>
  <w15:docId w15:val="{22195DCB-A495-4C65-BBDE-D7A20DB2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FBE"/>
    <w:pPr>
      <w:ind w:firstLineChars="200" w:firstLine="420"/>
    </w:pPr>
  </w:style>
  <w:style w:type="paragraph" w:styleId="a4">
    <w:name w:val="Normal (Web)"/>
    <w:basedOn w:val="a"/>
    <w:uiPriority w:val="99"/>
    <w:semiHidden/>
    <w:unhideWhenUsed/>
    <w:rsid w:val="00D20F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琳 艾</dc:creator>
  <cp:keywords/>
  <dc:description/>
  <cp:lastModifiedBy>琳 艾</cp:lastModifiedBy>
  <cp:revision>2</cp:revision>
  <dcterms:created xsi:type="dcterms:W3CDTF">2018-11-04T14:15:00Z</dcterms:created>
  <dcterms:modified xsi:type="dcterms:W3CDTF">2018-11-04T14:25:00Z</dcterms:modified>
</cp:coreProperties>
</file>